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B24D1" w14:textId="77777777" w:rsidR="00952462" w:rsidRPr="005F3689" w:rsidRDefault="00952462" w:rsidP="0069779B">
      <w:pPr>
        <w:autoSpaceDE w:val="0"/>
        <w:autoSpaceDN w:val="0"/>
        <w:adjustRightInd w:val="0"/>
        <w:spacing w:after="0" w:line="240" w:lineRule="auto"/>
        <w:rPr>
          <w:rFonts w:ascii="Times New Roman" w:hAnsi="Times New Roman"/>
          <w:b/>
          <w:bCs/>
        </w:rPr>
      </w:pPr>
    </w:p>
    <w:p w14:paraId="3DAB24D2" w14:textId="0F6CD5B5" w:rsidR="00133100" w:rsidRPr="005F3689" w:rsidRDefault="007C6008" w:rsidP="00133100">
      <w:pPr>
        <w:spacing w:after="0" w:line="240" w:lineRule="auto"/>
        <w:jc w:val="center"/>
        <w:rPr>
          <w:rFonts w:ascii="Times New Roman" w:hAnsi="Times New Roman"/>
          <w:b/>
        </w:rPr>
      </w:pPr>
      <w:r>
        <w:rPr>
          <w:rFonts w:ascii="Times New Roman" w:hAnsi="Times New Roman"/>
        </w:rPr>
      </w:r>
      <w:r>
        <w:rPr>
          <w:rFonts w:ascii="Times New Roman" w:hAnsi="Times New Roman"/>
        </w:rPr>
        <w:pict w14:anchorId="3DAB2604">
          <v:group id="_x0000_s1046" editas="canvas" style="width:524.4pt;height:172.15pt;mso-position-horizontal-relative:char;mso-position-vertical-relative:line" coordorigin="1119,380" coordsize="10488,344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1119;top:380;width:10488;height:3443" o:preferrelative="f">
              <v:fill o:detectmouseclick="t"/>
              <v:path o:extrusionok="t" o:connecttype="none"/>
            </v:shape>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WordArt 2" o:spid="_x0000_s1048" type="#_x0000_t174" style="position:absolute;left:5378;top:1314;width:1620;height:719;visibility:visible" fillcolor="#99f" stroked="f">
              <v:fill color2="#099" rotate="t" focus="100%" type="gradient"/>
              <v:shadow on="t" color="silver" opacity="52428f" offset="3pt,3pt"/>
              <v:textpath style="font-family:&quot;Times New Roman&quot;;v-text-kern:t" trim="t" string="CNEPSS&#10;"/>
            </v:shape>
            <v:shapetype id="_x0000_t202" coordsize="21600,21600" o:spt="202" path="m,l,21600r21600,l21600,xe">
              <v:stroke joinstyle="miter"/>
              <v:path gradientshapeok="t" o:connecttype="rect"/>
            </v:shapetype>
            <v:shape id="TextBox 8" o:spid="_x0000_s1049" type="#_x0000_t202" style="position:absolute;left:8438;top:2754;width:3169;height:1069;visibility:visible" filled="f" stroked="f">
              <v:textbox style="mso-next-textbox:#TextBox 8;mso-rotate-with-shape:t" inset="1.98119mm,.99061mm,1.98119mm,.99061mm">
                <w:txbxContent>
                  <w:p w14:paraId="3DAB2615" w14:textId="77777777" w:rsidR="002A3BF5" w:rsidRPr="003625C9" w:rsidRDefault="002A3BF5" w:rsidP="00133100">
                    <w:pPr>
                      <w:autoSpaceDE w:val="0"/>
                      <w:autoSpaceDN w:val="0"/>
                      <w:adjustRightInd w:val="0"/>
                      <w:spacing w:after="0" w:line="240" w:lineRule="auto"/>
                      <w:jc w:val="center"/>
                      <w:rPr>
                        <w:rFonts w:ascii="Times New Roman" w:hAnsi="Times New Roman"/>
                        <w:b/>
                        <w:bCs/>
                        <w:color w:val="002060"/>
                        <w:sz w:val="18"/>
                        <w:szCs w:val="18"/>
                        <w:lang w:val="pt-BR"/>
                      </w:rPr>
                    </w:pPr>
                    <w:r w:rsidRPr="003625C9">
                      <w:rPr>
                        <w:rFonts w:ascii="Times New Roman" w:hAnsi="Times New Roman"/>
                        <w:b/>
                        <w:bCs/>
                        <w:color w:val="002060"/>
                        <w:sz w:val="18"/>
                        <w:szCs w:val="18"/>
                        <w:lang w:val="pt-BR"/>
                      </w:rPr>
                      <w:t>CENTRUL REGIONAL DE</w:t>
                    </w:r>
                  </w:p>
                  <w:p w14:paraId="3DAB2616" w14:textId="77777777" w:rsidR="002A3BF5" w:rsidRPr="003625C9" w:rsidRDefault="002A3BF5" w:rsidP="00133100">
                    <w:pPr>
                      <w:autoSpaceDE w:val="0"/>
                      <w:autoSpaceDN w:val="0"/>
                      <w:adjustRightInd w:val="0"/>
                      <w:spacing w:after="0" w:line="240" w:lineRule="auto"/>
                      <w:jc w:val="center"/>
                      <w:rPr>
                        <w:rFonts w:ascii="Times New Roman" w:hAnsi="Times New Roman"/>
                        <w:b/>
                        <w:bCs/>
                        <w:color w:val="002060"/>
                        <w:sz w:val="18"/>
                        <w:szCs w:val="18"/>
                        <w:lang w:val="pt-BR"/>
                      </w:rPr>
                    </w:pPr>
                    <w:r w:rsidRPr="003625C9">
                      <w:rPr>
                        <w:rFonts w:ascii="Times New Roman" w:hAnsi="Times New Roman"/>
                        <w:b/>
                        <w:bCs/>
                        <w:color w:val="002060"/>
                        <w:sz w:val="18"/>
                        <w:szCs w:val="18"/>
                        <w:lang w:val="pt-BR"/>
                      </w:rPr>
                      <w:t>SĂNĂTATE PUBLICĂ TIMIȘOARA</w:t>
                    </w:r>
                  </w:p>
                  <w:p w14:paraId="3DAB2617" w14:textId="77777777" w:rsidR="002A3BF5" w:rsidRPr="003625C9" w:rsidRDefault="002A3BF5" w:rsidP="00133100">
                    <w:pPr>
                      <w:rPr>
                        <w:rFonts w:ascii="Times New Roman" w:hAnsi="Times New Roman"/>
                        <w:sz w:val="18"/>
                        <w:szCs w:val="18"/>
                        <w:lang w:val="pt-BR"/>
                      </w:rPr>
                    </w:pPr>
                  </w:p>
                </w:txbxContent>
              </v:textbox>
            </v:shape>
            <v:shape id="TextBox 8" o:spid="_x0000_s1050" type="#_x0000_t202" style="position:absolute;left:4298;top:2506;width:4320;height:789;visibility:visible" filled="f" stroked="f">
              <v:textbox style="mso-rotate-with-shape:t" inset="1.98119mm,.99061mm,1.98119mm,.99061mm">
                <w:txbxContent>
                  <w:p w14:paraId="3DAB2618" w14:textId="77777777" w:rsidR="002A3BF5" w:rsidRPr="003625C9" w:rsidRDefault="002A3BF5" w:rsidP="00133100">
                    <w:pPr>
                      <w:autoSpaceDE w:val="0"/>
                      <w:autoSpaceDN w:val="0"/>
                      <w:adjustRightInd w:val="0"/>
                      <w:spacing w:after="0" w:line="240" w:lineRule="auto"/>
                      <w:jc w:val="center"/>
                      <w:rPr>
                        <w:rFonts w:ascii="Times New Roman" w:hAnsi="Times New Roman"/>
                        <w:b/>
                        <w:bCs/>
                        <w:color w:val="002060"/>
                        <w:sz w:val="20"/>
                        <w:szCs w:val="20"/>
                        <w:lang w:val="pt-BR"/>
                      </w:rPr>
                    </w:pPr>
                    <w:r w:rsidRPr="003625C9">
                      <w:rPr>
                        <w:rFonts w:ascii="Times New Roman" w:hAnsi="Times New Roman"/>
                        <w:b/>
                        <w:bCs/>
                        <w:color w:val="002060"/>
                        <w:sz w:val="20"/>
                        <w:szCs w:val="20"/>
                        <w:lang w:val="pt-BR"/>
                      </w:rPr>
                      <w:t>CENTRUL NAŢIONAL DE EVALUARE ȘI PROMOVARE A STĂRII DE SĂNĂTATE</w:t>
                    </w:r>
                  </w:p>
                </w:txbxContent>
              </v:textbox>
            </v:shape>
            <v:shape id="Picture 11" o:spid="_x0000_s1051" type="#_x0000_t75" style="position:absolute;left:2138;top:1134;width:1621;height:1440;visibility:visible">
              <v:imagedata r:id="rId9" o:title=""/>
            </v:shape>
            <v:shape id="_x0000_s1052" type="#_x0000_t75" style="position:absolute;left:9158;top:1314;width:1800;height:1260">
              <v:imagedata r:id="rId10" o:title="DSCF6631b"/>
            </v:shape>
            <v:shape id="TextBox 8" o:spid="_x0000_s1053" type="#_x0000_t202" style="position:absolute;left:1418;top:2754;width:3240;height:1069;visibility:visible" filled="f" stroked="f">
              <v:textbox style="mso-rotate-with-shape:t" inset="1.98119mm,.99061mm,1.98119mm,.99061mm">
                <w:txbxContent>
                  <w:p w14:paraId="3DAB2619" w14:textId="77777777" w:rsidR="002A3BF5" w:rsidRPr="003625C9" w:rsidRDefault="002A3BF5" w:rsidP="00133100">
                    <w:pPr>
                      <w:autoSpaceDE w:val="0"/>
                      <w:autoSpaceDN w:val="0"/>
                      <w:adjustRightInd w:val="0"/>
                      <w:spacing w:after="0" w:line="240" w:lineRule="auto"/>
                      <w:rPr>
                        <w:rFonts w:ascii="Times New Roman" w:hAnsi="Times New Roman"/>
                        <w:b/>
                        <w:bCs/>
                        <w:color w:val="002060"/>
                        <w:sz w:val="20"/>
                        <w:szCs w:val="20"/>
                      </w:rPr>
                    </w:pPr>
                    <w:r w:rsidRPr="003625C9">
                      <w:rPr>
                        <w:rFonts w:ascii="Times New Roman" w:hAnsi="Times New Roman"/>
                        <w:b/>
                        <w:bCs/>
                        <w:color w:val="002060"/>
                        <w:sz w:val="20"/>
                        <w:szCs w:val="20"/>
                        <w:lang w:val="pt-BR"/>
                      </w:rPr>
                      <w:t xml:space="preserve">    </w:t>
                    </w:r>
                    <w:r w:rsidRPr="003625C9">
                      <w:rPr>
                        <w:rFonts w:ascii="Times New Roman" w:hAnsi="Times New Roman"/>
                        <w:b/>
                        <w:bCs/>
                        <w:color w:val="002060"/>
                        <w:sz w:val="20"/>
                        <w:szCs w:val="20"/>
                      </w:rPr>
                      <w:t xml:space="preserve">INSTITUTUL NAȚIONAL </w:t>
                    </w:r>
                  </w:p>
                  <w:p w14:paraId="3DAB261A" w14:textId="77777777" w:rsidR="002A3BF5" w:rsidRPr="003625C9" w:rsidRDefault="002A3BF5" w:rsidP="00133100">
                    <w:pPr>
                      <w:autoSpaceDE w:val="0"/>
                      <w:autoSpaceDN w:val="0"/>
                      <w:adjustRightInd w:val="0"/>
                      <w:spacing w:after="0" w:line="240" w:lineRule="auto"/>
                      <w:rPr>
                        <w:rFonts w:ascii="Times New Roman" w:hAnsi="Times New Roman"/>
                        <w:b/>
                        <w:bCs/>
                        <w:color w:val="002060"/>
                        <w:sz w:val="20"/>
                        <w:szCs w:val="20"/>
                        <w:lang w:val="pt-BR"/>
                      </w:rPr>
                    </w:pPr>
                    <w:r w:rsidRPr="003625C9">
                      <w:rPr>
                        <w:rFonts w:ascii="Times New Roman" w:hAnsi="Times New Roman"/>
                        <w:b/>
                        <w:bCs/>
                        <w:color w:val="002060"/>
                        <w:sz w:val="20"/>
                        <w:szCs w:val="20"/>
                      </w:rPr>
                      <w:t xml:space="preserve">    DE S</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N</w:t>
                    </w:r>
                    <w:r w:rsidRPr="003625C9">
                      <w:rPr>
                        <w:rFonts w:ascii="Times New Roman" w:hAnsi="Times New Roman"/>
                        <w:b/>
                        <w:bCs/>
                        <w:color w:val="002060"/>
                        <w:sz w:val="20"/>
                        <w:szCs w:val="20"/>
                        <w:lang w:val="pt-BR"/>
                      </w:rPr>
                      <w:t>Ă</w:t>
                    </w:r>
                    <w:r w:rsidRPr="003625C9">
                      <w:rPr>
                        <w:rFonts w:ascii="Times New Roman" w:hAnsi="Times New Roman"/>
                        <w:b/>
                        <w:bCs/>
                        <w:color w:val="002060"/>
                        <w:sz w:val="20"/>
                        <w:szCs w:val="20"/>
                      </w:rPr>
                      <w:t>TATE PUBLIC</w:t>
                    </w:r>
                    <w:r w:rsidRPr="003625C9">
                      <w:rPr>
                        <w:rFonts w:ascii="Times New Roman" w:hAnsi="Times New Roman"/>
                        <w:b/>
                        <w:bCs/>
                        <w:color w:val="002060"/>
                        <w:sz w:val="20"/>
                        <w:szCs w:val="20"/>
                        <w:lang w:val="pt-BR"/>
                      </w:rPr>
                      <w:t>Ă</w:t>
                    </w:r>
                  </w:p>
                </w:txbxContent>
              </v:textbox>
            </v:shape>
            <w10:wrap type="none"/>
            <w10:anchorlock/>
          </v:group>
        </w:pict>
      </w:r>
    </w:p>
    <w:p w14:paraId="3DAB24D3" w14:textId="77777777" w:rsidR="00133100" w:rsidRPr="005F3689" w:rsidRDefault="00133100" w:rsidP="00133100">
      <w:pPr>
        <w:autoSpaceDE w:val="0"/>
        <w:autoSpaceDN w:val="0"/>
        <w:adjustRightInd w:val="0"/>
        <w:spacing w:after="0" w:line="240" w:lineRule="auto"/>
        <w:jc w:val="center"/>
        <w:rPr>
          <w:rFonts w:ascii="Times New Roman" w:hAnsi="Times New Roman"/>
          <w:b/>
          <w:bCs/>
        </w:rPr>
      </w:pPr>
    </w:p>
    <w:p w14:paraId="3DAB24D4" w14:textId="77777777" w:rsidR="0073014D" w:rsidRDefault="0073014D" w:rsidP="00C61CFF">
      <w:pPr>
        <w:autoSpaceDE w:val="0"/>
        <w:autoSpaceDN w:val="0"/>
        <w:adjustRightInd w:val="0"/>
        <w:spacing w:after="0" w:line="240" w:lineRule="auto"/>
        <w:rPr>
          <w:rFonts w:ascii="Times New Roman" w:hAnsi="Times New Roman"/>
          <w:b/>
          <w:bCs/>
        </w:rPr>
      </w:pPr>
    </w:p>
    <w:p w14:paraId="3DAB24D5" w14:textId="77777777" w:rsidR="00D90841" w:rsidRDefault="00D90841" w:rsidP="00C61CFF">
      <w:pPr>
        <w:autoSpaceDE w:val="0"/>
        <w:autoSpaceDN w:val="0"/>
        <w:adjustRightInd w:val="0"/>
        <w:spacing w:after="0" w:line="240" w:lineRule="auto"/>
        <w:rPr>
          <w:rFonts w:ascii="Times New Roman" w:hAnsi="Times New Roman"/>
          <w:b/>
          <w:bCs/>
        </w:rPr>
      </w:pPr>
    </w:p>
    <w:p w14:paraId="3DAB24D6" w14:textId="77777777" w:rsidR="00D90841" w:rsidRPr="005F3689" w:rsidRDefault="00D90841" w:rsidP="00C61CFF">
      <w:pPr>
        <w:autoSpaceDE w:val="0"/>
        <w:autoSpaceDN w:val="0"/>
        <w:adjustRightInd w:val="0"/>
        <w:spacing w:after="0" w:line="240" w:lineRule="auto"/>
        <w:rPr>
          <w:rFonts w:ascii="Times New Roman" w:hAnsi="Times New Roman"/>
          <w:b/>
          <w:bCs/>
        </w:rPr>
      </w:pPr>
    </w:p>
    <w:p w14:paraId="1CB40FA5" w14:textId="4450A241" w:rsidR="006F5FCE" w:rsidRPr="000A1A71" w:rsidRDefault="00B12DB8" w:rsidP="00433621">
      <w:pPr>
        <w:autoSpaceDE w:val="0"/>
        <w:autoSpaceDN w:val="0"/>
        <w:adjustRightInd w:val="0"/>
        <w:spacing w:after="0" w:line="240" w:lineRule="auto"/>
        <w:jc w:val="center"/>
        <w:rPr>
          <w:rFonts w:ascii="Times New Roman" w:hAnsi="Times New Roman"/>
          <w:b/>
          <w:bCs/>
          <w:sz w:val="24"/>
          <w:szCs w:val="24"/>
        </w:rPr>
      </w:pPr>
      <w:r w:rsidRPr="000A1A71">
        <w:rPr>
          <w:rFonts w:ascii="Times New Roman" w:hAnsi="Times New Roman"/>
          <w:b/>
          <w:bCs/>
          <w:sz w:val="24"/>
          <w:szCs w:val="24"/>
        </w:rPr>
        <w:t>Luna Na</w:t>
      </w:r>
      <w:r w:rsidR="00A91434" w:rsidRPr="000A1A71">
        <w:rPr>
          <w:rFonts w:ascii="Times New Roman" w:hAnsi="Times New Roman"/>
          <w:b/>
          <w:bCs/>
          <w:sz w:val="24"/>
          <w:szCs w:val="24"/>
        </w:rPr>
        <w:t>ț</w:t>
      </w:r>
      <w:r w:rsidRPr="000A1A71">
        <w:rPr>
          <w:rFonts w:ascii="Times New Roman" w:hAnsi="Times New Roman"/>
          <w:b/>
          <w:bCs/>
          <w:sz w:val="24"/>
          <w:szCs w:val="24"/>
        </w:rPr>
        <w:t>ională a informării despre</w:t>
      </w:r>
      <w:r w:rsidR="00A91434" w:rsidRPr="000A1A71">
        <w:rPr>
          <w:rFonts w:ascii="Times New Roman" w:hAnsi="Times New Roman"/>
          <w:b/>
          <w:bCs/>
          <w:sz w:val="24"/>
          <w:szCs w:val="24"/>
        </w:rPr>
        <w:t xml:space="preserve"> </w:t>
      </w:r>
      <w:r w:rsidR="00531C5A" w:rsidRPr="000A1A71">
        <w:rPr>
          <w:rFonts w:ascii="Times New Roman" w:hAnsi="Times New Roman"/>
          <w:b/>
          <w:bCs/>
          <w:sz w:val="24"/>
          <w:szCs w:val="24"/>
        </w:rPr>
        <w:t>VACCINARE</w:t>
      </w:r>
    </w:p>
    <w:p w14:paraId="3DAB24D8" w14:textId="71FD47B0" w:rsidR="00133100" w:rsidRDefault="00FC4613" w:rsidP="00531C5A">
      <w:pPr>
        <w:jc w:val="center"/>
        <w:rPr>
          <w:rFonts w:ascii="Times New Roman" w:hAnsi="Times New Roman"/>
          <w:b/>
          <w:bCs/>
          <w:sz w:val="24"/>
          <w:szCs w:val="24"/>
        </w:rPr>
      </w:pPr>
      <w:r w:rsidRPr="000A1A71">
        <w:rPr>
          <w:rFonts w:ascii="Times New Roman" w:hAnsi="Times New Roman"/>
          <w:b/>
          <w:bCs/>
          <w:sz w:val="24"/>
          <w:szCs w:val="24"/>
        </w:rPr>
        <w:t>aprilie 2021</w:t>
      </w:r>
    </w:p>
    <w:p w14:paraId="06051BD8" w14:textId="4D3AD458" w:rsidR="00433621" w:rsidRPr="00433621" w:rsidRDefault="00433621" w:rsidP="00433621">
      <w:pPr>
        <w:shd w:val="clear" w:color="auto" w:fill="FFFFFF"/>
        <w:spacing w:after="0" w:line="240" w:lineRule="auto"/>
        <w:ind w:firstLine="708"/>
        <w:jc w:val="center"/>
        <w:outlineLvl w:val="3"/>
        <w:rPr>
          <w:rFonts w:ascii="Times New Roman" w:eastAsia="Times New Roman" w:hAnsi="Times New Roman"/>
          <w:b/>
          <w:bCs/>
          <w:sz w:val="24"/>
          <w:szCs w:val="24"/>
          <w:lang w:val="en-GB" w:eastAsia="en-GB"/>
        </w:rPr>
      </w:pPr>
      <w:r w:rsidRPr="00433621">
        <w:rPr>
          <w:rFonts w:ascii="Times New Roman" w:eastAsia="Times New Roman" w:hAnsi="Times New Roman"/>
          <w:b/>
          <w:bCs/>
          <w:sz w:val="24"/>
          <w:szCs w:val="24"/>
          <w:lang w:val="en-GB" w:eastAsia="en-GB"/>
        </w:rPr>
        <w:t>S</w:t>
      </w:r>
      <w:r w:rsidRPr="00433621">
        <w:rPr>
          <w:rFonts w:ascii="Times New Roman" w:eastAsia="Times New Roman" w:hAnsi="Times New Roman"/>
          <w:b/>
          <w:bCs/>
          <w:sz w:val="24"/>
          <w:szCs w:val="24"/>
          <w:lang w:eastAsia="en-GB"/>
        </w:rPr>
        <w:t>ăptămâna Europeană a Vaccinării</w:t>
      </w:r>
      <w:r w:rsidRPr="00433621">
        <w:rPr>
          <w:rFonts w:ascii="Times New Roman" w:eastAsia="Times New Roman" w:hAnsi="Times New Roman"/>
          <w:b/>
          <w:bCs/>
          <w:sz w:val="24"/>
          <w:szCs w:val="24"/>
          <w:lang w:val="en-GB" w:eastAsia="en-GB"/>
        </w:rPr>
        <w:t xml:space="preserve"> (SEV)</w:t>
      </w:r>
    </w:p>
    <w:p w14:paraId="6AB3926C" w14:textId="167D5688" w:rsidR="00433621" w:rsidRPr="00433621" w:rsidRDefault="00433621" w:rsidP="00433621">
      <w:pPr>
        <w:shd w:val="clear" w:color="auto" w:fill="FFFFFF"/>
        <w:spacing w:after="0" w:line="240" w:lineRule="auto"/>
        <w:ind w:firstLine="708"/>
        <w:jc w:val="center"/>
        <w:outlineLvl w:val="3"/>
        <w:rPr>
          <w:rFonts w:ascii="Times New Roman" w:eastAsia="Times New Roman" w:hAnsi="Times New Roman"/>
          <w:b/>
          <w:bCs/>
          <w:sz w:val="24"/>
          <w:szCs w:val="24"/>
          <w:lang w:val="en-GB" w:eastAsia="en-GB"/>
        </w:rPr>
      </w:pPr>
      <w:r>
        <w:rPr>
          <w:rFonts w:ascii="Times New Roman" w:eastAsia="Times New Roman" w:hAnsi="Times New Roman"/>
          <w:b/>
          <w:bCs/>
          <w:sz w:val="24"/>
          <w:szCs w:val="24"/>
          <w:lang w:val="en-GB" w:eastAsia="en-GB"/>
        </w:rPr>
        <w:t>26.04.2021 – 02.05.2021</w:t>
      </w:r>
    </w:p>
    <w:p w14:paraId="3CE2FA92" w14:textId="77777777" w:rsidR="00433621" w:rsidRPr="000A1A71" w:rsidRDefault="00433621" w:rsidP="00531C5A">
      <w:pPr>
        <w:jc w:val="center"/>
        <w:rPr>
          <w:rFonts w:ascii="Times New Roman" w:hAnsi="Times New Roman"/>
          <w:b/>
          <w:bCs/>
          <w:sz w:val="24"/>
          <w:szCs w:val="24"/>
        </w:rPr>
      </w:pPr>
    </w:p>
    <w:p w14:paraId="3DAB24DB" w14:textId="77777777" w:rsidR="00531C5A" w:rsidRPr="000A1A71" w:rsidRDefault="00133100" w:rsidP="005A2E1F">
      <w:pPr>
        <w:autoSpaceDE w:val="0"/>
        <w:autoSpaceDN w:val="0"/>
        <w:adjustRightInd w:val="0"/>
        <w:spacing w:after="0" w:line="240" w:lineRule="auto"/>
        <w:jc w:val="center"/>
        <w:rPr>
          <w:rFonts w:ascii="Times New Roman" w:hAnsi="Times New Roman"/>
          <w:b/>
          <w:bCs/>
          <w:sz w:val="24"/>
          <w:szCs w:val="24"/>
        </w:rPr>
      </w:pPr>
      <w:r w:rsidRPr="000A1A71">
        <w:rPr>
          <w:rFonts w:ascii="Times New Roman" w:hAnsi="Times New Roman"/>
          <w:b/>
          <w:bCs/>
          <w:sz w:val="24"/>
          <w:szCs w:val="24"/>
        </w:rPr>
        <w:t xml:space="preserve">ANALIZĂ DE SITUAŢIE </w:t>
      </w:r>
    </w:p>
    <w:p w14:paraId="3DAB24DC" w14:textId="77777777" w:rsidR="00EE640F" w:rsidRDefault="00EE640F" w:rsidP="005A2E1F">
      <w:pPr>
        <w:autoSpaceDE w:val="0"/>
        <w:autoSpaceDN w:val="0"/>
        <w:adjustRightInd w:val="0"/>
        <w:spacing w:after="0" w:line="240" w:lineRule="auto"/>
        <w:jc w:val="center"/>
        <w:rPr>
          <w:rFonts w:ascii="Times New Roman" w:hAnsi="Times New Roman"/>
          <w:b/>
          <w:bCs/>
        </w:rPr>
      </w:pPr>
    </w:p>
    <w:p w14:paraId="3DAB24DD" w14:textId="77777777" w:rsidR="00D90841" w:rsidRDefault="00D90841" w:rsidP="005A2E1F">
      <w:pPr>
        <w:autoSpaceDE w:val="0"/>
        <w:autoSpaceDN w:val="0"/>
        <w:adjustRightInd w:val="0"/>
        <w:spacing w:after="0" w:line="240" w:lineRule="auto"/>
        <w:jc w:val="center"/>
        <w:rPr>
          <w:rFonts w:ascii="Times New Roman" w:hAnsi="Times New Roman"/>
          <w:b/>
          <w:bCs/>
        </w:rPr>
      </w:pPr>
    </w:p>
    <w:p w14:paraId="3DAB24DE" w14:textId="77777777" w:rsidR="00C61CFF" w:rsidRPr="00C61CFF" w:rsidRDefault="0078074A" w:rsidP="00A407FC">
      <w:pPr>
        <w:autoSpaceDE w:val="0"/>
        <w:autoSpaceDN w:val="0"/>
        <w:adjustRightInd w:val="0"/>
        <w:spacing w:after="0" w:line="240" w:lineRule="auto"/>
        <w:ind w:firstLine="708"/>
        <w:rPr>
          <w:rFonts w:ascii="Times New Roman" w:hAnsi="Times New Roman"/>
          <w:shd w:val="clear" w:color="auto" w:fill="FFFFFF"/>
        </w:rPr>
      </w:pPr>
      <w:r w:rsidRPr="0078074A">
        <w:rPr>
          <w:rFonts w:ascii="Times New Roman" w:hAnsi="Times New Roman"/>
          <w:shd w:val="clear" w:color="auto" w:fill="FFFFFF"/>
        </w:rPr>
        <w:t>Organizația Mondială a Sănătății</w:t>
      </w:r>
      <w:r w:rsidR="00C61CFF">
        <w:rPr>
          <w:rFonts w:ascii="Times New Roman" w:hAnsi="Times New Roman"/>
          <w:shd w:val="clear" w:color="auto" w:fill="FFFFFF"/>
        </w:rPr>
        <w:t xml:space="preserve"> (OMS)</w:t>
      </w:r>
      <w:r w:rsidRPr="0078074A">
        <w:rPr>
          <w:rFonts w:ascii="Times New Roman" w:hAnsi="Times New Roman"/>
          <w:shd w:val="clear" w:color="auto" w:fill="FFFFFF"/>
        </w:rPr>
        <w:t xml:space="preserve"> a desemnat</w:t>
      </w:r>
      <w:r w:rsidR="00DA57DE" w:rsidRPr="0078074A">
        <w:rPr>
          <w:rFonts w:ascii="Times New Roman" w:hAnsi="Times New Roman"/>
          <w:shd w:val="clear" w:color="auto" w:fill="FFFFFF"/>
        </w:rPr>
        <w:t xml:space="preserve"> </w:t>
      </w:r>
      <w:r w:rsidR="00EE640F">
        <w:rPr>
          <w:rFonts w:ascii="Times New Roman" w:hAnsi="Times New Roman"/>
          <w:shd w:val="clear" w:color="auto" w:fill="FFFFFF"/>
        </w:rPr>
        <w:t xml:space="preserve">anul </w:t>
      </w:r>
      <w:r w:rsidR="00DA57DE" w:rsidRPr="0078074A">
        <w:rPr>
          <w:rFonts w:ascii="Times New Roman" w:hAnsi="Times New Roman"/>
          <w:shd w:val="clear" w:color="auto" w:fill="FFFFFF"/>
        </w:rPr>
        <w:t xml:space="preserve">2021 </w:t>
      </w:r>
      <w:r w:rsidR="00EE640F">
        <w:rPr>
          <w:rFonts w:ascii="Times New Roman" w:hAnsi="Times New Roman"/>
          <w:shd w:val="clear" w:color="auto" w:fill="FFFFFF"/>
          <w:lang w:val="en-US"/>
        </w:rPr>
        <w:t>“</w:t>
      </w:r>
      <w:r w:rsidRPr="0078074A">
        <w:rPr>
          <w:rFonts w:ascii="Times New Roman" w:hAnsi="Times New Roman"/>
          <w:shd w:val="clear" w:color="auto" w:fill="FFFFFF"/>
        </w:rPr>
        <w:t xml:space="preserve">Anul </w:t>
      </w:r>
      <w:r w:rsidR="00EE640F">
        <w:rPr>
          <w:rFonts w:ascii="Times New Roman" w:hAnsi="Times New Roman"/>
          <w:shd w:val="clear" w:color="auto" w:fill="FFFFFF"/>
        </w:rPr>
        <w:t>Internaț</w:t>
      </w:r>
      <w:r w:rsidR="00DA57DE" w:rsidRPr="0078074A">
        <w:rPr>
          <w:rFonts w:ascii="Times New Roman" w:hAnsi="Times New Roman"/>
          <w:shd w:val="clear" w:color="auto" w:fill="FFFFFF"/>
        </w:rPr>
        <w:t>ional</w:t>
      </w:r>
      <w:r w:rsidRPr="0078074A">
        <w:rPr>
          <w:rFonts w:ascii="Times New Roman" w:hAnsi="Times New Roman"/>
          <w:shd w:val="clear" w:color="auto" w:fill="FFFFFF"/>
        </w:rPr>
        <w:t xml:space="preserve"> al personalului medical</w:t>
      </w:r>
      <w:r w:rsidR="00EE640F">
        <w:rPr>
          <w:rFonts w:ascii="Times New Roman" w:hAnsi="Times New Roman"/>
          <w:shd w:val="clear" w:color="auto" w:fill="FFFFFF"/>
        </w:rPr>
        <w:t>”, ca</w:t>
      </w:r>
      <w:r w:rsidRPr="0078074A">
        <w:rPr>
          <w:rFonts w:ascii="Times New Roman" w:hAnsi="Times New Roman"/>
          <w:shd w:val="clear" w:color="auto" w:fill="FFFFFF"/>
        </w:rPr>
        <w:t xml:space="preserve"> recunoaștere</w:t>
      </w:r>
      <w:r w:rsidR="00EE640F">
        <w:rPr>
          <w:rFonts w:ascii="Times New Roman" w:hAnsi="Times New Roman"/>
          <w:shd w:val="clear" w:color="auto" w:fill="FFFFFF"/>
        </w:rPr>
        <w:t xml:space="preserve"> a</w:t>
      </w:r>
      <w:r w:rsidR="00D90841">
        <w:rPr>
          <w:rFonts w:ascii="Times New Roman" w:hAnsi="Times New Roman"/>
          <w:shd w:val="clear" w:color="auto" w:fill="FFFFFF"/>
        </w:rPr>
        <w:t xml:space="preserve"> dedicării acestui personal pentru</w:t>
      </w:r>
      <w:r w:rsidR="00EE640F">
        <w:rPr>
          <w:rFonts w:ascii="Times New Roman" w:hAnsi="Times New Roman"/>
          <w:shd w:val="clear" w:color="auto" w:fill="FFFFFF"/>
        </w:rPr>
        <w:t xml:space="preserve"> furnizarea asistențe</w:t>
      </w:r>
      <w:r w:rsidR="005B0F11">
        <w:rPr>
          <w:rFonts w:ascii="Times New Roman" w:hAnsi="Times New Roman"/>
          <w:shd w:val="clear" w:color="auto" w:fill="FFFFFF"/>
        </w:rPr>
        <w:t>i medicale în timpul și în pofida</w:t>
      </w:r>
      <w:r w:rsidRPr="0078074A">
        <w:rPr>
          <w:rFonts w:ascii="Times New Roman" w:hAnsi="Times New Roman"/>
          <w:shd w:val="clear" w:color="auto" w:fill="FFFFFF"/>
        </w:rPr>
        <w:t xml:space="preserve"> pandemiei </w:t>
      </w:r>
      <w:r w:rsidR="00D90841">
        <w:rPr>
          <w:rFonts w:ascii="Times New Roman" w:hAnsi="Times New Roman"/>
          <w:shd w:val="clear" w:color="auto" w:fill="FFFFFF"/>
        </w:rPr>
        <w:t xml:space="preserve">de </w:t>
      </w:r>
      <w:r w:rsidR="00DA57DE" w:rsidRPr="0078074A">
        <w:rPr>
          <w:rFonts w:ascii="Times New Roman" w:hAnsi="Times New Roman"/>
          <w:shd w:val="clear" w:color="auto" w:fill="FFFFFF"/>
        </w:rPr>
        <w:t xml:space="preserve">COVID-19 </w:t>
      </w:r>
      <w:r w:rsidRPr="0078074A">
        <w:rPr>
          <w:rFonts w:ascii="Times New Roman" w:hAnsi="Times New Roman"/>
          <w:shd w:val="clear" w:color="auto" w:fill="FFFFFF"/>
        </w:rPr>
        <w:t>care a pus la încercare sistemele de sănătate din lume.</w:t>
      </w:r>
      <w:r w:rsidR="00A407FC">
        <w:rPr>
          <w:rFonts w:ascii="Times New Roman" w:hAnsi="Times New Roman"/>
          <w:shd w:val="clear" w:color="auto" w:fill="FFFFFF"/>
        </w:rPr>
        <w:t xml:space="preserve"> </w:t>
      </w:r>
      <w:r w:rsidR="00C61CFF" w:rsidRPr="00C61CFF">
        <w:rPr>
          <w:rFonts w:ascii="Times New Roman" w:hAnsi="Times New Roman"/>
          <w:shd w:val="clear" w:color="auto" w:fill="FFFFFF"/>
        </w:rPr>
        <w:t>OMS recomandă ca toate vaccinările de rutină să fie administrate conform programării, chiar în timpul pandemiei de COVID-19</w:t>
      </w:r>
      <w:r w:rsidR="00C61CFF">
        <w:rPr>
          <w:rFonts w:ascii="Times New Roman" w:hAnsi="Times New Roman"/>
          <w:shd w:val="clear" w:color="auto" w:fill="FFFFFF"/>
        </w:rPr>
        <w:t>.</w:t>
      </w:r>
      <w:r w:rsidR="00D90841">
        <w:rPr>
          <w:rFonts w:ascii="Times New Roman" w:hAnsi="Times New Roman"/>
          <w:shd w:val="clear" w:color="auto" w:fill="FFFFFF"/>
        </w:rPr>
        <w:t xml:space="preserve"> [1]</w:t>
      </w:r>
    </w:p>
    <w:p w14:paraId="3DAB24DF" w14:textId="77777777" w:rsidR="00D90841" w:rsidRDefault="00D90841" w:rsidP="00755922">
      <w:pPr>
        <w:pStyle w:val="NormalWeb"/>
        <w:shd w:val="clear" w:color="auto" w:fill="FFFFFF"/>
        <w:spacing w:before="0" w:beforeAutospacing="0" w:after="0" w:afterAutospacing="0"/>
        <w:ind w:firstLine="360"/>
        <w:rPr>
          <w:sz w:val="22"/>
          <w:szCs w:val="22"/>
        </w:rPr>
      </w:pPr>
    </w:p>
    <w:p w14:paraId="3DAB24E0" w14:textId="77777777" w:rsidR="00943368" w:rsidRPr="00DC06D5" w:rsidRDefault="00133100" w:rsidP="00755922">
      <w:pPr>
        <w:pStyle w:val="NormalWeb"/>
        <w:shd w:val="clear" w:color="auto" w:fill="FFFFFF"/>
        <w:spacing w:before="0" w:beforeAutospacing="0" w:after="0" w:afterAutospacing="0"/>
        <w:ind w:firstLine="360"/>
        <w:rPr>
          <w:rFonts w:eastAsiaTheme="minorHAnsi"/>
          <w:sz w:val="22"/>
          <w:szCs w:val="22"/>
          <w:lang w:val="en-US"/>
        </w:rPr>
      </w:pPr>
      <w:r w:rsidRPr="005F3689">
        <w:rPr>
          <w:sz w:val="22"/>
          <w:szCs w:val="22"/>
        </w:rPr>
        <w:t xml:space="preserve">Vaccinarea reprezintă acțiunea prin care oamenii pot deveni imuni la boală. </w:t>
      </w:r>
      <w:r w:rsidRPr="005F3689">
        <w:rPr>
          <w:sz w:val="22"/>
          <w:szCs w:val="22"/>
          <w:bdr w:val="none" w:sz="0" w:space="0" w:color="auto" w:frame="1"/>
        </w:rPr>
        <w:t>Vaccinarea salvează milioane de vieți și este universal recunoscută ca una din cele mai de succes și mai cost-eficiente intervenții de sănătate</w:t>
      </w:r>
      <w:r w:rsidRPr="005F3689">
        <w:rPr>
          <w:sz w:val="22"/>
          <w:szCs w:val="22"/>
        </w:rPr>
        <w:t xml:space="preserve"> public</w:t>
      </w:r>
      <w:r w:rsidRPr="005F3689">
        <w:rPr>
          <w:sz w:val="22"/>
          <w:szCs w:val="22"/>
          <w:bdr w:val="none" w:sz="0" w:space="0" w:color="auto" w:frame="1"/>
        </w:rPr>
        <w:t>ă</w:t>
      </w:r>
      <w:r w:rsidRPr="005F3689">
        <w:rPr>
          <w:sz w:val="22"/>
          <w:szCs w:val="22"/>
        </w:rPr>
        <w:t>, disponibile la ora actuală</w:t>
      </w:r>
      <w:r w:rsidRPr="005F3689">
        <w:rPr>
          <w:sz w:val="22"/>
          <w:szCs w:val="22"/>
          <w:bdr w:val="none" w:sz="0" w:space="0" w:color="auto" w:frame="1"/>
        </w:rPr>
        <w:t xml:space="preserve">. </w:t>
      </w:r>
      <w:r w:rsidRPr="005F3689">
        <w:rPr>
          <w:sz w:val="22"/>
          <w:szCs w:val="22"/>
        </w:rPr>
        <w:t>Vaccinurile sunt cea mai bună apărare pe care o avem împotriva bolilor cont</w:t>
      </w:r>
      <w:r w:rsidR="00A652DA" w:rsidRPr="005F3689">
        <w:rPr>
          <w:sz w:val="22"/>
          <w:szCs w:val="22"/>
        </w:rPr>
        <w:t>agioase grave</w:t>
      </w:r>
      <w:r w:rsidRPr="005F3689">
        <w:rPr>
          <w:sz w:val="22"/>
          <w:szCs w:val="22"/>
        </w:rPr>
        <w:t>.</w:t>
      </w:r>
    </w:p>
    <w:p w14:paraId="3DAB24E1" w14:textId="77777777" w:rsidR="00133100" w:rsidRPr="005F3689" w:rsidRDefault="00133100" w:rsidP="00755922">
      <w:pPr>
        <w:shd w:val="clear" w:color="auto" w:fill="FFFFFF"/>
        <w:spacing w:after="0" w:line="240" w:lineRule="auto"/>
        <w:ind w:right="300" w:firstLine="360"/>
        <w:textAlignment w:val="baseline"/>
        <w:outlineLvl w:val="1"/>
        <w:rPr>
          <w:rFonts w:ascii="Times New Roman" w:hAnsi="Times New Roman"/>
          <w:highlight w:val="yellow"/>
          <w:bdr w:val="none" w:sz="0" w:space="0" w:color="auto" w:frame="1"/>
          <w:lang w:val="en-US"/>
        </w:rPr>
      </w:pPr>
      <w:r w:rsidRPr="005F3689">
        <w:rPr>
          <w:rFonts w:ascii="Times New Roman" w:hAnsi="Times New Roman"/>
        </w:rPr>
        <w:t xml:space="preserve">Declinul universal al încrederii publice în vaccinare este o cauză de îngrijorare și o provocare majoră pentru experții din Sănătate Publică. Scepticismul legat de intervențiile de vaccinare se referă la întârziere în acceptare sau chiar la refuzul vaccinărilor, în ciuda existenței și funcționării acestor servicii medicale. </w:t>
      </w:r>
    </w:p>
    <w:p w14:paraId="3DAB24E2" w14:textId="77777777" w:rsidR="00133100" w:rsidRPr="005F3689" w:rsidRDefault="00133100" w:rsidP="00755922">
      <w:pPr>
        <w:pStyle w:val="NormalWeb"/>
        <w:shd w:val="clear" w:color="auto" w:fill="FFFFFF"/>
        <w:spacing w:before="0" w:beforeAutospacing="0" w:after="0" w:afterAutospacing="0"/>
        <w:ind w:firstLine="360"/>
        <w:rPr>
          <w:sz w:val="22"/>
          <w:szCs w:val="22"/>
        </w:rPr>
      </w:pPr>
      <w:r w:rsidRPr="005F3689">
        <w:rPr>
          <w:sz w:val="22"/>
          <w:szCs w:val="22"/>
        </w:rPr>
        <w:t xml:space="preserve">Factorii implicați includ: o acceptare scăzută a unor riscuri minime, lipsa de informații solide, diferențe în abordarea de evaluare și implementare de vaccinuri noi, controversele din </w:t>
      </w:r>
      <w:r w:rsidRPr="005F3689">
        <w:rPr>
          <w:i/>
          <w:sz w:val="22"/>
          <w:szCs w:val="22"/>
        </w:rPr>
        <w:t>media</w:t>
      </w:r>
      <w:r w:rsidRPr="005F3689">
        <w:rPr>
          <w:sz w:val="22"/>
          <w:szCs w:val="22"/>
        </w:rPr>
        <w:t xml:space="preserve"> și propaganda.</w:t>
      </w:r>
    </w:p>
    <w:p w14:paraId="3DAB24E3" w14:textId="77777777" w:rsidR="00F97986" w:rsidRDefault="00F97986" w:rsidP="00755922">
      <w:pPr>
        <w:pStyle w:val="NormalWeb"/>
        <w:shd w:val="clear" w:color="auto" w:fill="FFFFFF"/>
        <w:spacing w:before="0" w:beforeAutospacing="0" w:after="0" w:afterAutospacing="0"/>
        <w:ind w:firstLine="340"/>
        <w:rPr>
          <w:sz w:val="22"/>
          <w:szCs w:val="22"/>
        </w:rPr>
      </w:pPr>
    </w:p>
    <w:p w14:paraId="3DAB24E4" w14:textId="77777777" w:rsidR="00133100" w:rsidRPr="005F3689" w:rsidRDefault="00C61CFF" w:rsidP="00755922">
      <w:pPr>
        <w:pStyle w:val="NormalWeb"/>
        <w:shd w:val="clear" w:color="auto" w:fill="FFFFFF"/>
        <w:spacing w:before="0" w:beforeAutospacing="0" w:after="0" w:afterAutospacing="0"/>
        <w:ind w:firstLine="340"/>
        <w:rPr>
          <w:sz w:val="22"/>
          <w:szCs w:val="22"/>
        </w:rPr>
      </w:pPr>
      <w:r>
        <w:rPr>
          <w:sz w:val="22"/>
          <w:szCs w:val="22"/>
        </w:rPr>
        <w:t>Europa s-a confruntat</w:t>
      </w:r>
      <w:r w:rsidR="00133100" w:rsidRPr="005F3689">
        <w:rPr>
          <w:sz w:val="22"/>
          <w:szCs w:val="22"/>
        </w:rPr>
        <w:t xml:space="preserve"> cu epidemii de rujeolă, în unele țări, din cauza neîncrederii în vaccinare.</w:t>
      </w:r>
      <w:r w:rsidR="00F37FD6" w:rsidRPr="005F3689">
        <w:rPr>
          <w:sz w:val="22"/>
          <w:szCs w:val="22"/>
        </w:rPr>
        <w:t xml:space="preserve"> </w:t>
      </w:r>
    </w:p>
    <w:p w14:paraId="3DAB24E5" w14:textId="77777777" w:rsidR="00F97986" w:rsidRDefault="00A652DA" w:rsidP="00DC06D5">
      <w:pPr>
        <w:pStyle w:val="ListParagraph"/>
        <w:spacing w:after="0" w:line="240" w:lineRule="auto"/>
        <w:ind w:left="340"/>
        <w:contextualSpacing w:val="0"/>
        <w:rPr>
          <w:rFonts w:ascii="Times New Roman" w:hAnsi="Times New Roman"/>
        </w:rPr>
      </w:pPr>
      <w:r w:rsidRPr="005F3689">
        <w:rPr>
          <w:rFonts w:ascii="Times New Roman" w:hAnsi="Times New Roman"/>
        </w:rPr>
        <w:t>Acoperirea vaccinală pentru gripa sezonieră, în unele țări europene, inclusiv Româ</w:t>
      </w:r>
      <w:r w:rsidR="00F97986">
        <w:rPr>
          <w:rFonts w:ascii="Times New Roman" w:hAnsi="Times New Roman"/>
        </w:rPr>
        <w:t>nia, este sub ținta recomandată</w:t>
      </w:r>
    </w:p>
    <w:p w14:paraId="3DAB24E6" w14:textId="4AA47300" w:rsidR="00943368" w:rsidRPr="00F97986" w:rsidRDefault="00A652DA" w:rsidP="00F97986">
      <w:pPr>
        <w:spacing w:after="0" w:line="240" w:lineRule="auto"/>
        <w:rPr>
          <w:rFonts w:ascii="Times New Roman" w:hAnsi="Times New Roman"/>
        </w:rPr>
      </w:pPr>
      <w:r w:rsidRPr="00F97986">
        <w:rPr>
          <w:rFonts w:ascii="Times New Roman" w:hAnsi="Times New Roman"/>
        </w:rPr>
        <w:t>de 75% pentru vârstnici, cu toate că această intervenție de sănătate publică previne în jur de 37000 decese în Uniunea Europeană, în fiecare an.</w:t>
      </w:r>
    </w:p>
    <w:p w14:paraId="3DAB24E7" w14:textId="77777777" w:rsidR="00755922" w:rsidRDefault="00755922" w:rsidP="00755922">
      <w:pPr>
        <w:autoSpaceDE w:val="0"/>
        <w:autoSpaceDN w:val="0"/>
        <w:adjustRightInd w:val="0"/>
        <w:spacing w:after="0" w:line="240" w:lineRule="auto"/>
        <w:ind w:firstLine="340"/>
        <w:rPr>
          <w:rFonts w:ascii="Times New Roman" w:hAnsi="Times New Roman"/>
        </w:rPr>
      </w:pPr>
    </w:p>
    <w:p w14:paraId="3DAB24E8" w14:textId="77777777" w:rsidR="00133100" w:rsidRPr="005F3689" w:rsidRDefault="00133100" w:rsidP="00755922">
      <w:pPr>
        <w:autoSpaceDE w:val="0"/>
        <w:autoSpaceDN w:val="0"/>
        <w:adjustRightInd w:val="0"/>
        <w:spacing w:after="0" w:line="240" w:lineRule="auto"/>
        <w:ind w:firstLine="340"/>
        <w:rPr>
          <w:rFonts w:ascii="Times New Roman" w:eastAsiaTheme="minorHAnsi" w:hAnsi="Times New Roman"/>
          <w:highlight w:val="yellow"/>
          <w:lang w:val="en-US"/>
        </w:rPr>
      </w:pPr>
      <w:r w:rsidRPr="005F3689">
        <w:rPr>
          <w:rFonts w:ascii="Times New Roman" w:hAnsi="Times New Roman"/>
        </w:rPr>
        <w:t xml:space="preserve">Comisia Europeană întărește sprijinul acordat eforturilor de îmbunătățire a acoperirilor vaccinale naționale, prin acțiunea “Joint Action” pentru Vaccinare, august 2018- iulie 2021, proiect cofinanțat prin Programul de Sănătate. </w:t>
      </w:r>
    </w:p>
    <w:p w14:paraId="3DAB24E9" w14:textId="77777777" w:rsidR="00133100" w:rsidRPr="003D0E9F" w:rsidRDefault="00133100" w:rsidP="00133100">
      <w:pPr>
        <w:shd w:val="clear" w:color="auto" w:fill="FFFFFF"/>
        <w:spacing w:after="0" w:line="240" w:lineRule="auto"/>
        <w:rPr>
          <w:rFonts w:ascii="Times New Roman" w:hAnsi="Times New Roman"/>
          <w:lang w:val="en-US"/>
        </w:rPr>
      </w:pPr>
      <w:r w:rsidRPr="005F3689">
        <w:rPr>
          <w:rFonts w:ascii="Times New Roman" w:hAnsi="Times New Roman"/>
        </w:rPr>
        <w:t>România este partener UE-JAV, prin Institutul N</w:t>
      </w:r>
      <w:r w:rsidR="00552595" w:rsidRPr="005F3689">
        <w:rPr>
          <w:rFonts w:ascii="Times New Roman" w:hAnsi="Times New Roman"/>
        </w:rPr>
        <w:t xml:space="preserve">ațional de Sănătate Publică. </w:t>
      </w:r>
      <w:r w:rsidR="00D90841">
        <w:rPr>
          <w:rFonts w:ascii="Times New Roman" w:hAnsi="Times New Roman"/>
          <w:lang w:val="en-US"/>
        </w:rPr>
        <w:t>[2</w:t>
      </w:r>
      <w:r w:rsidR="003D0E9F">
        <w:rPr>
          <w:rFonts w:ascii="Times New Roman" w:hAnsi="Times New Roman"/>
          <w:lang w:val="en-US"/>
        </w:rPr>
        <w:t>]</w:t>
      </w:r>
    </w:p>
    <w:p w14:paraId="3DAB24EA" w14:textId="77777777" w:rsidR="002F49BF" w:rsidRDefault="002F49BF" w:rsidP="00F37FD6">
      <w:pPr>
        <w:autoSpaceDE w:val="0"/>
        <w:autoSpaceDN w:val="0"/>
        <w:adjustRightInd w:val="0"/>
        <w:spacing w:after="0" w:line="240" w:lineRule="auto"/>
        <w:rPr>
          <w:rFonts w:ascii="Times New Roman" w:eastAsiaTheme="minorHAnsi" w:hAnsi="Times New Roman"/>
          <w:lang w:val="en-US"/>
        </w:rPr>
      </w:pPr>
    </w:p>
    <w:p w14:paraId="3DAB24EB" w14:textId="22411E89" w:rsidR="002F49BF" w:rsidRDefault="002F49BF" w:rsidP="00F37FD6">
      <w:pPr>
        <w:autoSpaceDE w:val="0"/>
        <w:autoSpaceDN w:val="0"/>
        <w:adjustRightInd w:val="0"/>
        <w:spacing w:after="0" w:line="240" w:lineRule="auto"/>
        <w:rPr>
          <w:rFonts w:ascii="Times New Roman" w:eastAsiaTheme="minorHAnsi" w:hAnsi="Times New Roman"/>
          <w:lang w:val="en-US"/>
        </w:rPr>
      </w:pPr>
    </w:p>
    <w:p w14:paraId="3DAB24EC" w14:textId="77777777" w:rsidR="00A407FC" w:rsidRPr="005F3689" w:rsidRDefault="00A407FC" w:rsidP="00F37FD6">
      <w:pPr>
        <w:autoSpaceDE w:val="0"/>
        <w:autoSpaceDN w:val="0"/>
        <w:adjustRightInd w:val="0"/>
        <w:spacing w:after="0" w:line="240" w:lineRule="auto"/>
        <w:rPr>
          <w:rFonts w:ascii="Times New Roman" w:eastAsiaTheme="minorHAnsi" w:hAnsi="Times New Roman"/>
          <w:lang w:val="en-US"/>
        </w:rPr>
      </w:pPr>
    </w:p>
    <w:p w14:paraId="3DAB24ED" w14:textId="442D8623" w:rsidR="00802828" w:rsidRDefault="00460A74" w:rsidP="00661B60">
      <w:pPr>
        <w:spacing w:after="0" w:line="240" w:lineRule="auto"/>
        <w:ind w:firstLine="708"/>
        <w:rPr>
          <w:rFonts w:ascii="Times New Roman" w:hAnsi="Times New Roman"/>
        </w:rPr>
      </w:pPr>
      <w:r w:rsidRPr="00A407FC">
        <w:rPr>
          <w:rFonts w:ascii="Times New Roman" w:hAnsi="Times New Roman"/>
        </w:rPr>
        <w:lastRenderedPageBreak/>
        <w:t>Vaccinarea</w:t>
      </w:r>
      <w:r w:rsidR="00C61CFF" w:rsidRPr="00A407FC">
        <w:rPr>
          <w:rFonts w:ascii="Times New Roman" w:hAnsi="Times New Roman"/>
        </w:rPr>
        <w:t xml:space="preserve"> are un impact</w:t>
      </w:r>
      <w:r w:rsidR="00802828" w:rsidRPr="00A407FC">
        <w:rPr>
          <w:rFonts w:ascii="Times New Roman" w:hAnsi="Times New Roman"/>
        </w:rPr>
        <w:t xml:space="preserve"> </w:t>
      </w:r>
      <w:r w:rsidR="00C61CFF" w:rsidRPr="00A407FC">
        <w:rPr>
          <w:rFonts w:ascii="Times New Roman" w:hAnsi="Times New Roman"/>
        </w:rPr>
        <w:t xml:space="preserve">pozitiv </w:t>
      </w:r>
      <w:r w:rsidR="00802828" w:rsidRPr="00A407FC">
        <w:rPr>
          <w:rFonts w:ascii="Times New Roman" w:hAnsi="Times New Roman"/>
        </w:rPr>
        <w:t xml:space="preserve">major </w:t>
      </w:r>
      <w:r w:rsidR="00C61CFF" w:rsidRPr="00A407FC">
        <w:rPr>
          <w:rFonts w:ascii="Times New Roman" w:hAnsi="Times New Roman"/>
        </w:rPr>
        <w:t>asupra sănătății populației. Există vaccinuri autorizate pentru protecția împotriva a mai mult de 20 de boli</w:t>
      </w:r>
      <w:bookmarkStart w:id="0" w:name="bf0005"/>
      <w:r w:rsidR="00C61CFF" w:rsidRPr="00A407FC">
        <w:rPr>
          <w:rFonts w:ascii="Times New Roman" w:hAnsi="Times New Roman"/>
        </w:rPr>
        <w:t>.</w:t>
      </w:r>
      <w:bookmarkEnd w:id="0"/>
    </w:p>
    <w:p w14:paraId="217FD1CC" w14:textId="77777777" w:rsidR="000A1A71" w:rsidRPr="00A407FC" w:rsidRDefault="000A1A71" w:rsidP="00661B60">
      <w:pPr>
        <w:spacing w:after="0" w:line="240" w:lineRule="auto"/>
        <w:ind w:firstLine="708"/>
        <w:rPr>
          <w:rFonts w:ascii="Times New Roman" w:hAnsi="Times New Roman"/>
        </w:rPr>
      </w:pPr>
    </w:p>
    <w:p w14:paraId="3DAB24EE" w14:textId="77777777" w:rsidR="00802828" w:rsidRDefault="00802828" w:rsidP="00E965A7">
      <w:pPr>
        <w:spacing w:after="0" w:line="240" w:lineRule="auto"/>
        <w:rPr>
          <w:rFonts w:ascii="Georgia" w:hAnsi="Georgia"/>
          <w:color w:val="2E2E2E"/>
          <w:sz w:val="27"/>
          <w:szCs w:val="27"/>
        </w:rPr>
      </w:pPr>
      <w:r>
        <w:rPr>
          <w:noProof/>
          <w:lang w:val="en-US"/>
        </w:rPr>
        <w:drawing>
          <wp:inline distT="0" distB="0" distL="0" distR="0" wp14:anchorId="3DAB2605" wp14:editId="3DAB2606">
            <wp:extent cx="6115050" cy="3887228"/>
            <wp:effectExtent l="0" t="0" r="0" b="0"/>
            <wp:docPr id="5" name="Picture 5" descr="https://ars.els-cdn.com/content/image/1-s2.0-S0264410X19310023-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264410X19310023-gr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3887228"/>
                    </a:xfrm>
                    <a:prstGeom prst="rect">
                      <a:avLst/>
                    </a:prstGeom>
                    <a:noFill/>
                    <a:ln>
                      <a:noFill/>
                    </a:ln>
                  </pic:spPr>
                </pic:pic>
              </a:graphicData>
            </a:graphic>
          </wp:inline>
        </w:drawing>
      </w:r>
    </w:p>
    <w:p w14:paraId="3DAB24EF" w14:textId="77777777" w:rsidR="00661B60" w:rsidRPr="00661B60" w:rsidRDefault="008028C7" w:rsidP="00661B60">
      <w:pPr>
        <w:spacing w:after="0" w:line="240" w:lineRule="auto"/>
        <w:rPr>
          <w:rFonts w:ascii="Times New Roman" w:hAnsi="Times New Roman"/>
          <w:color w:val="2E2E2E"/>
        </w:rPr>
      </w:pPr>
      <w:r w:rsidRPr="005F59E0">
        <w:rPr>
          <w:rFonts w:ascii="Times New Roman" w:hAnsi="Times New Roman"/>
        </w:rPr>
        <w:t>Sursa: OMS,</w:t>
      </w:r>
      <w:r>
        <w:t xml:space="preserve"> </w:t>
      </w:r>
      <w:hyperlink r:id="rId12" w:history="1">
        <w:r w:rsidR="00661B60" w:rsidRPr="00661B60">
          <w:rPr>
            <w:rStyle w:val="Hyperlink"/>
            <w:rFonts w:ascii="Times New Roman" w:hAnsi="Times New Roman"/>
          </w:rPr>
          <w:t>https://vaccine-safety-training.org/history-of-vaccine-development.html</w:t>
        </w:r>
      </w:hyperlink>
      <w:r>
        <w:rPr>
          <w:rStyle w:val="Hyperlink"/>
          <w:rFonts w:ascii="Times New Roman" w:hAnsi="Times New Roman"/>
        </w:rPr>
        <w:t xml:space="preserve"> [3]</w:t>
      </w:r>
    </w:p>
    <w:p w14:paraId="3DAB24F0" w14:textId="77777777" w:rsidR="005D0E3B" w:rsidRDefault="005D0E3B" w:rsidP="00E965A7">
      <w:pPr>
        <w:spacing w:after="0" w:line="240" w:lineRule="auto"/>
        <w:rPr>
          <w:rFonts w:ascii="Times New Roman" w:hAnsi="Times New Roman"/>
          <w:b/>
        </w:rPr>
      </w:pPr>
    </w:p>
    <w:p w14:paraId="3DAB24F1" w14:textId="77777777" w:rsidR="00E965A7" w:rsidRPr="00661B60" w:rsidRDefault="00615CF7" w:rsidP="00133100">
      <w:pPr>
        <w:spacing w:after="0" w:line="240" w:lineRule="auto"/>
        <w:rPr>
          <w:rFonts w:ascii="Times New Roman" w:hAnsi="Times New Roman"/>
          <w:b/>
        </w:rPr>
      </w:pPr>
      <w:r w:rsidRPr="00653610">
        <w:rPr>
          <w:rFonts w:ascii="Times New Roman" w:hAnsi="Times New Roman"/>
          <w:b/>
        </w:rPr>
        <w:t>I</w:t>
      </w:r>
      <w:r w:rsidR="00133100" w:rsidRPr="00653610">
        <w:rPr>
          <w:rFonts w:ascii="Times New Roman" w:hAnsi="Times New Roman"/>
          <w:b/>
        </w:rPr>
        <w:t>. Date statistice la nivel european</w:t>
      </w:r>
      <w:r w:rsidR="004900E7" w:rsidRPr="00653610">
        <w:rPr>
          <w:rFonts w:ascii="Times New Roman" w:hAnsi="Times New Roman"/>
          <w:b/>
        </w:rPr>
        <w:t>,</w:t>
      </w:r>
      <w:r w:rsidR="00133100" w:rsidRPr="00653610">
        <w:rPr>
          <w:rFonts w:ascii="Times New Roman" w:hAnsi="Times New Roman"/>
          <w:b/>
        </w:rPr>
        <w:t xml:space="preserve"> național și județean privind nivelul și dinamica fenomenului</w:t>
      </w:r>
    </w:p>
    <w:p w14:paraId="3DAB24F2" w14:textId="77777777" w:rsidR="00E965A7" w:rsidRPr="003023DE" w:rsidRDefault="00133100" w:rsidP="003023DE">
      <w:pPr>
        <w:spacing w:after="0" w:line="240" w:lineRule="auto"/>
        <w:ind w:firstLine="708"/>
        <w:rPr>
          <w:rFonts w:ascii="Times New Roman" w:hAnsi="Times New Roman"/>
          <w:i/>
        </w:rPr>
      </w:pPr>
      <w:r w:rsidRPr="005F3689">
        <w:rPr>
          <w:rFonts w:ascii="Times New Roman" w:hAnsi="Times New Roman"/>
          <w:lang w:eastAsia="ro-RO"/>
        </w:rPr>
        <w:t xml:space="preserve">Rujeola, rubeola și sindromul rubeolic congenital (SRC) sunt </w:t>
      </w:r>
      <w:r w:rsidR="00BB3FC1">
        <w:rPr>
          <w:rFonts w:ascii="Times New Roman" w:hAnsi="Times New Roman"/>
          <w:lang w:eastAsia="ro-RO"/>
        </w:rPr>
        <w:t xml:space="preserve">boli </w:t>
      </w:r>
      <w:r w:rsidRPr="005F3689">
        <w:rPr>
          <w:rFonts w:ascii="Times New Roman" w:hAnsi="Times New Roman"/>
          <w:lang w:eastAsia="ro-RO"/>
        </w:rPr>
        <w:t xml:space="preserve">prevenibile prin vaccinare. </w:t>
      </w:r>
    </w:p>
    <w:p w14:paraId="3DAB24F3" w14:textId="3877C31B" w:rsidR="00626A8F" w:rsidRPr="00A57A56" w:rsidRDefault="00BB3FC1" w:rsidP="00FF7715">
      <w:pPr>
        <w:autoSpaceDE w:val="0"/>
        <w:autoSpaceDN w:val="0"/>
        <w:adjustRightInd w:val="0"/>
        <w:spacing w:after="0" w:line="240" w:lineRule="auto"/>
        <w:ind w:firstLine="708"/>
        <w:rPr>
          <w:rFonts w:ascii="Times New Roman" w:hAnsi="Times New Roman"/>
        </w:rPr>
      </w:pPr>
      <w:r w:rsidRPr="00A57A56">
        <w:rPr>
          <w:rFonts w:ascii="Times New Roman" w:hAnsi="Times New Roman"/>
        </w:rPr>
        <w:t xml:space="preserve">S-a constatat o scădere accentuată a cazurilor </w:t>
      </w:r>
      <w:r w:rsidR="00626A8F" w:rsidRPr="00A57A56">
        <w:rPr>
          <w:rFonts w:ascii="Times New Roman" w:hAnsi="Times New Roman"/>
        </w:rPr>
        <w:t xml:space="preserve">de rujeolă în timpul pandemiei </w:t>
      </w:r>
      <w:r w:rsidR="00673BC5">
        <w:rPr>
          <w:rFonts w:ascii="Times New Roman" w:hAnsi="Times New Roman"/>
        </w:rPr>
        <w:t xml:space="preserve">de </w:t>
      </w:r>
      <w:r w:rsidR="00270513" w:rsidRPr="00A57A56">
        <w:rPr>
          <w:rFonts w:ascii="Times New Roman" w:hAnsi="Times New Roman"/>
        </w:rPr>
        <w:t>CO</w:t>
      </w:r>
      <w:r w:rsidRPr="00A57A56">
        <w:rPr>
          <w:rFonts w:ascii="Times New Roman" w:hAnsi="Times New Roman"/>
        </w:rPr>
        <w:t>VID-19</w:t>
      </w:r>
      <w:r w:rsidR="00270513" w:rsidRPr="00A57A56">
        <w:rPr>
          <w:rFonts w:ascii="Times New Roman" w:hAnsi="Times New Roman"/>
        </w:rPr>
        <w:t xml:space="preserve">. </w:t>
      </w:r>
    </w:p>
    <w:p w14:paraId="3DAB24F4" w14:textId="77777777" w:rsidR="00AC151A" w:rsidRPr="00A57A56" w:rsidRDefault="00BB3FC1" w:rsidP="00626A8F">
      <w:pPr>
        <w:autoSpaceDE w:val="0"/>
        <w:autoSpaceDN w:val="0"/>
        <w:adjustRightInd w:val="0"/>
        <w:spacing w:after="0" w:line="240" w:lineRule="auto"/>
        <w:rPr>
          <w:rFonts w:ascii="Times New Roman" w:hAnsi="Times New Roman"/>
        </w:rPr>
      </w:pPr>
      <w:r w:rsidRPr="00A57A56">
        <w:rPr>
          <w:rFonts w:ascii="Times New Roman" w:hAnsi="Times New Roman"/>
        </w:rPr>
        <w:t>De la raportul ECDC precedent au fost raportate 8 cazuri din 3 țări UE/SEE: Germania (8), Ir</w:t>
      </w:r>
      <w:r w:rsidR="00270513" w:rsidRPr="00A57A56">
        <w:rPr>
          <w:rFonts w:ascii="Times New Roman" w:hAnsi="Times New Roman"/>
        </w:rPr>
        <w:t>land</w:t>
      </w:r>
      <w:r w:rsidRPr="00A57A56">
        <w:rPr>
          <w:rFonts w:ascii="Times New Roman" w:hAnsi="Times New Roman"/>
        </w:rPr>
        <w:t>a (2) și Spa</w:t>
      </w:r>
      <w:r w:rsidR="00270513" w:rsidRPr="00A57A56">
        <w:rPr>
          <w:rFonts w:ascii="Times New Roman" w:hAnsi="Times New Roman"/>
        </w:rPr>
        <w:t>n</w:t>
      </w:r>
      <w:r w:rsidRPr="00A57A56">
        <w:rPr>
          <w:rFonts w:ascii="Times New Roman" w:hAnsi="Times New Roman"/>
        </w:rPr>
        <w:t>ia</w:t>
      </w:r>
      <w:r w:rsidR="00270513" w:rsidRPr="00A57A56">
        <w:rPr>
          <w:rFonts w:ascii="Times New Roman" w:hAnsi="Times New Roman"/>
        </w:rPr>
        <w:t xml:space="preserve"> (1). </w:t>
      </w:r>
    </w:p>
    <w:p w14:paraId="3DAB24F5" w14:textId="22262D81" w:rsidR="00E965A7" w:rsidRPr="00A57A56" w:rsidRDefault="00AC151A" w:rsidP="00626A8F">
      <w:pPr>
        <w:autoSpaceDE w:val="0"/>
        <w:autoSpaceDN w:val="0"/>
        <w:adjustRightInd w:val="0"/>
        <w:spacing w:after="0" w:line="240" w:lineRule="auto"/>
        <w:rPr>
          <w:rFonts w:ascii="Times New Roman" w:hAnsi="Times New Roman"/>
        </w:rPr>
      </w:pPr>
      <w:r w:rsidRPr="00A57A56">
        <w:rPr>
          <w:rFonts w:ascii="Times New Roman" w:hAnsi="Times New Roman"/>
        </w:rPr>
        <w:t xml:space="preserve">Până acum, în </w:t>
      </w:r>
      <w:r w:rsidR="002F6144">
        <w:rPr>
          <w:rFonts w:ascii="Times New Roman" w:hAnsi="Times New Roman"/>
        </w:rPr>
        <w:t xml:space="preserve">anul </w:t>
      </w:r>
      <w:r w:rsidR="00270513" w:rsidRPr="00A57A56">
        <w:rPr>
          <w:rFonts w:ascii="Times New Roman" w:hAnsi="Times New Roman"/>
        </w:rPr>
        <w:t xml:space="preserve">2021, </w:t>
      </w:r>
      <w:r w:rsidRPr="00A57A56">
        <w:rPr>
          <w:rFonts w:ascii="Times New Roman" w:hAnsi="Times New Roman"/>
        </w:rPr>
        <w:t>țările UE/SEE nu au raportat decese</w:t>
      </w:r>
      <w:r w:rsidR="00270513" w:rsidRPr="00A57A56">
        <w:rPr>
          <w:rFonts w:ascii="Times New Roman" w:hAnsi="Times New Roman"/>
        </w:rPr>
        <w:t xml:space="preserve">. </w:t>
      </w:r>
    </w:p>
    <w:p w14:paraId="3DAB24F7" w14:textId="0E8C0ACB" w:rsidR="00EE1144" w:rsidRPr="000A1A71" w:rsidRDefault="00E850D7" w:rsidP="000A1A71">
      <w:pPr>
        <w:autoSpaceDE w:val="0"/>
        <w:autoSpaceDN w:val="0"/>
        <w:adjustRightInd w:val="0"/>
        <w:spacing w:after="0" w:line="240" w:lineRule="auto"/>
        <w:ind w:firstLine="708"/>
        <w:rPr>
          <w:rFonts w:ascii="Times New Roman" w:eastAsiaTheme="minorHAnsi" w:hAnsi="Times New Roman"/>
          <w:lang w:val="en-US"/>
        </w:rPr>
      </w:pPr>
      <w:r w:rsidRPr="00A57A56">
        <w:rPr>
          <w:rFonts w:ascii="Times New Roman" w:hAnsi="Times New Roman"/>
        </w:rPr>
        <w:t>Sursa: Monthly measles and rubella monitoring report, Februar</w:t>
      </w:r>
      <w:r w:rsidR="00EB4F48" w:rsidRPr="00A57A56">
        <w:rPr>
          <w:rFonts w:ascii="Times New Roman" w:hAnsi="Times New Roman"/>
        </w:rPr>
        <w:t>y</w:t>
      </w:r>
      <w:r w:rsidR="00EB4F48">
        <w:rPr>
          <w:rFonts w:ascii="Times New Roman" w:hAnsi="Times New Roman"/>
        </w:rPr>
        <w:t xml:space="preserve"> 2021. Stockholm: ECDC; 2021 [4</w:t>
      </w:r>
      <w:r>
        <w:rPr>
          <w:rFonts w:ascii="Times New Roman" w:hAnsi="Times New Roman"/>
        </w:rPr>
        <w:t>]</w:t>
      </w:r>
    </w:p>
    <w:p w14:paraId="3DAB24F8" w14:textId="77777777" w:rsidR="00133100" w:rsidRPr="00197636" w:rsidRDefault="00A123C6" w:rsidP="00661B60">
      <w:pPr>
        <w:spacing w:after="0" w:line="240" w:lineRule="auto"/>
        <w:ind w:firstLine="708"/>
        <w:rPr>
          <w:rFonts w:ascii="Times New Roman" w:hAnsi="Times New Roman"/>
          <w:b/>
        </w:rPr>
      </w:pPr>
      <w:r w:rsidRPr="005F3689">
        <w:rPr>
          <w:rFonts w:ascii="Times New Roman" w:eastAsia="MS Mincho" w:hAnsi="Times New Roman"/>
          <w:b/>
          <w:lang w:eastAsia="ja-JP"/>
        </w:rPr>
        <w:t>Ratele de raportare pentru rujeolă (pe</w:t>
      </w:r>
      <w:r w:rsidR="002F49BF">
        <w:rPr>
          <w:rFonts w:ascii="Times New Roman" w:eastAsia="MS Mincho" w:hAnsi="Times New Roman"/>
          <w:b/>
          <w:lang w:eastAsia="ja-JP"/>
        </w:rPr>
        <w:t>r milion), UE/SEE, ianuarie 2020</w:t>
      </w:r>
      <w:r>
        <w:rPr>
          <w:rFonts w:ascii="Times New Roman" w:eastAsia="MS Mincho" w:hAnsi="Times New Roman"/>
          <w:b/>
          <w:lang w:eastAsia="ja-JP"/>
        </w:rPr>
        <w:t xml:space="preserve">– </w:t>
      </w:r>
      <w:r w:rsidR="002F49BF">
        <w:rPr>
          <w:rFonts w:ascii="Times New Roman" w:eastAsia="MS Mincho" w:hAnsi="Times New Roman"/>
          <w:b/>
          <w:lang w:eastAsia="ja-JP"/>
        </w:rPr>
        <w:t>decembrie 2020</w:t>
      </w:r>
    </w:p>
    <w:p w14:paraId="3DAB24F9" w14:textId="77777777" w:rsidR="00EC5BAE" w:rsidRPr="002F49BF" w:rsidRDefault="00A123C6" w:rsidP="002F49BF">
      <w:pPr>
        <w:spacing w:after="0" w:line="240" w:lineRule="auto"/>
        <w:rPr>
          <w:rFonts w:ascii="Times New Roman" w:eastAsia="Times New Roman" w:hAnsi="Times New Roman"/>
          <w:bCs/>
          <w:lang w:val="en-US"/>
        </w:rPr>
      </w:pPr>
      <w:r>
        <w:rPr>
          <w:rFonts w:ascii="Times New Roman" w:eastAsia="Times New Roman" w:hAnsi="Times New Roman"/>
          <w:bCs/>
          <w:lang w:val="en-US"/>
        </w:rPr>
        <w:tab/>
      </w:r>
      <w:r w:rsidR="002F49BF" w:rsidRPr="002F49BF">
        <w:rPr>
          <w:rFonts w:ascii="Times New Roman" w:hAnsi="Times New Roman"/>
          <w:sz w:val="20"/>
          <w:szCs w:val="20"/>
          <w:shd w:val="clear" w:color="auto" w:fill="F5F5F5"/>
        </w:rPr>
        <w:t xml:space="preserve"> </w:t>
      </w:r>
      <w:r w:rsidR="002F49BF">
        <w:rPr>
          <w:noProof/>
          <w:lang w:val="en-US"/>
        </w:rPr>
        <w:drawing>
          <wp:inline distT="0" distB="0" distL="0" distR="0" wp14:anchorId="3DAB2607" wp14:editId="3DAB2608">
            <wp:extent cx="4381500" cy="2619375"/>
            <wp:effectExtent l="0" t="0" r="0" b="0"/>
            <wp:docPr id="1" name="Picture 1" descr="https://www.ecdc.europa.eu/sites/default/files/images/EMMO_Rates_Last12Months_MEAS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cdc.europa.eu/sites/default/files/images/EMMO_Rates_Last12Months_MEAS_2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500" cy="2619375"/>
                    </a:xfrm>
                    <a:prstGeom prst="rect">
                      <a:avLst/>
                    </a:prstGeom>
                    <a:noFill/>
                    <a:ln>
                      <a:noFill/>
                    </a:ln>
                  </pic:spPr>
                </pic:pic>
              </a:graphicData>
            </a:graphic>
          </wp:inline>
        </w:drawing>
      </w:r>
    </w:p>
    <w:p w14:paraId="3DAB24FA" w14:textId="77777777" w:rsidR="00A407FC" w:rsidRPr="00A407FC" w:rsidRDefault="00791B4F" w:rsidP="00A407FC">
      <w:pPr>
        <w:spacing w:after="0" w:line="240" w:lineRule="auto"/>
        <w:ind w:left="708"/>
        <w:rPr>
          <w:rFonts w:ascii="Times New Roman" w:hAnsi="Times New Roman"/>
          <w:sz w:val="20"/>
          <w:szCs w:val="20"/>
        </w:rPr>
      </w:pPr>
      <w:r w:rsidRPr="005F3689">
        <w:rPr>
          <w:rFonts w:ascii="Times New Roman" w:hAnsi="Times New Roman"/>
          <w:shd w:val="clear" w:color="auto" w:fill="F5F5F5"/>
        </w:rPr>
        <w:t xml:space="preserve">Sursa: ECDC </w:t>
      </w:r>
      <w:hyperlink r:id="rId14" w:history="1">
        <w:r w:rsidR="00A407FC" w:rsidRPr="002F4141">
          <w:rPr>
            <w:rStyle w:val="Hyperlink"/>
            <w:rFonts w:ascii="Times New Roman" w:hAnsi="Times New Roman"/>
            <w:sz w:val="20"/>
            <w:szCs w:val="20"/>
          </w:rPr>
          <w:t>https://www.ecdc.europa.eu/en/publications-data/measles-notification-rate-million-population-country-</w:t>
        </w:r>
      </w:hyperlink>
      <w:r w:rsidR="00E850D7" w:rsidRPr="002F49BF">
        <w:rPr>
          <w:rFonts w:ascii="Times New Roman" w:hAnsi="Times New Roman"/>
          <w:sz w:val="20"/>
          <w:szCs w:val="20"/>
        </w:rPr>
        <w:t>january-2020-december-2020</w:t>
      </w:r>
    </w:p>
    <w:p w14:paraId="3DAB24FB" w14:textId="77777777" w:rsidR="00D81985" w:rsidRDefault="00DE51F9" w:rsidP="003023DE">
      <w:pPr>
        <w:spacing w:after="0" w:line="240" w:lineRule="auto"/>
        <w:ind w:firstLine="708"/>
        <w:rPr>
          <w:rFonts w:ascii="Times New Roman" w:hAnsi="Times New Roman"/>
        </w:rPr>
      </w:pPr>
      <w:r w:rsidRPr="00D21CE4">
        <w:rPr>
          <w:rFonts w:ascii="Times New Roman" w:hAnsi="Times New Roman"/>
          <w:u w:val="single"/>
        </w:rPr>
        <w:lastRenderedPageBreak/>
        <w:t xml:space="preserve">Rujeola </w:t>
      </w:r>
      <w:r w:rsidRPr="00791B4F">
        <w:rPr>
          <w:rFonts w:ascii="Times New Roman" w:hAnsi="Times New Roman"/>
        </w:rPr>
        <w:t>continuă să se transmită î</w:t>
      </w:r>
      <w:r w:rsidR="00E965A7" w:rsidRPr="00791B4F">
        <w:rPr>
          <w:rFonts w:ascii="Times New Roman" w:hAnsi="Times New Roman"/>
        </w:rPr>
        <w:t>n Euro</w:t>
      </w:r>
      <w:r w:rsidRPr="00791B4F">
        <w:rPr>
          <w:rFonts w:ascii="Times New Roman" w:hAnsi="Times New Roman"/>
        </w:rPr>
        <w:t>pa deoarece acoperirea vaccinală în multe țări rămâ</w:t>
      </w:r>
      <w:r w:rsidR="00E965A7" w:rsidRPr="00791B4F">
        <w:rPr>
          <w:rFonts w:ascii="Times New Roman" w:hAnsi="Times New Roman"/>
        </w:rPr>
        <w:t xml:space="preserve">ne </w:t>
      </w:r>
      <w:r w:rsidR="00D81985" w:rsidRPr="00791B4F">
        <w:rPr>
          <w:rFonts w:ascii="Times New Roman" w:hAnsi="Times New Roman"/>
        </w:rPr>
        <w:t>sub</w:t>
      </w:r>
      <w:r w:rsidRPr="00791B4F">
        <w:rPr>
          <w:rFonts w:ascii="Times New Roman" w:hAnsi="Times New Roman"/>
        </w:rPr>
        <w:t xml:space="preserve"> valoarea optimă</w:t>
      </w:r>
      <w:r w:rsidR="00D81985" w:rsidRPr="00791B4F">
        <w:rPr>
          <w:rFonts w:ascii="Times New Roman" w:hAnsi="Times New Roman"/>
        </w:rPr>
        <w:t xml:space="preserve">. </w:t>
      </w:r>
      <w:r w:rsidRPr="00791B4F">
        <w:rPr>
          <w:rFonts w:ascii="Times New Roman" w:hAnsi="Times New Roman"/>
        </w:rPr>
        <w:t>OMS recomandă</w:t>
      </w:r>
      <w:r w:rsidR="00197636" w:rsidRPr="00791B4F">
        <w:rPr>
          <w:rFonts w:ascii="Times New Roman" w:hAnsi="Times New Roman"/>
        </w:rPr>
        <w:t xml:space="preserve"> o</w:t>
      </w:r>
      <w:r w:rsidRPr="00791B4F">
        <w:rPr>
          <w:rFonts w:ascii="Times New Roman" w:hAnsi="Times New Roman"/>
        </w:rPr>
        <w:t xml:space="preserve"> acoperire vaccinală constantă de cel puțin 95% pentru două doze de vaccin care conține componenta rujeolică,</w:t>
      </w:r>
      <w:r w:rsidR="00197636" w:rsidRPr="00791B4F">
        <w:rPr>
          <w:rFonts w:ascii="Times New Roman" w:hAnsi="Times New Roman"/>
        </w:rPr>
        <w:t xml:space="preserve"> la toate nivelele </w:t>
      </w:r>
      <w:r w:rsidR="00D81985" w:rsidRPr="00791B4F">
        <w:rPr>
          <w:rFonts w:ascii="Times New Roman" w:hAnsi="Times New Roman"/>
        </w:rPr>
        <w:t>s</w:t>
      </w:r>
      <w:r w:rsidRPr="00791B4F">
        <w:rPr>
          <w:rFonts w:ascii="Times New Roman" w:hAnsi="Times New Roman"/>
        </w:rPr>
        <w:t>ubnaț</w:t>
      </w:r>
      <w:r w:rsidR="00197636" w:rsidRPr="00791B4F">
        <w:rPr>
          <w:rFonts w:ascii="Times New Roman" w:hAnsi="Times New Roman"/>
        </w:rPr>
        <w:t>ionale</w:t>
      </w:r>
      <w:r w:rsidR="00D81985" w:rsidRPr="00791B4F">
        <w:rPr>
          <w:rFonts w:ascii="Times New Roman" w:hAnsi="Times New Roman"/>
        </w:rPr>
        <w:t xml:space="preserve">. </w:t>
      </w:r>
      <w:r w:rsidRPr="00791B4F">
        <w:rPr>
          <w:rFonts w:ascii="Times New Roman" w:hAnsi="Times New Roman"/>
        </w:rPr>
        <w:t>Estimă</w:t>
      </w:r>
      <w:r w:rsidR="00197636" w:rsidRPr="00791B4F">
        <w:rPr>
          <w:rFonts w:ascii="Times New Roman" w:hAnsi="Times New Roman"/>
        </w:rPr>
        <w:t>rile recente ale OMS-UN</w:t>
      </w:r>
      <w:r w:rsidRPr="00791B4F">
        <w:rPr>
          <w:rFonts w:ascii="Times New Roman" w:hAnsi="Times New Roman"/>
        </w:rPr>
        <w:t>ICEF pentru acoperirea vaccinală arată că doar cinci ță</w:t>
      </w:r>
      <w:r w:rsidR="00197636" w:rsidRPr="00791B4F">
        <w:rPr>
          <w:rFonts w:ascii="Times New Roman" w:hAnsi="Times New Roman"/>
        </w:rPr>
        <w:t xml:space="preserve">ri </w:t>
      </w:r>
      <w:r w:rsidR="00D81985" w:rsidRPr="00791B4F">
        <w:rPr>
          <w:rFonts w:ascii="Times New Roman" w:hAnsi="Times New Roman"/>
        </w:rPr>
        <w:t>U</w:t>
      </w:r>
      <w:r w:rsidR="00197636" w:rsidRPr="00791B4F">
        <w:rPr>
          <w:rFonts w:ascii="Times New Roman" w:hAnsi="Times New Roman"/>
        </w:rPr>
        <w:t>E</w:t>
      </w:r>
      <w:r w:rsidR="00D81985" w:rsidRPr="00791B4F">
        <w:rPr>
          <w:rFonts w:ascii="Times New Roman" w:hAnsi="Times New Roman"/>
        </w:rPr>
        <w:t>/</w:t>
      </w:r>
      <w:r w:rsidR="00197636" w:rsidRPr="00791B4F">
        <w:rPr>
          <w:rFonts w:ascii="Times New Roman" w:hAnsi="Times New Roman"/>
        </w:rPr>
        <w:t>SEE (Ungaria</w:t>
      </w:r>
      <w:r w:rsidR="00D81985" w:rsidRPr="00791B4F">
        <w:rPr>
          <w:rFonts w:ascii="Times New Roman" w:hAnsi="Times New Roman"/>
        </w:rPr>
        <w:t>, Malta, Portugal</w:t>
      </w:r>
      <w:r w:rsidR="00197636" w:rsidRPr="00791B4F">
        <w:rPr>
          <w:rFonts w:ascii="Times New Roman" w:hAnsi="Times New Roman"/>
        </w:rPr>
        <w:t>ia, Slovacia si Suedia</w:t>
      </w:r>
      <w:r w:rsidR="00D81985" w:rsidRPr="00791B4F">
        <w:rPr>
          <w:rFonts w:ascii="Times New Roman" w:hAnsi="Times New Roman"/>
        </w:rPr>
        <w:t xml:space="preserve">) </w:t>
      </w:r>
      <w:r w:rsidRPr="00791B4F">
        <w:rPr>
          <w:rFonts w:ascii="Times New Roman" w:hAnsi="Times New Roman"/>
        </w:rPr>
        <w:t>au raportat î</w:t>
      </w:r>
      <w:r w:rsidR="00197636" w:rsidRPr="00791B4F">
        <w:rPr>
          <w:rFonts w:ascii="Times New Roman" w:hAnsi="Times New Roman"/>
        </w:rPr>
        <w:t>n anul 2018</w:t>
      </w:r>
      <w:r w:rsidRPr="00791B4F">
        <w:rPr>
          <w:rFonts w:ascii="Times New Roman" w:hAnsi="Times New Roman"/>
        </w:rPr>
        <w:t xml:space="preserve"> o acoperire vaccinală de cel puț</w:t>
      </w:r>
      <w:r w:rsidR="00197636" w:rsidRPr="00791B4F">
        <w:rPr>
          <w:rFonts w:ascii="Times New Roman" w:hAnsi="Times New Roman"/>
        </w:rPr>
        <w:t xml:space="preserve">in 95% </w:t>
      </w:r>
      <w:r w:rsidRPr="00791B4F">
        <w:rPr>
          <w:rFonts w:ascii="Times New Roman" w:hAnsi="Times New Roman"/>
        </w:rPr>
        <w:t xml:space="preserve"> </w:t>
      </w:r>
      <w:r w:rsidR="00197636" w:rsidRPr="00791B4F">
        <w:rPr>
          <w:rFonts w:ascii="Times New Roman" w:hAnsi="Times New Roman"/>
        </w:rPr>
        <w:t>la ambele doze.</w:t>
      </w:r>
      <w:r w:rsidR="00D81985" w:rsidRPr="00D81985">
        <w:rPr>
          <w:rFonts w:ascii="Times New Roman" w:hAnsi="Times New Roman"/>
        </w:rPr>
        <w:t xml:space="preserve"> </w:t>
      </w:r>
      <w:r w:rsidR="00E02D6C">
        <w:rPr>
          <w:rFonts w:ascii="Times New Roman" w:hAnsi="Times New Roman"/>
        </w:rPr>
        <w:t>[4</w:t>
      </w:r>
      <w:r w:rsidR="0073014D">
        <w:rPr>
          <w:rFonts w:ascii="Times New Roman" w:hAnsi="Times New Roman"/>
        </w:rPr>
        <w:t>]</w:t>
      </w:r>
    </w:p>
    <w:p w14:paraId="3DAB24FC" w14:textId="77777777" w:rsidR="00681685" w:rsidRDefault="00681685" w:rsidP="006F1387">
      <w:pPr>
        <w:spacing w:after="0" w:line="240" w:lineRule="auto"/>
        <w:rPr>
          <w:rFonts w:ascii="Times New Roman" w:eastAsia="MS Mincho" w:hAnsi="Times New Roman"/>
          <w:sz w:val="18"/>
          <w:szCs w:val="18"/>
          <w:lang w:eastAsia="ja-JP"/>
        </w:rPr>
      </w:pPr>
    </w:p>
    <w:p w14:paraId="3DAB24FD" w14:textId="77777777" w:rsidR="00C70D3C" w:rsidRPr="00796ABF" w:rsidRDefault="00C70D3C" w:rsidP="00C70D3C">
      <w:pPr>
        <w:autoSpaceDE w:val="0"/>
        <w:autoSpaceDN w:val="0"/>
        <w:adjustRightInd w:val="0"/>
        <w:spacing w:after="0" w:line="240" w:lineRule="auto"/>
        <w:ind w:firstLine="708"/>
        <w:rPr>
          <w:rFonts w:ascii="Times New Roman" w:hAnsi="Times New Roman"/>
        </w:rPr>
      </w:pPr>
      <w:r w:rsidRPr="00796ABF">
        <w:rPr>
          <w:rFonts w:ascii="Times New Roman" w:hAnsi="Times New Roman"/>
        </w:rPr>
        <w:t>Vaccinul RRO a fost introdus în calendarul național începând cu anul 2005, acoperirile vaccinale menținându-se o perioadă de timp peste 95% (ținta OMS); din 2010 valorile acestor acoperiri vaccinale au avut o tendință des</w:t>
      </w:r>
      <w:r w:rsidR="00AD5F74" w:rsidRPr="00796ABF">
        <w:rPr>
          <w:rFonts w:ascii="Times New Roman" w:hAnsi="Times New Roman"/>
        </w:rPr>
        <w:t>crescătoare, situându-se în 2018 la 89,6% (doza I) și la 80,9</w:t>
      </w:r>
      <w:r w:rsidRPr="00796ABF">
        <w:rPr>
          <w:rFonts w:ascii="Times New Roman" w:hAnsi="Times New Roman"/>
        </w:rPr>
        <w:t>% (doza a-II-a).</w:t>
      </w:r>
    </w:p>
    <w:p w14:paraId="3DAB24FE" w14:textId="40877BC6" w:rsidR="002E7227" w:rsidRPr="00EE1144" w:rsidRDefault="00FE1771" w:rsidP="00EE1144">
      <w:pPr>
        <w:shd w:val="clear" w:color="auto" w:fill="FFFFFF"/>
        <w:spacing w:after="0" w:line="240" w:lineRule="auto"/>
        <w:ind w:firstLine="708"/>
        <w:rPr>
          <w:rFonts w:ascii="Times New Roman" w:hAnsi="Times New Roman"/>
          <w:bCs/>
          <w:color w:val="0000FF"/>
          <w:highlight w:val="yellow"/>
          <w:u w:val="single"/>
        </w:rPr>
      </w:pPr>
      <w:r w:rsidRPr="00EE1144">
        <w:rPr>
          <w:rFonts w:ascii="Times New Roman" w:hAnsi="Times New Roman"/>
        </w:rPr>
        <w:t>În anul 2019 în cadrul sistemu</w:t>
      </w:r>
      <w:r w:rsidR="00FE76CA" w:rsidRPr="00EE1144">
        <w:rPr>
          <w:rFonts w:ascii="Times New Roman" w:hAnsi="Times New Roman"/>
        </w:rPr>
        <w:t>lui de supraveghere a rujeolei ș</w:t>
      </w:r>
      <w:r w:rsidR="00E850D7" w:rsidRPr="00EE1144">
        <w:rPr>
          <w:rFonts w:ascii="Times New Roman" w:hAnsi="Times New Roman"/>
        </w:rPr>
        <w:t>i rubeolei au fost notificate 3</w:t>
      </w:r>
      <w:r w:rsidRPr="00EE1144">
        <w:rPr>
          <w:rFonts w:ascii="Times New Roman" w:hAnsi="Times New Roman"/>
        </w:rPr>
        <w:t>547 cazuri suspecte de rujeolã din care 3 455 de cazuri au fost confirmate; ep</w:t>
      </w:r>
      <w:r w:rsidR="00FE76CA" w:rsidRPr="00EE1144">
        <w:rPr>
          <w:rFonts w:ascii="Times New Roman" w:hAnsi="Times New Roman"/>
        </w:rPr>
        <w:t>idemia de rujeolã este în evoluț</w:t>
      </w:r>
      <w:r w:rsidRPr="00EE1144">
        <w:rPr>
          <w:rFonts w:ascii="Times New Roman" w:hAnsi="Times New Roman"/>
        </w:rPr>
        <w:t>ie. Au fos</w:t>
      </w:r>
      <w:r w:rsidR="00FE76CA" w:rsidRPr="00EE1144">
        <w:rPr>
          <w:rFonts w:ascii="Times New Roman" w:hAnsi="Times New Roman"/>
        </w:rPr>
        <w:t>t raportate 5 de decese prin rujeolă</w:t>
      </w:r>
      <w:r w:rsidRPr="00EE1144">
        <w:rPr>
          <w:rFonts w:ascii="Times New Roman" w:hAnsi="Times New Roman"/>
        </w:rPr>
        <w:t>. De asemenea, au fost notificate şi 97 cazuri suspecte de rubeolă din care 2 au fost clasificate ca rubeolă (Gorj – 1, Mehedinţi – 1) şi alte 2 au fost clasificate ca rujeolă (Mureş – 1, Neamţ – 1).</w:t>
      </w:r>
      <w:r w:rsidR="00270513" w:rsidRPr="00EE1144">
        <w:rPr>
          <w:rFonts w:ascii="Times New Roman" w:eastAsia="MS Mincho" w:hAnsi="Times New Roman"/>
          <w:lang w:eastAsia="ja-JP"/>
        </w:rPr>
        <w:t xml:space="preserve"> </w:t>
      </w:r>
      <w:r w:rsidR="00E02D6C">
        <w:rPr>
          <w:rFonts w:ascii="Times New Roman" w:hAnsi="Times New Roman"/>
        </w:rPr>
        <w:t>[5</w:t>
      </w:r>
      <w:r w:rsidR="00270513">
        <w:rPr>
          <w:rFonts w:ascii="Times New Roman" w:hAnsi="Times New Roman"/>
        </w:rPr>
        <w:t>]</w:t>
      </w:r>
    </w:p>
    <w:p w14:paraId="3DAB24FF" w14:textId="69B0A54C" w:rsidR="000D276E" w:rsidRPr="00EE1144" w:rsidRDefault="00FF2B7E" w:rsidP="00E850D7">
      <w:pPr>
        <w:shd w:val="clear" w:color="auto" w:fill="FFFFFF"/>
        <w:spacing w:after="0" w:line="240" w:lineRule="auto"/>
        <w:ind w:firstLine="708"/>
        <w:rPr>
          <w:rFonts w:ascii="Times New Roman" w:hAnsi="Times New Roman"/>
          <w:bCs/>
          <w:color w:val="0000FF"/>
          <w:u w:val="single"/>
        </w:rPr>
      </w:pPr>
      <w:r w:rsidRPr="00EE1144">
        <w:rPr>
          <w:rFonts w:ascii="Times New Roman" w:hAnsi="Times New Roman"/>
        </w:rPr>
        <w:t>În perioada ianuarie - septembrie 2020 s-a înregistrat o sc</w:t>
      </w:r>
      <w:r w:rsidR="007A58CA">
        <w:rPr>
          <w:rFonts w:ascii="Times New Roman" w:hAnsi="Times New Roman"/>
        </w:rPr>
        <w:t>ă</w:t>
      </w:r>
      <w:r w:rsidRPr="00EE1144">
        <w:rPr>
          <w:rFonts w:ascii="Times New Roman" w:hAnsi="Times New Roman"/>
        </w:rPr>
        <w:t>dere considerabil</w:t>
      </w:r>
      <w:r w:rsidR="007A58CA">
        <w:rPr>
          <w:rFonts w:ascii="Times New Roman" w:hAnsi="Times New Roman"/>
        </w:rPr>
        <w:t>ă</w:t>
      </w:r>
      <w:r w:rsidRPr="00EE1144">
        <w:rPr>
          <w:rFonts w:ascii="Times New Roman" w:hAnsi="Times New Roman"/>
        </w:rPr>
        <w:t xml:space="preserve"> a cazurilor noi de îmbolnăvire (1039 cazuri), comparativ cu aceeaşi perioadă 2019 (3090 cazuri). Faţă de media pe ţară (7,15%ooo), indici mai mari s-au înregistrat în judeţele: Suceava (62,33%ooo), Satu Mare (52,62%ooo), Neamt (35,27%ooo).</w:t>
      </w:r>
      <w:r w:rsidR="00E02D6C">
        <w:rPr>
          <w:rFonts w:ascii="Times New Roman" w:hAnsi="Times New Roman"/>
        </w:rPr>
        <w:t xml:space="preserve"> [6</w:t>
      </w:r>
      <w:r w:rsidR="00CB1C49" w:rsidRPr="00EE1144">
        <w:rPr>
          <w:rFonts w:ascii="Times New Roman" w:hAnsi="Times New Roman"/>
        </w:rPr>
        <w:t>]</w:t>
      </w:r>
      <w:r w:rsidR="00450D8D" w:rsidRPr="00EE1144">
        <w:rPr>
          <w:rFonts w:ascii="Times New Roman" w:eastAsiaTheme="minorHAnsi" w:hAnsi="Times New Roman"/>
          <w:color w:val="000000"/>
        </w:rPr>
        <w:t xml:space="preserve"> </w:t>
      </w:r>
    </w:p>
    <w:p w14:paraId="3DAB2501" w14:textId="617E6532" w:rsidR="00BD6078" w:rsidRPr="00EE1144" w:rsidRDefault="00B81FB1" w:rsidP="00F74650">
      <w:pPr>
        <w:spacing w:after="0" w:line="240" w:lineRule="auto"/>
        <w:ind w:firstLine="708"/>
        <w:rPr>
          <w:rFonts w:ascii="Times New Roman" w:hAnsi="Times New Roman"/>
          <w:shd w:val="clear" w:color="auto" w:fill="F5F5F5"/>
        </w:rPr>
      </w:pPr>
      <w:r w:rsidRPr="00E02D6C">
        <w:rPr>
          <w:rFonts w:ascii="Times New Roman" w:hAnsi="Times New Roman"/>
          <w:shd w:val="clear" w:color="auto" w:fill="F5F5F5"/>
        </w:rPr>
        <w:t>Numărul total de cazuri confirmate cu rujeol</w:t>
      </w:r>
      <w:r w:rsidR="00E02361">
        <w:rPr>
          <w:rFonts w:ascii="Times New Roman" w:hAnsi="Times New Roman"/>
          <w:shd w:val="clear" w:color="auto" w:fill="F5F5F5"/>
        </w:rPr>
        <w:t>ă</w:t>
      </w:r>
      <w:r w:rsidRPr="00E02D6C">
        <w:rPr>
          <w:rFonts w:ascii="Times New Roman" w:hAnsi="Times New Roman"/>
          <w:shd w:val="clear" w:color="auto" w:fill="F5F5F5"/>
        </w:rPr>
        <w:t xml:space="preserve"> în România raportate</w:t>
      </w:r>
      <w:r w:rsidR="00E02361">
        <w:rPr>
          <w:rFonts w:ascii="Times New Roman" w:hAnsi="Times New Roman"/>
          <w:shd w:val="clear" w:color="auto" w:fill="F5F5F5"/>
        </w:rPr>
        <w:t xml:space="preserve"> din </w:t>
      </w:r>
      <w:r w:rsidR="00F74650">
        <w:rPr>
          <w:rFonts w:ascii="Times New Roman" w:hAnsi="Times New Roman"/>
          <w:shd w:val="clear" w:color="auto" w:fill="F5F5F5"/>
        </w:rPr>
        <w:t>2016</w:t>
      </w:r>
      <w:r w:rsidRPr="00E02D6C">
        <w:rPr>
          <w:rFonts w:ascii="Times New Roman" w:hAnsi="Times New Roman"/>
          <w:shd w:val="clear" w:color="auto" w:fill="F5F5F5"/>
        </w:rPr>
        <w:t xml:space="preserve"> până</w:t>
      </w:r>
      <w:r w:rsidR="00297889" w:rsidRPr="00E02D6C">
        <w:rPr>
          <w:rFonts w:ascii="Times New Roman" w:hAnsi="Times New Roman"/>
          <w:shd w:val="clear" w:color="auto" w:fill="F5F5F5"/>
        </w:rPr>
        <w:t xml:space="preserve"> la data de 28.08</w:t>
      </w:r>
      <w:r w:rsidR="003B7670" w:rsidRPr="00E02D6C">
        <w:rPr>
          <w:rFonts w:ascii="Times New Roman" w:hAnsi="Times New Roman"/>
          <w:shd w:val="clear" w:color="auto" w:fill="F5F5F5"/>
        </w:rPr>
        <w:t>.2020</w:t>
      </w:r>
      <w:r w:rsidR="00653610" w:rsidRPr="00E02D6C">
        <w:rPr>
          <w:rFonts w:ascii="Times New Roman" w:hAnsi="Times New Roman"/>
          <w:shd w:val="clear" w:color="auto" w:fill="F5F5F5"/>
        </w:rPr>
        <w:t xml:space="preserve"> </w:t>
      </w:r>
      <w:r w:rsidRPr="00E02D6C">
        <w:rPr>
          <w:rFonts w:ascii="Times New Roman" w:hAnsi="Times New Roman"/>
          <w:shd w:val="clear" w:color="auto" w:fill="F5F5F5"/>
        </w:rPr>
        <w:t>este</w:t>
      </w:r>
      <w:r w:rsidR="00A90604">
        <w:rPr>
          <w:rFonts w:ascii="Times New Roman" w:hAnsi="Times New Roman"/>
          <w:shd w:val="clear" w:color="auto" w:fill="F5F5F5"/>
        </w:rPr>
        <w:t xml:space="preserve"> de</w:t>
      </w:r>
      <w:r w:rsidR="00297889" w:rsidRPr="00E02D6C">
        <w:rPr>
          <w:rFonts w:ascii="Times New Roman" w:hAnsi="Times New Roman"/>
          <w:shd w:val="clear" w:color="auto" w:fill="F5F5F5"/>
        </w:rPr>
        <w:t xml:space="preserve"> 20204</w:t>
      </w:r>
      <w:r w:rsidR="00791B4F" w:rsidRPr="00E02D6C">
        <w:rPr>
          <w:rFonts w:ascii="Times New Roman" w:hAnsi="Times New Roman"/>
          <w:shd w:val="clear" w:color="auto" w:fill="F5F5F5"/>
        </w:rPr>
        <w:t>,</w:t>
      </w:r>
      <w:r w:rsidR="00F74650">
        <w:rPr>
          <w:rFonts w:ascii="Times New Roman" w:hAnsi="Times New Roman"/>
          <w:shd w:val="clear" w:color="auto" w:fill="F5F5F5"/>
        </w:rPr>
        <w:t xml:space="preserve"> </w:t>
      </w:r>
      <w:r w:rsidR="003B7670" w:rsidRPr="00E02D6C">
        <w:rPr>
          <w:rFonts w:ascii="Times New Roman" w:hAnsi="Times New Roman"/>
          <w:shd w:val="clear" w:color="auto" w:fill="F5F5F5"/>
        </w:rPr>
        <w:t>din care 64</w:t>
      </w:r>
      <w:r w:rsidRPr="00E02D6C">
        <w:rPr>
          <w:rFonts w:ascii="Times New Roman" w:hAnsi="Times New Roman"/>
          <w:shd w:val="clear" w:color="auto" w:fill="F5F5F5"/>
        </w:rPr>
        <w:t xml:space="preserve"> de decese. </w:t>
      </w:r>
      <w:r w:rsidR="00E02D6C">
        <w:rPr>
          <w:rFonts w:ascii="Times New Roman" w:hAnsi="Times New Roman"/>
          <w:bCs/>
        </w:rPr>
        <w:t>[5</w:t>
      </w:r>
      <w:r w:rsidR="000D276E" w:rsidRPr="00EE1144">
        <w:rPr>
          <w:rFonts w:ascii="Times New Roman" w:hAnsi="Times New Roman"/>
          <w:bCs/>
        </w:rPr>
        <w:t>]</w:t>
      </w:r>
    </w:p>
    <w:p w14:paraId="3DAB2502" w14:textId="77777777" w:rsidR="007C5F9D" w:rsidRPr="00EE1144" w:rsidRDefault="007C5F9D" w:rsidP="009F061A">
      <w:pPr>
        <w:spacing w:after="0" w:line="240" w:lineRule="auto"/>
        <w:ind w:firstLine="720"/>
        <w:jc w:val="both"/>
        <w:rPr>
          <w:rFonts w:ascii="Times New Roman" w:eastAsia="MS Mincho" w:hAnsi="Times New Roman"/>
          <w:u w:val="single"/>
          <w:lang w:eastAsia="ja-JP"/>
        </w:rPr>
      </w:pPr>
    </w:p>
    <w:p w14:paraId="3DAB2503" w14:textId="77777777" w:rsidR="009F2DD7" w:rsidRDefault="009F2DD7" w:rsidP="009F061A">
      <w:pPr>
        <w:spacing w:after="0" w:line="240" w:lineRule="auto"/>
        <w:ind w:firstLine="720"/>
        <w:jc w:val="both"/>
        <w:rPr>
          <w:rFonts w:ascii="Times New Roman" w:eastAsia="MS Mincho" w:hAnsi="Times New Roman"/>
          <w:u w:val="single"/>
          <w:lang w:eastAsia="ja-JP"/>
        </w:rPr>
      </w:pPr>
      <w:r>
        <w:rPr>
          <w:rFonts w:ascii="Times New Roman" w:eastAsia="MS Mincho" w:hAnsi="Times New Roman"/>
          <w:u w:val="single"/>
          <w:lang w:eastAsia="ja-JP"/>
        </w:rPr>
        <w:t xml:space="preserve">Rubeola </w:t>
      </w:r>
    </w:p>
    <w:p w14:paraId="3DAB2504" w14:textId="77777777" w:rsidR="009F2DD7" w:rsidRPr="00297889" w:rsidRDefault="00133100" w:rsidP="00297889">
      <w:pPr>
        <w:spacing w:after="0" w:line="240" w:lineRule="auto"/>
        <w:ind w:firstLine="720"/>
        <w:jc w:val="both"/>
        <w:rPr>
          <w:rFonts w:ascii="Times New Roman" w:eastAsia="MS Mincho" w:hAnsi="Times New Roman"/>
          <w:u w:val="single"/>
          <w:lang w:eastAsia="ja-JP"/>
        </w:rPr>
      </w:pPr>
      <w:r w:rsidRPr="00EE1E47">
        <w:rPr>
          <w:rFonts w:ascii="Times New Roman" w:eastAsia="MS Mincho" w:hAnsi="Times New Roman"/>
          <w:lang w:eastAsia="ja-JP"/>
        </w:rPr>
        <w:t>În perioada 1 ianuar</w:t>
      </w:r>
      <w:r w:rsidR="00BB242E" w:rsidRPr="00EE1E47">
        <w:rPr>
          <w:rFonts w:ascii="Times New Roman" w:eastAsia="MS Mincho" w:hAnsi="Times New Roman"/>
          <w:lang w:eastAsia="ja-JP"/>
        </w:rPr>
        <w:t>ie 2019-31 decembrie 2019, 9</w:t>
      </w:r>
      <w:r w:rsidRPr="00EE1E47">
        <w:rPr>
          <w:rFonts w:ascii="Times New Roman" w:eastAsia="MS Mincho" w:hAnsi="Times New Roman"/>
          <w:lang w:eastAsia="ja-JP"/>
        </w:rPr>
        <w:t xml:space="preserve"> ţări ale UE/</w:t>
      </w:r>
      <w:r w:rsidR="00B81FB1" w:rsidRPr="00EE1E47">
        <w:rPr>
          <w:rFonts w:ascii="Times New Roman" w:eastAsia="MS Mincho" w:hAnsi="Times New Roman"/>
          <w:lang w:eastAsia="ja-JP"/>
        </w:rPr>
        <w:t>SEE</w:t>
      </w:r>
      <w:r w:rsidR="00BB242E" w:rsidRPr="00EE1E47">
        <w:rPr>
          <w:rFonts w:ascii="Times New Roman" w:eastAsia="MS Mincho" w:hAnsi="Times New Roman"/>
          <w:lang w:eastAsia="ja-JP"/>
        </w:rPr>
        <w:t xml:space="preserve"> au raportat 389 cazuri de rubeolă, din care 3</w:t>
      </w:r>
      <w:r w:rsidRPr="00EE1E47">
        <w:rPr>
          <w:rFonts w:ascii="Times New Roman" w:eastAsia="MS Mincho" w:hAnsi="Times New Roman"/>
          <w:lang w:eastAsia="ja-JP"/>
        </w:rPr>
        <w:t>7 (10%) au fost confirmate</w:t>
      </w:r>
      <w:r w:rsidRPr="00EE1E47">
        <w:rPr>
          <w:rFonts w:ascii="Times New Roman" w:hAnsi="Times New Roman"/>
        </w:rPr>
        <w:t xml:space="preserve">. </w:t>
      </w:r>
      <w:r w:rsidR="00BB242E" w:rsidRPr="00EE1E47">
        <w:rPr>
          <w:rFonts w:ascii="Times New Roman" w:eastAsia="MS Mincho" w:hAnsi="Times New Roman"/>
          <w:lang w:eastAsia="ja-JP"/>
        </w:rPr>
        <w:t>Un număr de 292 de cazuri a</w:t>
      </w:r>
      <w:r w:rsidRPr="00EE1E47">
        <w:rPr>
          <w:rFonts w:ascii="Times New Roman" w:eastAsia="MS Mincho" w:hAnsi="Times New Roman"/>
          <w:lang w:eastAsia="ja-JP"/>
        </w:rPr>
        <w:t xml:space="preserve"> provenit din P</w:t>
      </w:r>
      <w:r w:rsidR="00EE1E47" w:rsidRPr="00EE1E47">
        <w:rPr>
          <w:rFonts w:ascii="Times New Roman" w:eastAsia="MS Mincho" w:hAnsi="Times New Roman"/>
          <w:lang w:eastAsia="ja-JP"/>
        </w:rPr>
        <w:t>olonia</w:t>
      </w:r>
      <w:r w:rsidRPr="00EE1E47">
        <w:rPr>
          <w:rFonts w:ascii="Times New Roman" w:eastAsia="MS Mincho" w:hAnsi="Times New Roman"/>
          <w:lang w:eastAsia="ja-JP"/>
        </w:rPr>
        <w:t xml:space="preserve">; </w:t>
      </w:r>
      <w:r w:rsidRPr="00EE1E47">
        <w:rPr>
          <w:rFonts w:ascii="Times New Roman" w:eastAsia="MS Mincho" w:hAnsi="Times New Roman"/>
          <w:lang w:val="en-US" w:eastAsia="ja-JP"/>
        </w:rPr>
        <w:t>au u</w:t>
      </w:r>
      <w:r w:rsidR="00EE1E47" w:rsidRPr="00EE1E47">
        <w:rPr>
          <w:rFonts w:ascii="Times New Roman" w:eastAsia="MS Mincho" w:hAnsi="Times New Roman"/>
          <w:lang w:val="en-US" w:eastAsia="ja-JP"/>
        </w:rPr>
        <w:t>rmat Germania(57), Italia (22), Romania (4)</w:t>
      </w:r>
      <w:r w:rsidR="00B81FB1" w:rsidRPr="00EE1E47">
        <w:rPr>
          <w:rFonts w:ascii="Times New Roman" w:eastAsia="MS Mincho" w:hAnsi="Times New Roman"/>
          <w:lang w:val="en-US" w:eastAsia="ja-JP"/>
        </w:rPr>
        <w:t>ș</w:t>
      </w:r>
      <w:r w:rsidRPr="00EE1E47">
        <w:rPr>
          <w:rFonts w:ascii="Times New Roman" w:eastAsia="MS Mincho" w:hAnsi="Times New Roman"/>
          <w:lang w:val="en-US" w:eastAsia="ja-JP"/>
        </w:rPr>
        <w:t xml:space="preserve">i Spania </w:t>
      </w:r>
      <w:r w:rsidR="00EE1E47" w:rsidRPr="00EE1E47">
        <w:rPr>
          <w:rFonts w:ascii="Times New Roman" w:eastAsia="MS Mincho" w:hAnsi="Times New Roman"/>
          <w:lang w:val="en-US" w:eastAsia="ja-JP"/>
        </w:rPr>
        <w:t>(4</w:t>
      </w:r>
      <w:r w:rsidR="00B81FB1" w:rsidRPr="00EE1E47">
        <w:rPr>
          <w:rFonts w:ascii="Times New Roman" w:eastAsia="MS Mincho" w:hAnsi="Times New Roman"/>
          <w:lang w:val="en-US" w:eastAsia="ja-JP"/>
        </w:rPr>
        <w:t>).</w:t>
      </w:r>
      <w:r w:rsidRPr="00EE1E47">
        <w:rPr>
          <w:rFonts w:ascii="Times New Roman" w:eastAsia="MS Mincho" w:hAnsi="Times New Roman"/>
          <w:lang w:val="en-US" w:eastAsia="ja-JP"/>
        </w:rPr>
        <w:t>Nu s</w:t>
      </w:r>
      <w:r w:rsidR="00B81FB1" w:rsidRPr="00EE1E47">
        <w:rPr>
          <w:rFonts w:ascii="Times New Roman" w:eastAsia="MS Mincho" w:hAnsi="Times New Roman"/>
          <w:lang w:val="en-US" w:eastAsia="ja-JP"/>
        </w:rPr>
        <w:t>-au raportat decese prin rubeolă în această perioadă</w:t>
      </w:r>
      <w:r w:rsidRPr="00EE1E47">
        <w:rPr>
          <w:rFonts w:ascii="Times New Roman" w:eastAsia="MS Mincho" w:hAnsi="Times New Roman"/>
          <w:lang w:val="en-US" w:eastAsia="ja-JP"/>
        </w:rPr>
        <w:t>.</w:t>
      </w:r>
      <w:r w:rsidR="00E02D6C">
        <w:rPr>
          <w:rFonts w:ascii="Times New Roman" w:eastAsia="MS Mincho" w:hAnsi="Times New Roman"/>
          <w:lang w:val="en-US" w:eastAsia="ja-JP"/>
        </w:rPr>
        <w:t xml:space="preserve"> [4</w:t>
      </w:r>
      <w:r w:rsidR="000D276E">
        <w:rPr>
          <w:rFonts w:ascii="Times New Roman" w:eastAsia="MS Mincho" w:hAnsi="Times New Roman"/>
          <w:lang w:val="en-US" w:eastAsia="ja-JP"/>
        </w:rPr>
        <w:t>]</w:t>
      </w:r>
    </w:p>
    <w:p w14:paraId="3DAB2505" w14:textId="77777777" w:rsidR="005923C6" w:rsidRPr="00297889" w:rsidRDefault="00133100" w:rsidP="00297889">
      <w:pPr>
        <w:autoSpaceDE w:val="0"/>
        <w:autoSpaceDN w:val="0"/>
        <w:adjustRightInd w:val="0"/>
        <w:spacing w:after="0" w:line="240" w:lineRule="auto"/>
        <w:ind w:firstLine="708"/>
        <w:rPr>
          <w:rFonts w:ascii="Times New Roman" w:eastAsiaTheme="minorHAnsi" w:hAnsi="Times New Roman"/>
          <w:color w:val="000000"/>
        </w:rPr>
      </w:pPr>
      <w:r w:rsidRPr="00B06F8F">
        <w:rPr>
          <w:rFonts w:ascii="Times New Roman" w:eastAsia="MS Mincho" w:hAnsi="Times New Roman"/>
          <w:lang w:eastAsia="ja-JP"/>
        </w:rPr>
        <w:t xml:space="preserve">Conform </w:t>
      </w:r>
      <w:r w:rsidR="00297889">
        <w:rPr>
          <w:rFonts w:ascii="Times New Roman" w:eastAsia="MS Mincho" w:hAnsi="Times New Roman"/>
          <w:lang w:eastAsia="ja-JP"/>
        </w:rPr>
        <w:t xml:space="preserve">CNSCBT, în România, </w:t>
      </w:r>
      <w:r w:rsidR="005923C6" w:rsidRPr="00B06F8F">
        <w:rPr>
          <w:rFonts w:ascii="Times New Roman" w:hAnsi="Times New Roman"/>
        </w:rPr>
        <w:t>În cadrul sistemului de supraveghere a sindromului rubeoli</w:t>
      </w:r>
      <w:r w:rsidR="00297889">
        <w:rPr>
          <w:rFonts w:ascii="Times New Roman" w:hAnsi="Times New Roman"/>
        </w:rPr>
        <w:t>c congenital (SRC), în anul 2019 au fost raportate 8</w:t>
      </w:r>
      <w:r w:rsidR="005923C6" w:rsidRPr="00B06F8F">
        <w:rPr>
          <w:rFonts w:ascii="Times New Roman" w:hAnsi="Times New Roman"/>
        </w:rPr>
        <w:t xml:space="preserve"> cazuri suspecte IRC/SRC din județele:</w:t>
      </w:r>
      <w:r w:rsidR="002E37CE">
        <w:rPr>
          <w:rFonts w:ascii="Times New Roman" w:hAnsi="Times New Roman"/>
        </w:rPr>
        <w:t xml:space="preserve"> </w:t>
      </w:r>
      <w:r w:rsidR="00297889" w:rsidRPr="00B06F8F">
        <w:rPr>
          <w:rFonts w:ascii="Times New Roman" w:hAnsi="Times New Roman"/>
        </w:rPr>
        <w:t>Iaşi</w:t>
      </w:r>
      <w:r w:rsidR="00297889">
        <w:rPr>
          <w:rFonts w:ascii="Times New Roman" w:hAnsi="Times New Roman"/>
        </w:rPr>
        <w:t xml:space="preserve">, Bacău, Neamț, Suceava, Vaslui. </w:t>
      </w:r>
      <w:r w:rsidR="00297889" w:rsidRPr="007D1BCE">
        <w:rPr>
          <w:rFonts w:ascii="Times New Roman" w:hAnsi="Times New Roman"/>
        </w:rPr>
        <w:t>Nu a fost înregistrat niciun deces.</w:t>
      </w:r>
      <w:r w:rsidR="00E02D6C" w:rsidRPr="007D1BCE">
        <w:rPr>
          <w:rFonts w:ascii="Times New Roman" w:hAnsi="Times New Roman"/>
        </w:rPr>
        <w:t>[5</w:t>
      </w:r>
      <w:r w:rsidR="000D276E" w:rsidRPr="007D1BCE">
        <w:rPr>
          <w:rFonts w:ascii="Times New Roman" w:hAnsi="Times New Roman"/>
        </w:rPr>
        <w:t>]</w:t>
      </w:r>
    </w:p>
    <w:p w14:paraId="3DAB2506" w14:textId="77777777" w:rsidR="003023DE" w:rsidRDefault="003023DE" w:rsidP="00133100">
      <w:pPr>
        <w:autoSpaceDE w:val="0"/>
        <w:autoSpaceDN w:val="0"/>
        <w:adjustRightInd w:val="0"/>
        <w:spacing w:after="0" w:line="240" w:lineRule="auto"/>
        <w:ind w:right="-180" w:firstLine="720"/>
        <w:rPr>
          <w:rFonts w:ascii="Times New Roman" w:hAnsi="Times New Roman"/>
          <w:u w:val="single"/>
        </w:rPr>
      </w:pPr>
    </w:p>
    <w:p w14:paraId="3DAB2507" w14:textId="77777777" w:rsidR="009F2DD7" w:rsidRDefault="009F061A" w:rsidP="00133100">
      <w:pPr>
        <w:autoSpaceDE w:val="0"/>
        <w:autoSpaceDN w:val="0"/>
        <w:adjustRightInd w:val="0"/>
        <w:spacing w:after="0" w:line="240" w:lineRule="auto"/>
        <w:ind w:right="-180" w:firstLine="720"/>
        <w:rPr>
          <w:rFonts w:ascii="Times New Roman" w:hAnsi="Times New Roman"/>
        </w:rPr>
      </w:pPr>
      <w:r w:rsidRPr="00F708EA">
        <w:rPr>
          <w:rFonts w:ascii="Times New Roman" w:hAnsi="Times New Roman"/>
          <w:u w:val="single"/>
        </w:rPr>
        <w:t>Parotidita epidemică</w:t>
      </w:r>
    </w:p>
    <w:p w14:paraId="3DAB2508" w14:textId="77777777" w:rsidR="003023DE" w:rsidRPr="007D1BCE" w:rsidRDefault="003023DE" w:rsidP="00133100">
      <w:pPr>
        <w:autoSpaceDE w:val="0"/>
        <w:autoSpaceDN w:val="0"/>
        <w:adjustRightInd w:val="0"/>
        <w:spacing w:after="0" w:line="240" w:lineRule="auto"/>
        <w:ind w:right="-180" w:firstLine="720"/>
        <w:rPr>
          <w:rFonts w:ascii="Times New Roman" w:hAnsi="Times New Roman"/>
        </w:rPr>
      </w:pPr>
      <w:r w:rsidRPr="003023DE">
        <w:rPr>
          <w:rFonts w:ascii="Times New Roman" w:hAnsi="Times New Roman"/>
        </w:rPr>
        <w:t>În 2018, 28 țări EU/EEA au raportat 1312</w:t>
      </w:r>
      <w:r w:rsidR="00133100" w:rsidRPr="003023DE">
        <w:rPr>
          <w:rFonts w:ascii="Times New Roman" w:hAnsi="Times New Roman"/>
        </w:rPr>
        <w:t xml:space="preserve">5 cazuri, din care 5521 (41%) au fost confirmate cu laboratorul. Rata de notificare a </w:t>
      </w:r>
      <w:r w:rsidRPr="003023DE">
        <w:rPr>
          <w:rFonts w:ascii="Times New Roman" w:hAnsi="Times New Roman"/>
        </w:rPr>
        <w:t>cazurilor confirmate a fost de 2,6</w:t>
      </w:r>
      <w:r w:rsidR="00133100" w:rsidRPr="003023DE">
        <w:rPr>
          <w:rFonts w:ascii="Times New Roman" w:hAnsi="Times New Roman"/>
        </w:rPr>
        <w:t xml:space="preserve"> la 1000</w:t>
      </w:r>
      <w:r w:rsidRPr="003023DE">
        <w:rPr>
          <w:rFonts w:ascii="Times New Roman" w:hAnsi="Times New Roman"/>
        </w:rPr>
        <w:t>00</w:t>
      </w:r>
      <w:r w:rsidR="009F061A" w:rsidRPr="003023DE">
        <w:rPr>
          <w:rFonts w:ascii="Times New Roman" w:hAnsi="Times New Roman"/>
        </w:rPr>
        <w:t xml:space="preserve">. Din </w:t>
      </w:r>
      <w:r w:rsidRPr="003023DE">
        <w:rPr>
          <w:rFonts w:ascii="Times New Roman" w:hAnsi="Times New Roman"/>
        </w:rPr>
        <w:t>Italia</w:t>
      </w:r>
      <w:r w:rsidR="009F061A" w:rsidRPr="003023DE">
        <w:rPr>
          <w:rFonts w:ascii="Times New Roman" w:hAnsi="Times New Roman"/>
        </w:rPr>
        <w:t>,</w:t>
      </w:r>
      <w:r w:rsidRPr="003023DE">
        <w:rPr>
          <w:rFonts w:ascii="Times New Roman" w:hAnsi="Times New Roman"/>
        </w:rPr>
        <w:t xml:space="preserve"> Polonia, Spania și M</w:t>
      </w:r>
      <w:r w:rsidR="009F061A" w:rsidRPr="003023DE">
        <w:rPr>
          <w:rFonts w:ascii="Times New Roman" w:hAnsi="Times New Roman"/>
        </w:rPr>
        <w:t>area Britanie</w:t>
      </w:r>
      <w:r w:rsidR="009F2DD7" w:rsidRPr="003023DE">
        <w:rPr>
          <w:rFonts w:ascii="Times New Roman" w:hAnsi="Times New Roman"/>
        </w:rPr>
        <w:t xml:space="preserve"> </w:t>
      </w:r>
      <w:r w:rsidRPr="003023DE">
        <w:rPr>
          <w:rFonts w:ascii="Times New Roman" w:hAnsi="Times New Roman"/>
        </w:rPr>
        <w:t>au provenit 79</w:t>
      </w:r>
      <w:r w:rsidR="00133100" w:rsidRPr="003023DE">
        <w:rPr>
          <w:rFonts w:ascii="Times New Roman" w:hAnsi="Times New Roman"/>
        </w:rPr>
        <w:t>% din toate cazurile raportate.</w:t>
      </w:r>
      <w:r w:rsidR="000D276E" w:rsidRPr="003023DE">
        <w:rPr>
          <w:rFonts w:ascii="Times New Roman" w:hAnsi="Times New Roman"/>
        </w:rPr>
        <w:t xml:space="preserve"> </w:t>
      </w:r>
      <w:r w:rsidRPr="007D1BCE">
        <w:rPr>
          <w:rFonts w:ascii="Times New Roman" w:hAnsi="Times New Roman"/>
        </w:rPr>
        <w:t>Acoperirea vaccinală crescută rămâne de importanță primordială pentru prevenirea focarelor, reducerea gravității bolii și atingerea țintelor de eliminare a rujeolei și rubeolei.</w:t>
      </w:r>
      <w:r w:rsidR="00E02D6C" w:rsidRPr="007D1BCE">
        <w:rPr>
          <w:rFonts w:ascii="Times New Roman" w:hAnsi="Times New Roman"/>
        </w:rPr>
        <w:t>[7]</w:t>
      </w:r>
    </w:p>
    <w:p w14:paraId="3DAB2509" w14:textId="77777777" w:rsidR="00133100" w:rsidRPr="005F3689" w:rsidRDefault="00133100" w:rsidP="00133100">
      <w:pPr>
        <w:autoSpaceDE w:val="0"/>
        <w:autoSpaceDN w:val="0"/>
        <w:adjustRightInd w:val="0"/>
        <w:spacing w:after="0" w:line="240" w:lineRule="auto"/>
        <w:ind w:right="-180" w:firstLine="720"/>
        <w:rPr>
          <w:rFonts w:ascii="Times New Roman" w:hAnsi="Times New Roman"/>
        </w:rPr>
      </w:pPr>
      <w:r w:rsidRPr="005F3689">
        <w:rPr>
          <w:rFonts w:ascii="Times New Roman" w:hAnsi="Times New Roman"/>
        </w:rPr>
        <w:t xml:space="preserve">În România, infecția urliană este supravegheată la nivel național, din februarie 2014 prin “Metodologia de supraveghere a infecției urliene”, revizuită de INSP-CNSCBT în ianuarie 2018. </w:t>
      </w:r>
    </w:p>
    <w:p w14:paraId="3DAB250A" w14:textId="77777777" w:rsidR="00653610" w:rsidRDefault="00133100" w:rsidP="00133100">
      <w:pPr>
        <w:autoSpaceDE w:val="0"/>
        <w:autoSpaceDN w:val="0"/>
        <w:adjustRightInd w:val="0"/>
        <w:spacing w:after="0" w:line="240" w:lineRule="auto"/>
        <w:ind w:right="-180" w:firstLine="720"/>
        <w:rPr>
          <w:rFonts w:ascii="Times New Roman" w:hAnsi="Times New Roman"/>
        </w:rPr>
      </w:pPr>
      <w:r w:rsidRPr="00B06F8F">
        <w:rPr>
          <w:rFonts w:ascii="Times New Roman" w:hAnsi="Times New Roman"/>
        </w:rPr>
        <w:t xml:space="preserve">Vaccinarea împotriva infecției urliene se face din anul 2004, când s-a introdus vaccinarea cu o primă doză de vaccin rubeolă-oreion-rujeolă (ROR) la copiii în vârsta de 12-15 luni. </w:t>
      </w:r>
    </w:p>
    <w:p w14:paraId="3DAB250B" w14:textId="77777777" w:rsidR="00133100" w:rsidRPr="00B06F8F" w:rsidRDefault="00133100" w:rsidP="00133100">
      <w:pPr>
        <w:autoSpaceDE w:val="0"/>
        <w:autoSpaceDN w:val="0"/>
        <w:adjustRightInd w:val="0"/>
        <w:spacing w:after="0" w:line="240" w:lineRule="auto"/>
        <w:ind w:right="-180" w:firstLine="720"/>
        <w:rPr>
          <w:rFonts w:ascii="Times New Roman" w:hAnsi="Times New Roman"/>
        </w:rPr>
      </w:pPr>
      <w:r w:rsidRPr="00B06F8F">
        <w:rPr>
          <w:rFonts w:ascii="Times New Roman" w:hAnsi="Times New Roman"/>
        </w:rPr>
        <w:t>În anul 2005, a fost introdusă vaccinarea cu o a doua doză de vaccin ROR pentru copiii în vârstă de 6-7 ani (clasa I). Din anul 2015, doza a doua de vaccin ROR se administrează la vârsta de 5 ani. Incidența a scăzut considerabil  după introducerea vaccinării ROR.</w:t>
      </w:r>
    </w:p>
    <w:p w14:paraId="3DAB250C" w14:textId="77777777" w:rsidR="00B06F8F" w:rsidRPr="00297889" w:rsidRDefault="00C82B3F" w:rsidP="00297889">
      <w:pPr>
        <w:spacing w:after="0" w:line="240" w:lineRule="auto"/>
        <w:ind w:firstLine="708"/>
        <w:rPr>
          <w:rFonts w:ascii="Times New Roman" w:eastAsia="MS Mincho" w:hAnsi="Times New Roman"/>
          <w:lang w:eastAsia="ja-JP"/>
        </w:rPr>
      </w:pPr>
      <w:r w:rsidRPr="0090360E">
        <w:rPr>
          <w:rFonts w:ascii="Times New Roman" w:hAnsi="Times New Roman"/>
        </w:rPr>
        <w:t xml:space="preserve">În anul 2019 - </w:t>
      </w:r>
      <w:r w:rsidR="00297889" w:rsidRPr="0090360E">
        <w:rPr>
          <w:rFonts w:ascii="Times New Roman" w:hAnsi="Times New Roman"/>
        </w:rPr>
        <w:t>25 județe au raportat 128 de cazuri din care 22 c</w:t>
      </w:r>
      <w:r w:rsidRPr="0090360E">
        <w:rPr>
          <w:rFonts w:ascii="Times New Roman" w:hAnsi="Times New Roman"/>
        </w:rPr>
        <w:t xml:space="preserve">azuri au fost </w:t>
      </w:r>
      <w:r w:rsidR="00297889" w:rsidRPr="0090360E">
        <w:rPr>
          <w:rFonts w:ascii="Times New Roman" w:hAnsi="Times New Roman"/>
        </w:rPr>
        <w:t>confirmate, 11 probabile, 69 posibile, iar 25 s-au infirmat. Raportul masculin: feminin a fost de aprox.1.5, iar media de vârstă a cazurilor raportate a fost de aproximativ 12.8 ani (min 0, max.59). Din cele 22 de cazuri confirmate, 5 au fost vaccinate cu o singură doză ROR, 8 cu două doze de ROR, iar restul nu aveau antecedente vaccinale. Nu a fost înregistrat niciun deces</w:t>
      </w:r>
      <w:r w:rsidR="00B06F8F" w:rsidRPr="0090360E">
        <w:rPr>
          <w:rFonts w:ascii="Times New Roman" w:hAnsi="Times New Roman"/>
        </w:rPr>
        <w:t>.</w:t>
      </w:r>
      <w:r w:rsidR="00B06F8F" w:rsidRPr="00B06F8F">
        <w:rPr>
          <w:rFonts w:ascii="Times New Roman" w:hAnsi="Times New Roman"/>
        </w:rPr>
        <w:t xml:space="preserve"> </w:t>
      </w:r>
      <w:r w:rsidR="00E02D6C">
        <w:rPr>
          <w:rFonts w:ascii="Times New Roman" w:hAnsi="Times New Roman"/>
        </w:rPr>
        <w:t>[5</w:t>
      </w:r>
      <w:r w:rsidR="001C2325">
        <w:rPr>
          <w:rFonts w:ascii="Times New Roman" w:hAnsi="Times New Roman"/>
        </w:rPr>
        <w:t>]</w:t>
      </w:r>
    </w:p>
    <w:p w14:paraId="3DAB250D" w14:textId="77777777" w:rsidR="0090360E" w:rsidRDefault="0090360E" w:rsidP="00133100">
      <w:pPr>
        <w:autoSpaceDE w:val="0"/>
        <w:autoSpaceDN w:val="0"/>
        <w:adjustRightInd w:val="0"/>
        <w:spacing w:after="0" w:line="240" w:lineRule="auto"/>
        <w:ind w:firstLine="708"/>
        <w:rPr>
          <w:rFonts w:ascii="Times New Roman" w:eastAsiaTheme="minorHAnsi" w:hAnsi="Times New Roman"/>
          <w:color w:val="000000"/>
          <w:u w:val="single"/>
        </w:rPr>
      </w:pPr>
    </w:p>
    <w:p w14:paraId="3DAB250E" w14:textId="77777777" w:rsidR="009F2DD7" w:rsidRDefault="00133100" w:rsidP="00133100">
      <w:pPr>
        <w:autoSpaceDE w:val="0"/>
        <w:autoSpaceDN w:val="0"/>
        <w:adjustRightInd w:val="0"/>
        <w:spacing w:after="0" w:line="240" w:lineRule="auto"/>
        <w:ind w:firstLine="708"/>
        <w:rPr>
          <w:rFonts w:ascii="Times New Roman" w:eastAsiaTheme="minorHAnsi" w:hAnsi="Times New Roman"/>
          <w:color w:val="000000"/>
        </w:rPr>
      </w:pPr>
      <w:r w:rsidRPr="00453E1C">
        <w:rPr>
          <w:rFonts w:ascii="Times New Roman" w:eastAsiaTheme="minorHAnsi" w:hAnsi="Times New Roman"/>
          <w:color w:val="000000"/>
          <w:u w:val="single"/>
        </w:rPr>
        <w:t>Difteria</w:t>
      </w:r>
    </w:p>
    <w:p w14:paraId="3DAB250F" w14:textId="77777777" w:rsidR="00C82B3F" w:rsidRDefault="00876937" w:rsidP="00C82B3F">
      <w:pPr>
        <w:autoSpaceDE w:val="0"/>
        <w:autoSpaceDN w:val="0"/>
        <w:adjustRightInd w:val="0"/>
        <w:spacing w:after="0" w:line="240" w:lineRule="auto"/>
        <w:ind w:firstLine="708"/>
        <w:rPr>
          <w:rFonts w:ascii="Times New Roman" w:hAnsi="Times New Roman"/>
        </w:rPr>
      </w:pPr>
      <w:r w:rsidRPr="00453E1C">
        <w:rPr>
          <w:rFonts w:ascii="Times New Roman" w:hAnsi="Times New Roman"/>
        </w:rPr>
        <w:t>În anul 20</w:t>
      </w:r>
      <w:r w:rsidR="00C82B3F">
        <w:rPr>
          <w:rFonts w:ascii="Times New Roman" w:hAnsi="Times New Roman"/>
        </w:rPr>
        <w:t>18, la ECDC au fost raportate 63</w:t>
      </w:r>
      <w:r w:rsidR="00133100" w:rsidRPr="00453E1C">
        <w:rPr>
          <w:rFonts w:ascii="Times New Roman" w:hAnsi="Times New Roman"/>
        </w:rPr>
        <w:t xml:space="preserve"> cazuri de difterie cauzate de  C. diphtheriae ori </w:t>
      </w:r>
      <w:r w:rsidR="009F061A" w:rsidRPr="00453E1C">
        <w:rPr>
          <w:rFonts w:ascii="Times New Roman" w:hAnsi="Times New Roman"/>
        </w:rPr>
        <w:t xml:space="preserve">de </w:t>
      </w:r>
      <w:r w:rsidR="00133100" w:rsidRPr="00453E1C">
        <w:rPr>
          <w:rFonts w:ascii="Times New Roman" w:hAnsi="Times New Roman"/>
        </w:rPr>
        <w:t>C. ulcera</w:t>
      </w:r>
      <w:r w:rsidR="009F061A" w:rsidRPr="00453E1C">
        <w:rPr>
          <w:rFonts w:ascii="Times New Roman" w:hAnsi="Times New Roman"/>
        </w:rPr>
        <w:t xml:space="preserve">ns. </w:t>
      </w:r>
    </w:p>
    <w:p w14:paraId="3DAB2510" w14:textId="6ABF554B" w:rsidR="009F061A" w:rsidRPr="00C82B3F" w:rsidRDefault="00C82B3F" w:rsidP="001C2325">
      <w:pPr>
        <w:spacing w:after="0" w:line="240" w:lineRule="auto"/>
        <w:rPr>
          <w:rFonts w:ascii="Times New Roman" w:hAnsi="Times New Roman"/>
        </w:rPr>
      </w:pPr>
      <w:r w:rsidRPr="00C82B3F">
        <w:rPr>
          <w:rFonts w:ascii="Times New Roman" w:hAnsi="Times New Roman"/>
        </w:rPr>
        <w:t xml:space="preserve"> </w:t>
      </w:r>
      <w:r w:rsidR="0090360E">
        <w:rPr>
          <w:rFonts w:ascii="Times New Roman" w:hAnsi="Times New Roman"/>
        </w:rPr>
        <w:t xml:space="preserve">Procentul cel mai mare de cazuri de </w:t>
      </w:r>
      <w:r w:rsidR="0090360E" w:rsidRPr="0090360E">
        <w:rPr>
          <w:rFonts w:ascii="Times New Roman" w:hAnsi="Times New Roman"/>
        </w:rPr>
        <w:t>C. ulcerans s-a înregistrat la adulți de ≥ 65 ani, în timp ce cazurile de  C. diphtheriae s-au înregistrat frecvent la grupele de vârstă mai tinere și au fost mai ales de import (</w:t>
      </w:r>
      <w:r w:rsidRPr="0090360E">
        <w:rPr>
          <w:rFonts w:ascii="Times New Roman" w:hAnsi="Times New Roman"/>
        </w:rPr>
        <w:t>60%</w:t>
      </w:r>
      <w:r w:rsidR="0090360E" w:rsidRPr="0090360E">
        <w:rPr>
          <w:rFonts w:ascii="Times New Roman" w:hAnsi="Times New Roman"/>
        </w:rPr>
        <w:t xml:space="preserve">) </w:t>
      </w:r>
      <w:r w:rsidRPr="00C82B3F">
        <w:rPr>
          <w:rFonts w:ascii="Times New Roman" w:hAnsi="Times New Roman"/>
        </w:rPr>
        <w:t xml:space="preserve"> </w:t>
      </w:r>
      <w:r w:rsidR="00E02D6C">
        <w:rPr>
          <w:rFonts w:ascii="Times New Roman" w:hAnsi="Times New Roman"/>
        </w:rPr>
        <w:t>[8</w:t>
      </w:r>
      <w:r>
        <w:rPr>
          <w:rFonts w:ascii="Times New Roman" w:hAnsi="Times New Roman"/>
        </w:rPr>
        <w:t>]</w:t>
      </w:r>
      <w:r w:rsidRPr="00C82B3F">
        <w:t xml:space="preserve"> </w:t>
      </w:r>
    </w:p>
    <w:p w14:paraId="3DAB2512" w14:textId="616D6CE1" w:rsidR="001C2325" w:rsidRDefault="00133100" w:rsidP="00433621">
      <w:pPr>
        <w:spacing w:after="0" w:line="240" w:lineRule="auto"/>
        <w:ind w:firstLine="708"/>
        <w:rPr>
          <w:rFonts w:ascii="Times New Roman" w:hAnsi="Times New Roman"/>
        </w:rPr>
      </w:pPr>
      <w:r w:rsidRPr="00AA5C1B">
        <w:rPr>
          <w:rFonts w:ascii="Times New Roman" w:hAnsi="Times New Roman"/>
        </w:rPr>
        <w:t xml:space="preserve">În </w:t>
      </w:r>
      <w:r w:rsidRPr="00AA5C1B">
        <w:rPr>
          <w:rFonts w:ascii="Times New Roman" w:eastAsia="MS Mincho" w:hAnsi="Times New Roman"/>
          <w:lang w:eastAsia="ja-JP"/>
        </w:rPr>
        <w:t>România,</w:t>
      </w:r>
      <w:r w:rsidRPr="00AA5C1B">
        <w:rPr>
          <w:rFonts w:ascii="Times New Roman" w:hAnsi="Times New Roman"/>
        </w:rPr>
        <w:t xml:space="preserve"> după introducerea vaccinării antidifterice în anul 1960, s-a înregistrat o scădere importantă a incidenței bolii; în 1989 s-au înregistrat ultimele 5 cazuri, iar din anul 1990 până în prezent nu a mai fost confirmat nici </w:t>
      </w:r>
      <w:r w:rsidR="00B06F8F" w:rsidRPr="00AA5C1B">
        <w:rPr>
          <w:rFonts w:ascii="Times New Roman" w:hAnsi="Times New Roman"/>
        </w:rPr>
        <w:t>un caz de difterie. În anul 2018</w:t>
      </w:r>
      <w:r w:rsidRPr="00AA5C1B">
        <w:rPr>
          <w:rFonts w:ascii="Times New Roman" w:hAnsi="Times New Roman"/>
        </w:rPr>
        <w:t xml:space="preserve">, conform CNSCBT, </w:t>
      </w:r>
      <w:r w:rsidR="00B06F8F" w:rsidRPr="00AA5C1B">
        <w:rPr>
          <w:rFonts w:ascii="Times New Roman" w:hAnsi="Times New Roman"/>
        </w:rPr>
        <w:t xml:space="preserve">acoperirea vaccinală, evaluată pe baza metodologiei unitare care a avut în vedere toți copiii înscriși pe listele medicilor de familie, indică o acoperire cu 3 doze de vaccin cu componentă difterică de 87,8% la vârsta de 18 de luni. </w:t>
      </w:r>
      <w:r w:rsidR="00E35C20">
        <w:rPr>
          <w:rFonts w:ascii="Times New Roman" w:hAnsi="Times New Roman"/>
        </w:rPr>
        <w:t>[5</w:t>
      </w:r>
      <w:r w:rsidR="001C2325">
        <w:rPr>
          <w:rFonts w:ascii="Times New Roman" w:hAnsi="Times New Roman"/>
        </w:rPr>
        <w:t>]</w:t>
      </w:r>
    </w:p>
    <w:p w14:paraId="5FDF13CC" w14:textId="77777777" w:rsidR="00621744" w:rsidRDefault="00621744" w:rsidP="00E027C9">
      <w:pPr>
        <w:spacing w:after="0" w:line="240" w:lineRule="auto"/>
        <w:ind w:firstLine="708"/>
        <w:rPr>
          <w:rFonts w:ascii="Times New Roman" w:eastAsiaTheme="minorHAnsi" w:hAnsi="Times New Roman"/>
          <w:color w:val="000000"/>
          <w:u w:val="single"/>
        </w:rPr>
      </w:pPr>
    </w:p>
    <w:p w14:paraId="3DAB2513" w14:textId="34208D72" w:rsidR="009F2DD7" w:rsidRDefault="00133100" w:rsidP="00E027C9">
      <w:pPr>
        <w:spacing w:after="0" w:line="240" w:lineRule="auto"/>
        <w:ind w:firstLine="708"/>
        <w:rPr>
          <w:rFonts w:ascii="Times New Roman" w:eastAsiaTheme="minorHAnsi" w:hAnsi="Times New Roman"/>
          <w:color w:val="000000"/>
        </w:rPr>
      </w:pPr>
      <w:r w:rsidRPr="00494ADF">
        <w:rPr>
          <w:rFonts w:ascii="Times New Roman" w:eastAsiaTheme="minorHAnsi" w:hAnsi="Times New Roman"/>
          <w:color w:val="000000"/>
          <w:u w:val="single"/>
        </w:rPr>
        <w:lastRenderedPageBreak/>
        <w:t>Tetanosul</w:t>
      </w:r>
    </w:p>
    <w:p w14:paraId="3DAB2514" w14:textId="77777777" w:rsidR="00C94D5F" w:rsidRPr="00E35C20" w:rsidRDefault="00E027C9" w:rsidP="00E35C20">
      <w:pPr>
        <w:spacing w:after="0" w:line="240" w:lineRule="auto"/>
        <w:ind w:firstLine="708"/>
        <w:rPr>
          <w:rFonts w:ascii="Times New Roman" w:eastAsiaTheme="minorHAnsi" w:hAnsi="Times New Roman"/>
          <w:color w:val="000000"/>
        </w:rPr>
      </w:pPr>
      <w:r w:rsidRPr="00494ADF">
        <w:rPr>
          <w:rFonts w:ascii="Times New Roman" w:eastAsia="MS Mincho" w:hAnsi="Times New Roman"/>
          <w:lang w:eastAsia="ja-JP"/>
        </w:rPr>
        <w:t>În anul 2017, 29</w:t>
      </w:r>
      <w:r w:rsidR="00133100" w:rsidRPr="00494ADF">
        <w:rPr>
          <w:rFonts w:ascii="Times New Roman" w:eastAsia="MS Mincho" w:hAnsi="Times New Roman"/>
          <w:lang w:eastAsia="ja-JP"/>
        </w:rPr>
        <w:t xml:space="preserve"> de ţări din UE/EEA au raportat la </w:t>
      </w:r>
      <w:r w:rsidR="00133100" w:rsidRPr="00494ADF">
        <w:rPr>
          <w:rFonts w:ascii="Times New Roman" w:eastAsia="MS Mincho" w:hAnsi="Times New Roman"/>
          <w:i/>
          <w:lang w:eastAsia="ja-JP"/>
        </w:rPr>
        <w:t>TESSy</w:t>
      </w:r>
      <w:r w:rsidR="00133100" w:rsidRPr="00494ADF">
        <w:rPr>
          <w:rFonts w:ascii="Times New Roman" w:eastAsia="MS Mincho" w:hAnsi="Times New Roman"/>
          <w:lang w:eastAsia="ja-JP"/>
        </w:rPr>
        <w:t xml:space="preserve"> date pentru tetanos. Au fost </w:t>
      </w:r>
      <w:r w:rsidRPr="00494ADF">
        <w:rPr>
          <w:rFonts w:ascii="Times New Roman" w:eastAsia="MS Mincho" w:hAnsi="Times New Roman"/>
          <w:lang w:eastAsia="ja-JP"/>
        </w:rPr>
        <w:t>raportate 82 de cazuri, din care 46</w:t>
      </w:r>
      <w:r w:rsidR="00133100" w:rsidRPr="00494ADF">
        <w:rPr>
          <w:rFonts w:ascii="Times New Roman" w:eastAsia="MS Mincho" w:hAnsi="Times New Roman"/>
          <w:lang w:eastAsia="ja-JP"/>
        </w:rPr>
        <w:t xml:space="preserve"> au fost confirmate. Rata de notificare a fost </w:t>
      </w:r>
      <w:r w:rsidR="007059DD" w:rsidRPr="00494ADF">
        <w:rPr>
          <w:rFonts w:ascii="Times New Roman" w:eastAsia="MS Mincho" w:hAnsi="Times New Roman"/>
          <w:lang w:eastAsia="ja-JP"/>
        </w:rPr>
        <w:t xml:space="preserve">de </w:t>
      </w:r>
      <w:r w:rsidR="00133100" w:rsidRPr="00494ADF">
        <w:rPr>
          <w:rFonts w:ascii="Times New Roman" w:eastAsia="MS Mincho" w:hAnsi="Times New Roman"/>
          <w:lang w:eastAsia="ja-JP"/>
        </w:rPr>
        <w:t>0,02 cazuri la 100000</w:t>
      </w:r>
      <w:r w:rsidRPr="00494ADF">
        <w:rPr>
          <w:rFonts w:ascii="Times New Roman" w:eastAsia="MS Mincho" w:hAnsi="Times New Roman"/>
          <w:lang w:eastAsia="ja-JP"/>
        </w:rPr>
        <w:t xml:space="preserve"> de locuitori. Italia și </w:t>
      </w:r>
      <w:r w:rsidR="007059DD" w:rsidRPr="00494ADF">
        <w:rPr>
          <w:rFonts w:ascii="Times New Roman" w:eastAsia="MS Mincho" w:hAnsi="Times New Roman"/>
          <w:lang w:eastAsia="ja-JP"/>
        </w:rPr>
        <w:t xml:space="preserve">Polonia </w:t>
      </w:r>
      <w:r w:rsidRPr="00494ADF">
        <w:rPr>
          <w:rFonts w:ascii="Times New Roman" w:eastAsia="MS Mincho" w:hAnsi="Times New Roman"/>
          <w:lang w:eastAsia="ja-JP"/>
        </w:rPr>
        <w:t>Spania au raportat 54</w:t>
      </w:r>
      <w:r w:rsidR="00133100" w:rsidRPr="00494ADF">
        <w:rPr>
          <w:rFonts w:ascii="Times New Roman" w:eastAsia="MS Mincho" w:hAnsi="Times New Roman"/>
          <w:lang w:eastAsia="ja-JP"/>
        </w:rPr>
        <w:t xml:space="preserve">% din totalul cazurilor. Cea mai mare rată </w:t>
      </w:r>
      <w:r w:rsidRPr="00494ADF">
        <w:rPr>
          <w:rFonts w:ascii="Times New Roman" w:eastAsia="MS Mincho" w:hAnsi="Times New Roman"/>
          <w:lang w:eastAsia="ja-JP"/>
        </w:rPr>
        <w:t>de notificare a fost în Malta (0,22</w:t>
      </w:r>
      <w:r w:rsidR="00133100" w:rsidRPr="00494ADF">
        <w:rPr>
          <w:rFonts w:ascii="Times New Roman" w:eastAsia="MS Mincho" w:hAnsi="Times New Roman"/>
          <w:lang w:eastAsia="ja-JP"/>
        </w:rPr>
        <w:t xml:space="preserve"> cazuri la 100000 de locuitori).</w:t>
      </w:r>
      <w:r w:rsidR="00E35C20">
        <w:rPr>
          <w:rFonts w:ascii="Times New Roman" w:eastAsia="MS Mincho" w:hAnsi="Times New Roman"/>
          <w:lang w:eastAsia="ja-JP"/>
        </w:rPr>
        <w:t xml:space="preserve"> [9</w:t>
      </w:r>
      <w:r w:rsidR="001C2325">
        <w:rPr>
          <w:rFonts w:ascii="Times New Roman" w:eastAsia="MS Mincho" w:hAnsi="Times New Roman"/>
          <w:lang w:eastAsia="ja-JP"/>
        </w:rPr>
        <w:t>]</w:t>
      </w:r>
      <w:r w:rsidR="00E35C20">
        <w:rPr>
          <w:rFonts w:ascii="Times New Roman" w:eastAsiaTheme="minorHAnsi" w:hAnsi="Times New Roman"/>
          <w:color w:val="000000"/>
        </w:rPr>
        <w:t xml:space="preserve"> </w:t>
      </w:r>
      <w:r w:rsidR="00133100" w:rsidRPr="00297889">
        <w:rPr>
          <w:rFonts w:ascii="Times New Roman" w:eastAsia="MS Mincho" w:hAnsi="Times New Roman"/>
          <w:lang w:eastAsia="ja-JP"/>
        </w:rPr>
        <w:t>În</w:t>
      </w:r>
      <w:r w:rsidR="00133100" w:rsidRPr="00297889">
        <w:rPr>
          <w:rFonts w:ascii="Times New Roman" w:hAnsi="Times New Roman"/>
        </w:rPr>
        <w:t xml:space="preserve"> </w:t>
      </w:r>
      <w:r w:rsidR="00133100" w:rsidRPr="00297889">
        <w:rPr>
          <w:rFonts w:ascii="Times New Roman" w:eastAsia="MS Mincho" w:hAnsi="Times New Roman"/>
          <w:lang w:eastAsia="ja-JP"/>
        </w:rPr>
        <w:t>România, conform CNSCBT, în anul 20</w:t>
      </w:r>
      <w:r w:rsidR="00C94D5F" w:rsidRPr="00297889">
        <w:rPr>
          <w:rFonts w:ascii="Times New Roman" w:eastAsia="MS Mincho" w:hAnsi="Times New Roman"/>
          <w:lang w:eastAsia="ja-JP"/>
        </w:rPr>
        <w:t>18</w:t>
      </w:r>
      <w:r w:rsidR="00297889" w:rsidRPr="00297889">
        <w:rPr>
          <w:rFonts w:ascii="Times New Roman" w:eastAsia="MS Mincho" w:hAnsi="Times New Roman"/>
          <w:lang w:eastAsia="ja-JP"/>
        </w:rPr>
        <w:t>, s-au înregistrat 5</w:t>
      </w:r>
      <w:r w:rsidR="00133100" w:rsidRPr="00297889">
        <w:rPr>
          <w:rFonts w:ascii="Times New Roman" w:eastAsia="MS Mincho" w:hAnsi="Times New Roman"/>
          <w:lang w:eastAsia="ja-JP"/>
        </w:rPr>
        <w:t xml:space="preserve"> cazuri</w:t>
      </w:r>
      <w:r w:rsidR="00297889" w:rsidRPr="00297889">
        <w:rPr>
          <w:rFonts w:ascii="Times New Roman" w:eastAsia="MS Mincho" w:hAnsi="Times New Roman"/>
          <w:lang w:eastAsia="ja-JP"/>
        </w:rPr>
        <w:t xml:space="preserve"> de tetanos. </w:t>
      </w:r>
      <w:r w:rsidR="00297889" w:rsidRPr="00426A9B">
        <w:rPr>
          <w:rFonts w:ascii="Times New Roman" w:hAnsi="Times New Roman"/>
        </w:rPr>
        <w:t>Toate cazurile au fost forme clinice severe</w:t>
      </w:r>
      <w:r w:rsidR="00400A94" w:rsidRPr="00426A9B">
        <w:rPr>
          <w:rFonts w:ascii="Times New Roman" w:hAnsi="Times New Roman"/>
        </w:rPr>
        <w:t xml:space="preserve"> </w:t>
      </w:r>
      <w:r w:rsidR="00297889" w:rsidRPr="00426A9B">
        <w:rPr>
          <w:rFonts w:ascii="Times New Roman" w:eastAsia="MS Mincho" w:hAnsi="Times New Roman"/>
          <w:lang w:eastAsia="ja-JP"/>
        </w:rPr>
        <w:t>(2 cazuri cu deces).</w:t>
      </w:r>
    </w:p>
    <w:p w14:paraId="3DAB2515" w14:textId="77777777" w:rsidR="001C2325" w:rsidRDefault="001C2325" w:rsidP="00133100">
      <w:pPr>
        <w:autoSpaceDE w:val="0"/>
        <w:autoSpaceDN w:val="0"/>
        <w:adjustRightInd w:val="0"/>
        <w:spacing w:after="0" w:line="240" w:lineRule="auto"/>
        <w:ind w:firstLine="720"/>
        <w:rPr>
          <w:rFonts w:ascii="Times New Roman" w:eastAsia="MS Mincho" w:hAnsi="Times New Roman"/>
          <w:lang w:eastAsia="ja-JP"/>
        </w:rPr>
      </w:pPr>
    </w:p>
    <w:p w14:paraId="3DAB2516" w14:textId="77777777" w:rsidR="009F2DD7" w:rsidRDefault="00133100" w:rsidP="00133100">
      <w:pPr>
        <w:autoSpaceDE w:val="0"/>
        <w:autoSpaceDN w:val="0"/>
        <w:adjustRightInd w:val="0"/>
        <w:spacing w:after="0" w:line="240" w:lineRule="auto"/>
        <w:ind w:firstLine="720"/>
        <w:rPr>
          <w:rFonts w:ascii="Times New Roman" w:hAnsi="Times New Roman"/>
        </w:rPr>
      </w:pPr>
      <w:r w:rsidRPr="00E6137F">
        <w:rPr>
          <w:rFonts w:ascii="Times New Roman" w:hAnsi="Times New Roman"/>
          <w:u w:val="single"/>
        </w:rPr>
        <w:t>Tusea convulsivă</w:t>
      </w:r>
    </w:p>
    <w:p w14:paraId="3DAB2517" w14:textId="77777777" w:rsidR="00D070AC" w:rsidRPr="00E6137F" w:rsidRDefault="00D070AC" w:rsidP="00133100">
      <w:pPr>
        <w:autoSpaceDE w:val="0"/>
        <w:autoSpaceDN w:val="0"/>
        <w:adjustRightInd w:val="0"/>
        <w:spacing w:after="0" w:line="240" w:lineRule="auto"/>
        <w:ind w:firstLine="720"/>
        <w:rPr>
          <w:rFonts w:ascii="Times New Roman" w:hAnsi="Times New Roman"/>
        </w:rPr>
      </w:pPr>
      <w:r w:rsidRPr="00E6137F">
        <w:rPr>
          <w:rFonts w:ascii="Times New Roman" w:hAnsi="Times New Roman"/>
        </w:rPr>
        <w:t>În anul 2017, 29</w:t>
      </w:r>
      <w:r w:rsidR="00133100" w:rsidRPr="00E6137F">
        <w:rPr>
          <w:rFonts w:ascii="Times New Roman" w:hAnsi="Times New Roman"/>
        </w:rPr>
        <w:t xml:space="preserve"> de ţări UE/</w:t>
      </w:r>
      <w:r w:rsidR="007059DD" w:rsidRPr="00E6137F">
        <w:rPr>
          <w:rFonts w:ascii="Times New Roman" w:hAnsi="Times New Roman"/>
        </w:rPr>
        <w:t>SEE</w:t>
      </w:r>
      <w:r w:rsidR="00133100" w:rsidRPr="00E6137F">
        <w:rPr>
          <w:rFonts w:ascii="Times New Roman" w:hAnsi="Times New Roman"/>
        </w:rPr>
        <w:t xml:space="preserve"> au rap</w:t>
      </w:r>
      <w:r w:rsidRPr="00E6137F">
        <w:rPr>
          <w:rFonts w:ascii="Times New Roman" w:hAnsi="Times New Roman"/>
        </w:rPr>
        <w:t>ortat 42242 cazuri (din care 38777 confirmate)</w:t>
      </w:r>
      <w:r w:rsidR="00133100" w:rsidRPr="00E6137F">
        <w:rPr>
          <w:rFonts w:ascii="Times New Roman" w:hAnsi="Times New Roman"/>
        </w:rPr>
        <w:t xml:space="preserve">. </w:t>
      </w:r>
    </w:p>
    <w:p w14:paraId="3DAB2518" w14:textId="77777777" w:rsidR="00133100" w:rsidRPr="00E6137F" w:rsidRDefault="00133100" w:rsidP="00133100">
      <w:pPr>
        <w:autoSpaceDE w:val="0"/>
        <w:autoSpaceDN w:val="0"/>
        <w:adjustRightInd w:val="0"/>
        <w:spacing w:after="0" w:line="240" w:lineRule="auto"/>
        <w:ind w:firstLine="720"/>
        <w:rPr>
          <w:rFonts w:ascii="Times New Roman" w:hAnsi="Times New Roman"/>
        </w:rPr>
      </w:pPr>
      <w:r w:rsidRPr="00E6137F">
        <w:rPr>
          <w:rFonts w:ascii="Times New Roman" w:hAnsi="Times New Roman"/>
        </w:rPr>
        <w:t xml:space="preserve">Cele  mai mari rate de raportare </w:t>
      </w:r>
      <w:r w:rsidR="00D070AC" w:rsidRPr="00E6137F">
        <w:rPr>
          <w:rFonts w:ascii="Times New Roman" w:hAnsi="Times New Roman"/>
        </w:rPr>
        <w:t>s-au înregistrat în Norvegia (46,1 cazuri la 100000 locuitori)</w:t>
      </w:r>
      <w:r w:rsidRPr="00E6137F">
        <w:rPr>
          <w:rFonts w:ascii="Times New Roman" w:hAnsi="Times New Roman"/>
        </w:rPr>
        <w:t xml:space="preserve">, </w:t>
      </w:r>
      <w:r w:rsidR="00D070AC" w:rsidRPr="00E6137F">
        <w:rPr>
          <w:rFonts w:ascii="Times New Roman" w:hAnsi="Times New Roman"/>
        </w:rPr>
        <w:t>Olanda, Germania şi Danemarca</w:t>
      </w:r>
      <w:r w:rsidRPr="00E6137F">
        <w:rPr>
          <w:rFonts w:ascii="Times New Roman" w:hAnsi="Times New Roman"/>
        </w:rPr>
        <w:t>.</w:t>
      </w:r>
      <w:r w:rsidR="00460ED4">
        <w:rPr>
          <w:rFonts w:ascii="Times New Roman" w:hAnsi="Times New Roman"/>
        </w:rPr>
        <w:t xml:space="preserve"> [10</w:t>
      </w:r>
      <w:r w:rsidR="00031077">
        <w:rPr>
          <w:rFonts w:ascii="Times New Roman" w:hAnsi="Times New Roman"/>
        </w:rPr>
        <w:t>]</w:t>
      </w:r>
    </w:p>
    <w:p w14:paraId="3DAB2519" w14:textId="77777777" w:rsidR="005E3773" w:rsidRPr="007D1BCE" w:rsidRDefault="00C94D5F" w:rsidP="00661B60">
      <w:pPr>
        <w:autoSpaceDE w:val="0"/>
        <w:autoSpaceDN w:val="0"/>
        <w:adjustRightInd w:val="0"/>
        <w:spacing w:after="0" w:line="240" w:lineRule="auto"/>
        <w:ind w:firstLine="720"/>
        <w:rPr>
          <w:rFonts w:ascii="Times New Roman" w:hAnsi="Times New Roman"/>
        </w:rPr>
      </w:pPr>
      <w:r w:rsidRPr="00426A9B">
        <w:rPr>
          <w:rFonts w:ascii="Times New Roman" w:hAnsi="Times New Roman"/>
        </w:rPr>
        <w:t xml:space="preserve">În România, conform CNSCBT, </w:t>
      </w:r>
      <w:r w:rsidR="00400A94" w:rsidRPr="00426A9B">
        <w:rPr>
          <w:rFonts w:ascii="Times New Roman" w:hAnsi="Times New Roman"/>
        </w:rPr>
        <w:t>î</w:t>
      </w:r>
      <w:r w:rsidR="00E61FF5" w:rsidRPr="00426A9B">
        <w:rPr>
          <w:rFonts w:ascii="Times New Roman" w:hAnsi="Times New Roman"/>
        </w:rPr>
        <w:t>n anul 2020 au fost notifica</w:t>
      </w:r>
      <w:r w:rsidR="00400A94" w:rsidRPr="00426A9B">
        <w:rPr>
          <w:rFonts w:ascii="Times New Roman" w:hAnsi="Times New Roman"/>
        </w:rPr>
        <w:t>te</w:t>
      </w:r>
      <w:r w:rsidR="00E61FF5" w:rsidRPr="00426A9B">
        <w:rPr>
          <w:rFonts w:ascii="Times New Roman" w:hAnsi="Times New Roman"/>
        </w:rPr>
        <w:t xml:space="preserve"> și au intrat în sistemul de supraveghere 36 cazuri suspecte de tuse convulsivă, de 7 ori mai puține față de anul </w:t>
      </w:r>
      <w:r w:rsidR="00E61FF5" w:rsidRPr="007D1BCE">
        <w:rPr>
          <w:rFonts w:ascii="Times New Roman" w:hAnsi="Times New Roman"/>
        </w:rPr>
        <w:t xml:space="preserve">precedent. </w:t>
      </w:r>
      <w:r w:rsidR="00E35C20" w:rsidRPr="007D1BCE">
        <w:rPr>
          <w:rFonts w:ascii="Times New Roman" w:hAnsi="Times New Roman"/>
        </w:rPr>
        <w:t>[5</w:t>
      </w:r>
      <w:r w:rsidR="00031077" w:rsidRPr="007D1BCE">
        <w:rPr>
          <w:rFonts w:ascii="Times New Roman" w:hAnsi="Times New Roman"/>
        </w:rPr>
        <w:t>]</w:t>
      </w:r>
    </w:p>
    <w:p w14:paraId="3DAB251A" w14:textId="77777777" w:rsidR="00E35C20" w:rsidRDefault="00E35C20" w:rsidP="00661B60">
      <w:pPr>
        <w:autoSpaceDE w:val="0"/>
        <w:autoSpaceDN w:val="0"/>
        <w:adjustRightInd w:val="0"/>
        <w:spacing w:after="0" w:line="240" w:lineRule="auto"/>
        <w:ind w:firstLine="720"/>
        <w:rPr>
          <w:rFonts w:ascii="Times New Roman" w:hAnsi="Times New Roman"/>
          <w:b/>
          <w:sz w:val="23"/>
          <w:szCs w:val="23"/>
        </w:rPr>
      </w:pPr>
    </w:p>
    <w:p w14:paraId="3DAB251B" w14:textId="77777777" w:rsidR="004A217F" w:rsidRPr="00661B60" w:rsidRDefault="00400A94" w:rsidP="00661B60">
      <w:pPr>
        <w:autoSpaceDE w:val="0"/>
        <w:autoSpaceDN w:val="0"/>
        <w:adjustRightInd w:val="0"/>
        <w:spacing w:after="0" w:line="240" w:lineRule="auto"/>
        <w:ind w:firstLine="720"/>
        <w:rPr>
          <w:rFonts w:ascii="Times New Roman" w:hAnsi="Times New Roman"/>
          <w:b/>
          <w:sz w:val="23"/>
          <w:szCs w:val="23"/>
        </w:rPr>
      </w:pPr>
      <w:r w:rsidRPr="00661B60">
        <w:rPr>
          <w:rFonts w:ascii="Times New Roman" w:hAnsi="Times New Roman"/>
          <w:b/>
          <w:sz w:val="23"/>
          <w:szCs w:val="23"/>
        </w:rPr>
        <w:t xml:space="preserve">Incidența tusei convulsive, România, 1999-2020 </w:t>
      </w:r>
    </w:p>
    <w:p w14:paraId="3DAB251C" w14:textId="77777777" w:rsidR="000C0A04" w:rsidRPr="005E3773" w:rsidRDefault="000C0A04" w:rsidP="00133100">
      <w:pPr>
        <w:autoSpaceDE w:val="0"/>
        <w:autoSpaceDN w:val="0"/>
        <w:adjustRightInd w:val="0"/>
        <w:spacing w:after="0" w:line="240" w:lineRule="auto"/>
        <w:ind w:firstLine="720"/>
        <w:rPr>
          <w:rFonts w:ascii="Times New Roman" w:hAnsi="Times New Roman"/>
          <w:u w:val="single"/>
        </w:rPr>
      </w:pPr>
      <w:r>
        <w:rPr>
          <w:rFonts w:ascii="Times New Roman" w:hAnsi="Times New Roman"/>
          <w:noProof/>
          <w:u w:val="single"/>
          <w:lang w:val="en-US"/>
        </w:rPr>
        <w:drawing>
          <wp:inline distT="0" distB="0" distL="0" distR="0" wp14:anchorId="3DAB2609" wp14:editId="3DAB260A">
            <wp:extent cx="4629150" cy="26245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7381" cy="2623550"/>
                    </a:xfrm>
                    <a:prstGeom prst="rect">
                      <a:avLst/>
                    </a:prstGeom>
                    <a:noFill/>
                    <a:ln>
                      <a:noFill/>
                    </a:ln>
                  </pic:spPr>
                </pic:pic>
              </a:graphicData>
            </a:graphic>
          </wp:inline>
        </w:drawing>
      </w:r>
    </w:p>
    <w:p w14:paraId="3DAB251D" w14:textId="77777777" w:rsidR="004A217F" w:rsidRPr="00460ED4" w:rsidRDefault="00E35C20" w:rsidP="007059DD">
      <w:pPr>
        <w:autoSpaceDE w:val="0"/>
        <w:autoSpaceDN w:val="0"/>
        <w:adjustRightInd w:val="0"/>
        <w:spacing w:after="0" w:line="240" w:lineRule="auto"/>
        <w:ind w:firstLine="720"/>
        <w:rPr>
          <w:rFonts w:ascii="Times New Roman" w:hAnsi="Times New Roman"/>
          <w:sz w:val="20"/>
          <w:szCs w:val="20"/>
        </w:rPr>
      </w:pPr>
      <w:r w:rsidRPr="00460ED4">
        <w:rPr>
          <w:rFonts w:ascii="Times New Roman" w:hAnsi="Times New Roman"/>
        </w:rPr>
        <w:t xml:space="preserve">Sursa: INSP-CNSCBT </w:t>
      </w:r>
    </w:p>
    <w:p w14:paraId="3DAB251E" w14:textId="77777777" w:rsidR="00460ED4" w:rsidRDefault="00460ED4" w:rsidP="007059DD">
      <w:pPr>
        <w:autoSpaceDE w:val="0"/>
        <w:autoSpaceDN w:val="0"/>
        <w:adjustRightInd w:val="0"/>
        <w:spacing w:after="0" w:line="240" w:lineRule="auto"/>
        <w:ind w:firstLine="720"/>
        <w:rPr>
          <w:rFonts w:ascii="Times New Roman" w:hAnsi="Times New Roman"/>
          <w:u w:val="single"/>
        </w:rPr>
      </w:pPr>
    </w:p>
    <w:p w14:paraId="3DAB251F" w14:textId="77777777" w:rsidR="009F2DD7" w:rsidRDefault="00133100" w:rsidP="007059DD">
      <w:pPr>
        <w:autoSpaceDE w:val="0"/>
        <w:autoSpaceDN w:val="0"/>
        <w:adjustRightInd w:val="0"/>
        <w:spacing w:after="0" w:line="240" w:lineRule="auto"/>
        <w:ind w:firstLine="720"/>
        <w:rPr>
          <w:rFonts w:ascii="Times New Roman" w:hAnsi="Times New Roman"/>
        </w:rPr>
      </w:pPr>
      <w:r w:rsidRPr="00C72035">
        <w:rPr>
          <w:rFonts w:ascii="Times New Roman" w:hAnsi="Times New Roman"/>
          <w:u w:val="single"/>
        </w:rPr>
        <w:t>Varicela</w:t>
      </w:r>
    </w:p>
    <w:p w14:paraId="3DAB2520" w14:textId="77777777" w:rsidR="007059DD" w:rsidRPr="001D6586" w:rsidRDefault="00133100" w:rsidP="00FB4B96">
      <w:pPr>
        <w:autoSpaceDE w:val="0"/>
        <w:autoSpaceDN w:val="0"/>
        <w:adjustRightInd w:val="0"/>
        <w:spacing w:after="0" w:line="240" w:lineRule="auto"/>
        <w:ind w:firstLine="720"/>
        <w:rPr>
          <w:rFonts w:ascii="Times New Roman" w:hAnsi="Times New Roman"/>
        </w:rPr>
      </w:pPr>
      <w:r w:rsidRPr="001D6586">
        <w:rPr>
          <w:rFonts w:ascii="Times New Roman" w:hAnsi="Times New Roman"/>
        </w:rPr>
        <w:t>Până în prezent, unele ţări (Cipru, Germania, Grecia, Letonia şi Lituania) recomandă la nivel naţional vaccinarea anti-varicelă a copiilor, iar Spania şi Italia, la nivel regional. Şaptesprezece ţări recomandă doar vaccinarea adolescenţilor susceptibili ş</w:t>
      </w:r>
      <w:r w:rsidR="007059DD" w:rsidRPr="001D6586">
        <w:rPr>
          <w:rFonts w:ascii="Times New Roman" w:hAnsi="Times New Roman"/>
        </w:rPr>
        <w:t xml:space="preserve">i a celor din grupele de risc. </w:t>
      </w:r>
      <w:r w:rsidRPr="001D6586">
        <w:rPr>
          <w:rFonts w:ascii="Times New Roman" w:hAnsi="Times New Roman"/>
        </w:rPr>
        <w:t>Inciden</w:t>
      </w:r>
      <w:r w:rsidR="007059DD" w:rsidRPr="001D6586">
        <w:rPr>
          <w:rFonts w:ascii="Times New Roman" w:hAnsi="Times New Roman"/>
        </w:rPr>
        <w:t>ța anuală la 100000 locuitori variază de la 300‒1291 în Europa vestică (Franța, Olanda, Germania, Marea Britanie), la 164-1240 în Europa sudică</w:t>
      </w:r>
      <w:r w:rsidRPr="001D6586">
        <w:rPr>
          <w:rFonts w:ascii="Times New Roman" w:hAnsi="Times New Roman"/>
        </w:rPr>
        <w:t xml:space="preserve"> (It</w:t>
      </w:r>
      <w:r w:rsidR="007059DD" w:rsidRPr="001D6586">
        <w:rPr>
          <w:rFonts w:ascii="Times New Roman" w:hAnsi="Times New Roman"/>
        </w:rPr>
        <w:t>alia, Spania, Portugalia) ș</w:t>
      </w:r>
      <w:r w:rsidRPr="001D6586">
        <w:rPr>
          <w:rFonts w:ascii="Times New Roman" w:hAnsi="Times New Roman"/>
        </w:rPr>
        <w:t xml:space="preserve">i </w:t>
      </w:r>
      <w:r w:rsidR="007059DD" w:rsidRPr="001D6586">
        <w:rPr>
          <w:rFonts w:ascii="Times New Roman" w:hAnsi="Times New Roman"/>
        </w:rPr>
        <w:t>până la 350 în Europa estică (Polonia, Româ</w:t>
      </w:r>
      <w:r w:rsidRPr="001D6586">
        <w:rPr>
          <w:rFonts w:ascii="Times New Roman" w:hAnsi="Times New Roman"/>
        </w:rPr>
        <w:t xml:space="preserve">nia). </w:t>
      </w:r>
      <w:r w:rsidR="00460ED4" w:rsidRPr="001D6586">
        <w:rPr>
          <w:rFonts w:ascii="Times New Roman" w:hAnsi="Times New Roman"/>
        </w:rPr>
        <w:t>[11</w:t>
      </w:r>
      <w:r w:rsidR="00031077" w:rsidRPr="001D6586">
        <w:rPr>
          <w:rFonts w:ascii="Times New Roman" w:hAnsi="Times New Roman"/>
        </w:rPr>
        <w:t>]</w:t>
      </w:r>
    </w:p>
    <w:p w14:paraId="3DAB2521" w14:textId="77777777" w:rsidR="00FB4B96" w:rsidRPr="001D6586" w:rsidRDefault="00E36A7C" w:rsidP="00EE7D0A">
      <w:pPr>
        <w:pStyle w:val="Default"/>
        <w:ind w:firstLine="708"/>
        <w:rPr>
          <w:rFonts w:ascii="Times New Roman" w:eastAsiaTheme="minorHAnsi" w:hAnsi="Times New Roman" w:cs="Times New Roman"/>
          <w:sz w:val="22"/>
          <w:szCs w:val="22"/>
          <w:lang w:eastAsia="en-US"/>
        </w:rPr>
      </w:pPr>
      <w:r w:rsidRPr="001D6586">
        <w:rPr>
          <w:rFonts w:ascii="Times New Roman" w:hAnsi="Times New Roman" w:cs="Times New Roman"/>
          <w:sz w:val="22"/>
          <w:szCs w:val="22"/>
        </w:rPr>
        <w:t>În anul 2019</w:t>
      </w:r>
      <w:r w:rsidR="00BE3CC7" w:rsidRPr="001D6586">
        <w:rPr>
          <w:rFonts w:ascii="Times New Roman" w:hAnsi="Times New Roman" w:cs="Times New Roman"/>
          <w:sz w:val="22"/>
          <w:szCs w:val="22"/>
        </w:rPr>
        <w:t>,</w:t>
      </w:r>
      <w:r w:rsidRPr="001D6586">
        <w:rPr>
          <w:rFonts w:ascii="Times New Roman" w:hAnsi="Times New Roman" w:cs="Times New Roman"/>
          <w:sz w:val="22"/>
          <w:szCs w:val="22"/>
        </w:rPr>
        <w:t xml:space="preserve"> </w:t>
      </w:r>
      <w:r w:rsidR="00400A94" w:rsidRPr="001D6586">
        <w:rPr>
          <w:rFonts w:ascii="Times New Roman" w:hAnsi="Times New Roman" w:cs="Times New Roman"/>
          <w:sz w:val="22"/>
          <w:szCs w:val="22"/>
        </w:rPr>
        <w:t>în România au fost raportate 32</w:t>
      </w:r>
      <w:r w:rsidRPr="001D6586">
        <w:rPr>
          <w:rFonts w:ascii="Times New Roman" w:hAnsi="Times New Roman" w:cs="Times New Roman"/>
          <w:sz w:val="22"/>
          <w:szCs w:val="22"/>
        </w:rPr>
        <w:t>989</w:t>
      </w:r>
      <w:r w:rsidR="00BE3CC7" w:rsidRPr="001D6586">
        <w:rPr>
          <w:rFonts w:ascii="Times New Roman" w:hAnsi="Times New Roman" w:cs="Times New Roman"/>
          <w:sz w:val="22"/>
          <w:szCs w:val="22"/>
        </w:rPr>
        <w:t xml:space="preserve"> cazuri de varicelă</w:t>
      </w:r>
      <w:r w:rsidRPr="001D6586">
        <w:rPr>
          <w:rFonts w:ascii="Times New Roman" w:hAnsi="Times New Roman" w:cs="Times New Roman"/>
          <w:sz w:val="22"/>
          <w:szCs w:val="22"/>
        </w:rPr>
        <w:t xml:space="preserve">: </w:t>
      </w:r>
      <w:r w:rsidR="00426A9B" w:rsidRPr="001D6586">
        <w:rPr>
          <w:rFonts w:ascii="Times New Roman" w:hAnsi="Times New Roman" w:cs="Times New Roman"/>
          <w:sz w:val="22"/>
          <w:szCs w:val="22"/>
        </w:rPr>
        <w:t>1</w:t>
      </w:r>
      <w:r w:rsidRPr="001D6586">
        <w:rPr>
          <w:rFonts w:ascii="Times New Roman" w:hAnsi="Times New Roman" w:cs="Times New Roman"/>
          <w:sz w:val="22"/>
          <w:szCs w:val="22"/>
        </w:rPr>
        <w:t xml:space="preserve">494 cazuri au necesitat spitalizare, 194 cazuri au prezentat complicații </w:t>
      </w:r>
      <w:r w:rsidR="00BE3CC7" w:rsidRPr="001D6586">
        <w:rPr>
          <w:rFonts w:ascii="Times New Roman" w:hAnsi="Times New Roman" w:cs="Times New Roman"/>
          <w:sz w:val="22"/>
          <w:szCs w:val="22"/>
        </w:rPr>
        <w:t xml:space="preserve">și nu a fost raportat niciun deces. </w:t>
      </w:r>
      <w:r w:rsidR="007F7C95" w:rsidRPr="001D6586">
        <w:rPr>
          <w:rFonts w:ascii="Times New Roman" w:eastAsiaTheme="minorHAnsi" w:hAnsi="Times New Roman" w:cs="Times New Roman"/>
          <w:sz w:val="22"/>
          <w:szCs w:val="22"/>
        </w:rPr>
        <w:t>[</w:t>
      </w:r>
      <w:r w:rsidR="00460ED4" w:rsidRPr="001D6586">
        <w:rPr>
          <w:rFonts w:ascii="Times New Roman" w:eastAsiaTheme="minorHAnsi" w:hAnsi="Times New Roman" w:cs="Times New Roman"/>
          <w:sz w:val="22"/>
          <w:szCs w:val="22"/>
        </w:rPr>
        <w:t>5</w:t>
      </w:r>
      <w:r w:rsidR="007F7C95" w:rsidRPr="001D6586">
        <w:rPr>
          <w:rFonts w:ascii="Times New Roman" w:eastAsiaTheme="minorHAnsi" w:hAnsi="Times New Roman" w:cs="Times New Roman"/>
          <w:sz w:val="22"/>
          <w:szCs w:val="22"/>
        </w:rPr>
        <w:t>]</w:t>
      </w:r>
    </w:p>
    <w:p w14:paraId="3DAB2522" w14:textId="77777777" w:rsidR="00D16AA3" w:rsidRDefault="00D16AA3" w:rsidP="00D8479C">
      <w:pPr>
        <w:spacing w:after="0" w:line="240" w:lineRule="auto"/>
        <w:ind w:firstLine="708"/>
        <w:rPr>
          <w:rFonts w:ascii="Times New Roman" w:hAnsi="Times New Roman"/>
          <w:bCs/>
          <w:u w:val="single"/>
        </w:rPr>
      </w:pPr>
    </w:p>
    <w:p w14:paraId="3DAB2523" w14:textId="77777777" w:rsidR="009F2DD7" w:rsidRDefault="00133100" w:rsidP="00D8479C">
      <w:pPr>
        <w:spacing w:after="0" w:line="240" w:lineRule="auto"/>
        <w:ind w:firstLine="708"/>
        <w:rPr>
          <w:rFonts w:ascii="Times New Roman" w:hAnsi="Times New Roman"/>
          <w:bCs/>
        </w:rPr>
      </w:pPr>
      <w:r w:rsidRPr="00683A83">
        <w:rPr>
          <w:rFonts w:ascii="Times New Roman" w:hAnsi="Times New Roman"/>
          <w:bCs/>
          <w:u w:val="single"/>
        </w:rPr>
        <w:t xml:space="preserve">Gripa </w:t>
      </w:r>
    </w:p>
    <w:p w14:paraId="3DAB2524" w14:textId="77777777" w:rsidR="006674BB" w:rsidRPr="00FB4B96" w:rsidRDefault="00133100" w:rsidP="00400A94">
      <w:pPr>
        <w:spacing w:after="0" w:line="240" w:lineRule="auto"/>
        <w:ind w:firstLine="708"/>
        <w:rPr>
          <w:rFonts w:ascii="Times New Roman" w:hAnsi="Times New Roman"/>
          <w:bCs/>
        </w:rPr>
      </w:pPr>
      <w:r w:rsidRPr="00FB4B96">
        <w:rPr>
          <w:rFonts w:ascii="Times New Roman" w:hAnsi="Times New Roman"/>
        </w:rPr>
        <w:t>OMS Europa monitorizează reglementările din Regiune și acoperirea vaccinală în gripa de sezon, pentru a furniza asistență tehnică Statelor Membre care îmbunătățesc programu</w:t>
      </w:r>
      <w:r w:rsidR="007059DD" w:rsidRPr="00FB4B96">
        <w:rPr>
          <w:rFonts w:ascii="Times New Roman" w:hAnsi="Times New Roman"/>
        </w:rPr>
        <w:t>l de vaccinare antigripală. </w:t>
      </w:r>
      <w:r w:rsidR="00460ED4">
        <w:rPr>
          <w:rFonts w:ascii="Times New Roman" w:hAnsi="Times New Roman"/>
        </w:rPr>
        <w:t>[12</w:t>
      </w:r>
      <w:r w:rsidR="006674BB" w:rsidRPr="00FB4B96">
        <w:rPr>
          <w:rFonts w:ascii="Times New Roman" w:hAnsi="Times New Roman"/>
        </w:rPr>
        <w:t>]</w:t>
      </w:r>
    </w:p>
    <w:p w14:paraId="3DAB2525" w14:textId="77777777" w:rsidR="00133100" w:rsidRPr="00626A8F" w:rsidRDefault="00133100" w:rsidP="00D8479C">
      <w:pPr>
        <w:pStyle w:val="Default"/>
        <w:ind w:firstLine="708"/>
        <w:rPr>
          <w:rFonts w:ascii="Times New Roman" w:eastAsiaTheme="minorHAnsi" w:hAnsi="Times New Roman" w:cs="Times New Roman"/>
          <w:sz w:val="22"/>
          <w:szCs w:val="22"/>
          <w:lang w:eastAsia="en-US"/>
        </w:rPr>
      </w:pPr>
      <w:r w:rsidRPr="00626A8F">
        <w:rPr>
          <w:rFonts w:ascii="Times New Roman" w:hAnsi="Times New Roman" w:cs="Times New Roman"/>
          <w:sz w:val="22"/>
          <w:szCs w:val="22"/>
        </w:rPr>
        <w:t>În România, conform CNSCBT,</w:t>
      </w:r>
      <w:r w:rsidRPr="00626A8F">
        <w:rPr>
          <w:rFonts w:ascii="Times New Roman" w:hAnsi="Times New Roman" w:cs="Times New Roman"/>
          <w:b/>
          <w:sz w:val="22"/>
          <w:szCs w:val="22"/>
        </w:rPr>
        <w:t xml:space="preserve"> </w:t>
      </w:r>
      <w:r w:rsidR="00A76BBA" w:rsidRPr="00626A8F">
        <w:rPr>
          <w:rFonts w:ascii="Times New Roman" w:eastAsiaTheme="minorHAnsi" w:hAnsi="Times New Roman" w:cs="Times New Roman"/>
          <w:sz w:val="22"/>
          <w:szCs w:val="22"/>
          <w:lang w:eastAsia="en-US"/>
        </w:rPr>
        <w:t>în sezonul 2019-2020</w:t>
      </w:r>
      <w:r w:rsidRPr="00626A8F">
        <w:rPr>
          <w:rFonts w:ascii="Times New Roman" w:eastAsiaTheme="minorHAnsi" w:hAnsi="Times New Roman" w:cs="Times New Roman"/>
          <w:sz w:val="22"/>
          <w:szCs w:val="22"/>
          <w:lang w:eastAsia="en-US"/>
        </w:rPr>
        <w:t>: a</w:t>
      </w:r>
      <w:r w:rsidRPr="00626A8F">
        <w:rPr>
          <w:rFonts w:ascii="Times New Roman" w:eastAsiaTheme="minorHAnsi" w:hAnsi="Times New Roman" w:cs="Times New Roman"/>
          <w:sz w:val="22"/>
          <w:szCs w:val="22"/>
        </w:rPr>
        <w:t>u fo</w:t>
      </w:r>
      <w:r w:rsidR="00681685" w:rsidRPr="00626A8F">
        <w:rPr>
          <w:rFonts w:ascii="Times New Roman" w:eastAsiaTheme="minorHAnsi" w:hAnsi="Times New Roman" w:cs="Times New Roman"/>
          <w:sz w:val="22"/>
          <w:szCs w:val="22"/>
        </w:rPr>
        <w:t xml:space="preserve">st distribuite </w:t>
      </w:r>
      <w:r w:rsidR="00A76BBA" w:rsidRPr="00626A8F">
        <w:rPr>
          <w:rFonts w:ascii="Times New Roman" w:eastAsiaTheme="minorHAnsi" w:hAnsi="Times New Roman" w:cs="Times New Roman"/>
          <w:sz w:val="22"/>
          <w:szCs w:val="22"/>
        </w:rPr>
        <w:t xml:space="preserve">gratuit </w:t>
      </w:r>
      <w:r w:rsidR="00681685" w:rsidRPr="00626A8F">
        <w:rPr>
          <w:rFonts w:ascii="Times New Roman" w:eastAsiaTheme="minorHAnsi" w:hAnsi="Times New Roman" w:cs="Times New Roman"/>
          <w:sz w:val="22"/>
          <w:szCs w:val="22"/>
        </w:rPr>
        <w:t xml:space="preserve">de către MS </w:t>
      </w:r>
      <w:r w:rsidR="00A76BBA" w:rsidRPr="00626A8F">
        <w:rPr>
          <w:rFonts w:ascii="Times New Roman" w:hAnsi="Times New Roman" w:cs="Times New Roman"/>
          <w:sz w:val="22"/>
          <w:szCs w:val="22"/>
        </w:rPr>
        <w:t>1.544.200 doze de vaccin gripal</w:t>
      </w:r>
      <w:r w:rsidRPr="00626A8F">
        <w:rPr>
          <w:rFonts w:ascii="Times New Roman" w:eastAsiaTheme="minorHAnsi" w:hAnsi="Times New Roman" w:cs="Times New Roman"/>
          <w:sz w:val="22"/>
          <w:szCs w:val="22"/>
        </w:rPr>
        <w:t xml:space="preserve"> pentru vaccinarea grupelor populaționale considerate </w:t>
      </w:r>
      <w:r w:rsidR="00681685" w:rsidRPr="00626A8F">
        <w:rPr>
          <w:rFonts w:ascii="Times New Roman" w:eastAsiaTheme="minorHAnsi" w:hAnsi="Times New Roman" w:cs="Times New Roman"/>
          <w:sz w:val="22"/>
          <w:szCs w:val="22"/>
        </w:rPr>
        <w:t xml:space="preserve">la risc; au fost vaccinate </w:t>
      </w:r>
      <w:r w:rsidR="00A76BBA" w:rsidRPr="00626A8F">
        <w:rPr>
          <w:rFonts w:ascii="Times New Roman" w:hAnsi="Times New Roman" w:cs="Times New Roman"/>
          <w:sz w:val="22"/>
          <w:szCs w:val="22"/>
        </w:rPr>
        <w:t>1.543.535 persoane</w:t>
      </w:r>
      <w:r w:rsidRPr="00626A8F">
        <w:rPr>
          <w:rFonts w:ascii="Times New Roman" w:eastAsiaTheme="minorHAnsi" w:hAnsi="Times New Roman" w:cs="Times New Roman"/>
          <w:sz w:val="22"/>
          <w:szCs w:val="22"/>
        </w:rPr>
        <w:t>, acoperirea vacc</w:t>
      </w:r>
      <w:r w:rsidR="00A76BBA" w:rsidRPr="00626A8F">
        <w:rPr>
          <w:rFonts w:ascii="Times New Roman" w:eastAsiaTheme="minorHAnsi" w:hAnsi="Times New Roman" w:cs="Times New Roman"/>
          <w:sz w:val="22"/>
          <w:szCs w:val="22"/>
        </w:rPr>
        <w:t>inală în populația generală de 7,9</w:t>
      </w:r>
      <w:r w:rsidRPr="00626A8F">
        <w:rPr>
          <w:rFonts w:ascii="Times New Roman" w:eastAsiaTheme="minorHAnsi" w:hAnsi="Times New Roman" w:cs="Times New Roman"/>
          <w:sz w:val="22"/>
          <w:szCs w:val="22"/>
        </w:rPr>
        <w:t xml:space="preserve">% , mai mare comparativ </w:t>
      </w:r>
      <w:r w:rsidR="00681685" w:rsidRPr="00626A8F">
        <w:rPr>
          <w:rFonts w:ascii="Times New Roman" w:eastAsiaTheme="minorHAnsi" w:hAnsi="Times New Roman" w:cs="Times New Roman"/>
          <w:sz w:val="22"/>
          <w:szCs w:val="22"/>
        </w:rPr>
        <w:t>cu cea din sezonul precedent (</w:t>
      </w:r>
      <w:r w:rsidR="00A76BBA" w:rsidRPr="00626A8F">
        <w:rPr>
          <w:rFonts w:ascii="Times New Roman" w:eastAsiaTheme="minorHAnsi" w:hAnsi="Times New Roman" w:cs="Times New Roman"/>
          <w:sz w:val="22"/>
          <w:szCs w:val="22"/>
        </w:rPr>
        <w:t>6,8</w:t>
      </w:r>
      <w:r w:rsidRPr="00626A8F">
        <w:rPr>
          <w:rFonts w:ascii="Times New Roman" w:eastAsiaTheme="minorHAnsi" w:hAnsi="Times New Roman" w:cs="Times New Roman"/>
          <w:sz w:val="22"/>
          <w:szCs w:val="22"/>
        </w:rPr>
        <w:t xml:space="preserve"> %). </w:t>
      </w:r>
      <w:r w:rsidR="00A76BBA" w:rsidRPr="00626A8F">
        <w:rPr>
          <w:rFonts w:ascii="Times New Roman" w:hAnsi="Times New Roman" w:cs="Times New Roman"/>
          <w:sz w:val="22"/>
          <w:szCs w:val="22"/>
        </w:rPr>
        <w:t>la persoanele ≥ 65 ani = 23.5</w:t>
      </w:r>
      <w:r w:rsidR="00681685" w:rsidRPr="00626A8F">
        <w:rPr>
          <w:rFonts w:ascii="Times New Roman" w:hAnsi="Times New Roman" w:cs="Times New Roman"/>
          <w:sz w:val="22"/>
          <w:szCs w:val="22"/>
        </w:rPr>
        <w:t>%, mai mare comparativ c</w:t>
      </w:r>
      <w:r w:rsidR="00A76BBA" w:rsidRPr="00626A8F">
        <w:rPr>
          <w:rFonts w:ascii="Times New Roman" w:hAnsi="Times New Roman" w:cs="Times New Roman"/>
          <w:sz w:val="22"/>
          <w:szCs w:val="22"/>
        </w:rPr>
        <w:t>u cea din sezonul precedent 21% - ținta OMS fiind</w:t>
      </w:r>
      <w:r w:rsidR="00681685" w:rsidRPr="00626A8F">
        <w:rPr>
          <w:rFonts w:ascii="Times New Roman" w:hAnsi="Times New Roman" w:cs="Times New Roman"/>
          <w:sz w:val="22"/>
          <w:szCs w:val="22"/>
        </w:rPr>
        <w:t xml:space="preserve"> de 75%.</w:t>
      </w:r>
    </w:p>
    <w:p w14:paraId="15CDB9B2" w14:textId="5477001E" w:rsidR="007B0CD3" w:rsidRPr="007B0CD3" w:rsidRDefault="007B0CD3" w:rsidP="007B0CD3">
      <w:pPr>
        <w:numPr>
          <w:ilvl w:val="0"/>
          <w:numId w:val="23"/>
        </w:numPr>
        <w:spacing w:after="0" w:line="240" w:lineRule="auto"/>
        <w:rPr>
          <w:rFonts w:ascii="Times New Roman" w:hAnsi="Times New Roman"/>
        </w:rPr>
      </w:pPr>
      <w:r w:rsidRPr="007B0CD3">
        <w:rPr>
          <w:rFonts w:ascii="Times New Roman" w:hAnsi="Times New Roman"/>
        </w:rPr>
        <w:t>De la începutul sezonului 2020-2021 au fost confirmate cu l</w:t>
      </w:r>
      <w:r>
        <w:rPr>
          <w:rFonts w:ascii="Times New Roman" w:hAnsi="Times New Roman"/>
        </w:rPr>
        <w:t xml:space="preserve">aboratorul 4 cazuri de gripa: 1 caz gripa cu virus AH1, </w:t>
      </w:r>
      <w:r w:rsidRPr="007B0CD3">
        <w:rPr>
          <w:rFonts w:ascii="Times New Roman" w:hAnsi="Times New Roman"/>
        </w:rPr>
        <w:t>1 caz gripa A nes</w:t>
      </w:r>
      <w:r>
        <w:rPr>
          <w:rFonts w:ascii="Times New Roman" w:hAnsi="Times New Roman"/>
        </w:rPr>
        <w:t>ubtipat și</w:t>
      </w:r>
      <w:r w:rsidRPr="007B0CD3">
        <w:rPr>
          <w:rFonts w:ascii="Times New Roman" w:hAnsi="Times New Roman"/>
        </w:rPr>
        <w:t xml:space="preserve"> 2 cazuri gripa cu virus B </w:t>
      </w:r>
    </w:p>
    <w:p w14:paraId="10599897" w14:textId="77777777" w:rsidR="007B0CD3" w:rsidRPr="007B0CD3" w:rsidRDefault="007B0CD3" w:rsidP="007B0CD3">
      <w:pPr>
        <w:numPr>
          <w:ilvl w:val="0"/>
          <w:numId w:val="23"/>
        </w:numPr>
        <w:spacing w:after="0" w:line="240" w:lineRule="auto"/>
        <w:rPr>
          <w:rFonts w:ascii="Times New Roman" w:hAnsi="Times New Roman"/>
        </w:rPr>
      </w:pPr>
      <w:r w:rsidRPr="007B0CD3">
        <w:rPr>
          <w:rFonts w:ascii="Times New Roman" w:hAnsi="Times New Roman"/>
        </w:rPr>
        <w:t xml:space="preserve"> Nu a fost comunicat niciun deces confirmat cu virus gripal</w:t>
      </w:r>
    </w:p>
    <w:p w14:paraId="3DAB2529" w14:textId="123695D3" w:rsidR="00460ED4" w:rsidRPr="00621744" w:rsidRDefault="007B0CD3" w:rsidP="00621744">
      <w:pPr>
        <w:numPr>
          <w:ilvl w:val="0"/>
          <w:numId w:val="23"/>
        </w:numPr>
        <w:spacing w:after="0" w:line="240" w:lineRule="auto"/>
        <w:rPr>
          <w:rFonts w:ascii="Times New Roman" w:hAnsi="Times New Roman"/>
        </w:rPr>
      </w:pPr>
      <w:r>
        <w:rPr>
          <w:rFonts w:ascii="Times New Roman" w:hAnsi="Times New Roman"/>
        </w:rPr>
        <w:t>Până</w:t>
      </w:r>
      <w:r w:rsidRPr="007B0CD3">
        <w:rPr>
          <w:rFonts w:ascii="Times New Roman" w:hAnsi="Times New Roman"/>
        </w:rPr>
        <w:t xml:space="preserve"> la data de 21.02.2021 au fost vaccinate antigripal 2.265.289 persoane din grupele la risc, cu va</w:t>
      </w:r>
      <w:r>
        <w:rPr>
          <w:rFonts w:ascii="Times New Roman" w:hAnsi="Times New Roman"/>
        </w:rPr>
        <w:t>ccin distribuit de Ministerul Sănătăț</w:t>
      </w:r>
      <w:r w:rsidRPr="007B0CD3">
        <w:rPr>
          <w:rFonts w:ascii="Times New Roman" w:hAnsi="Times New Roman"/>
        </w:rPr>
        <w:t>ii</w:t>
      </w:r>
      <w:r w:rsidR="005E3773" w:rsidRPr="00626A8F">
        <w:rPr>
          <w:rFonts w:ascii="Times New Roman" w:hAnsi="Times New Roman"/>
        </w:rPr>
        <w:t>.</w:t>
      </w:r>
      <w:r w:rsidR="00683A83" w:rsidRPr="00626A8F">
        <w:rPr>
          <w:rFonts w:ascii="Times New Roman" w:hAnsi="Times New Roman"/>
        </w:rPr>
        <w:t xml:space="preserve"> </w:t>
      </w:r>
      <w:r w:rsidR="00460ED4">
        <w:rPr>
          <w:rFonts w:ascii="Times New Roman" w:hAnsi="Times New Roman"/>
        </w:rPr>
        <w:t>[13</w:t>
      </w:r>
      <w:r w:rsidR="006674BB" w:rsidRPr="00626A8F">
        <w:rPr>
          <w:rFonts w:ascii="Times New Roman" w:hAnsi="Times New Roman"/>
        </w:rPr>
        <w:t>]</w:t>
      </w:r>
    </w:p>
    <w:p w14:paraId="3DAB252A" w14:textId="77777777" w:rsidR="009F2DD7" w:rsidRDefault="00133100" w:rsidP="00D8479C">
      <w:pPr>
        <w:shd w:val="clear" w:color="auto" w:fill="FFFFFF"/>
        <w:spacing w:after="0" w:line="240" w:lineRule="auto"/>
        <w:ind w:firstLine="708"/>
        <w:rPr>
          <w:rFonts w:ascii="Times New Roman" w:hAnsi="Times New Roman"/>
          <w:lang w:eastAsia="ro-RO"/>
        </w:rPr>
      </w:pPr>
      <w:r w:rsidRPr="005F3689">
        <w:rPr>
          <w:rFonts w:ascii="Times New Roman" w:hAnsi="Times New Roman"/>
          <w:bCs/>
          <w:u w:val="single"/>
        </w:rPr>
        <w:lastRenderedPageBreak/>
        <w:t>Human Papilloma virus (HPV)</w:t>
      </w:r>
      <w:r w:rsidRPr="005F3689">
        <w:rPr>
          <w:rFonts w:ascii="Times New Roman" w:hAnsi="Times New Roman"/>
          <w:b/>
          <w:bCs/>
        </w:rPr>
        <w:t xml:space="preserve"> </w:t>
      </w:r>
    </w:p>
    <w:p w14:paraId="3DAB252B" w14:textId="77777777" w:rsidR="002E37CE" w:rsidRPr="008F3797" w:rsidRDefault="00133100" w:rsidP="008F3797">
      <w:pPr>
        <w:shd w:val="clear" w:color="auto" w:fill="FFFFFF"/>
        <w:spacing w:after="0" w:line="240" w:lineRule="auto"/>
        <w:ind w:firstLine="708"/>
        <w:rPr>
          <w:rFonts w:ascii="Times New Roman" w:hAnsi="Times New Roman"/>
        </w:rPr>
      </w:pPr>
      <w:r w:rsidRPr="005F3689">
        <w:rPr>
          <w:rFonts w:ascii="Times New Roman" w:hAnsi="Times New Roman"/>
          <w:lang w:eastAsia="ro-RO"/>
        </w:rPr>
        <w:t>Cele două vaccinuri HPV disponibile în prezent sunt foarte eficiente în prevenirea infecției cu tipurile de virus 16 și 18, care sunt responsabile pentru aproximativ 70% din cazurile de cancer cervical, de pretutindeni. Unul din aceste vaccinuri protejează și împotriva tipurilor HPV 6 și 11, care determină  90% din papiloamele (verucile) genitale. Al treilea vaccin 9-valent protejează împotriva tipurilor HPV 7, care duc la 90% din cazurile de cancer de col uterin.Vaccinarea HPV este recomandată în adolescență, la vârsta de 9–14 ani. Vaccinarea fetelor este o prioritate,</w:t>
      </w:r>
      <w:r w:rsidR="006674BB">
        <w:rPr>
          <w:rFonts w:ascii="Times New Roman" w:hAnsi="Times New Roman"/>
          <w:lang w:eastAsia="ro-RO"/>
        </w:rPr>
        <w:t xml:space="preserve"> ca parte a eforturilor</w:t>
      </w:r>
      <w:r w:rsidRPr="005F3689">
        <w:rPr>
          <w:rFonts w:ascii="Times New Roman" w:hAnsi="Times New Roman"/>
          <w:lang w:eastAsia="ro-RO"/>
        </w:rPr>
        <w:t xml:space="preserve"> de prevenire și control a cancerului de col uterin.</w:t>
      </w:r>
      <w:r w:rsidRPr="005F3689">
        <w:rPr>
          <w:rFonts w:ascii="Times New Roman" w:hAnsi="Times New Roman"/>
        </w:rPr>
        <w:t xml:space="preserve"> </w:t>
      </w:r>
      <w:r w:rsidR="007D1BCE">
        <w:rPr>
          <w:rFonts w:ascii="Times New Roman" w:hAnsi="Times New Roman"/>
        </w:rPr>
        <w:t>[14</w:t>
      </w:r>
      <w:r w:rsidR="006674BB">
        <w:rPr>
          <w:rFonts w:ascii="Times New Roman" w:hAnsi="Times New Roman"/>
        </w:rPr>
        <w:t>]</w:t>
      </w:r>
    </w:p>
    <w:p w14:paraId="3DAB252C" w14:textId="77777777" w:rsidR="009F2DD7" w:rsidRDefault="00133100" w:rsidP="00791B4F">
      <w:pPr>
        <w:shd w:val="clear" w:color="auto" w:fill="FFFFFF"/>
        <w:spacing w:after="0" w:line="240" w:lineRule="auto"/>
        <w:ind w:right="301" w:firstLine="708"/>
        <w:textAlignment w:val="baseline"/>
        <w:rPr>
          <w:rFonts w:ascii="Times New Roman" w:hAnsi="Times New Roman"/>
          <w:lang w:eastAsia="ro-RO"/>
        </w:rPr>
      </w:pPr>
      <w:r w:rsidRPr="005F3689">
        <w:rPr>
          <w:rFonts w:ascii="Times New Roman" w:hAnsi="Times New Roman"/>
          <w:u w:val="single"/>
          <w:lang w:eastAsia="ro-RO"/>
        </w:rPr>
        <w:t>Boala pneumococică</w:t>
      </w:r>
      <w:r w:rsidR="009F2DD7">
        <w:rPr>
          <w:rFonts w:ascii="Times New Roman" w:hAnsi="Times New Roman"/>
          <w:lang w:eastAsia="ro-RO"/>
        </w:rPr>
        <w:t xml:space="preserve"> </w:t>
      </w:r>
    </w:p>
    <w:p w14:paraId="3DAB252D" w14:textId="77777777" w:rsidR="00791B4F" w:rsidRDefault="00133100" w:rsidP="00791B4F">
      <w:pPr>
        <w:shd w:val="clear" w:color="auto" w:fill="FFFFFF"/>
        <w:spacing w:after="0" w:line="240" w:lineRule="auto"/>
        <w:ind w:right="301" w:firstLine="708"/>
        <w:textAlignment w:val="baseline"/>
        <w:rPr>
          <w:rFonts w:ascii="Times New Roman" w:hAnsi="Times New Roman"/>
          <w:b/>
          <w:sz w:val="20"/>
          <w:szCs w:val="20"/>
          <w:lang w:eastAsia="ro-RO"/>
        </w:rPr>
      </w:pPr>
      <w:r w:rsidRPr="005F3689">
        <w:rPr>
          <w:rFonts w:ascii="Times New Roman" w:hAnsi="Times New Roman"/>
          <w:lang w:eastAsia="ro-RO"/>
        </w:rPr>
        <w:t>Vaccinurile pneumococice conjugate (VPC) disponibile în prezent sunt sigure și eficiente. OMS recomandă includerea de VPC în programele de vaccinare de pretutindeni. În particular, țările cu mortalitate infantilă ridicată trebuie să introducă acest vaccin</w:t>
      </w:r>
    </w:p>
    <w:p w14:paraId="3DAB252E" w14:textId="77777777" w:rsidR="00133100" w:rsidRPr="00683A83" w:rsidRDefault="00133100" w:rsidP="00133100">
      <w:pPr>
        <w:spacing w:after="0" w:line="240" w:lineRule="auto"/>
        <w:ind w:firstLine="708"/>
        <w:rPr>
          <w:rFonts w:ascii="Times New Roman" w:eastAsia="MS Mincho" w:hAnsi="Times New Roman"/>
          <w:lang w:eastAsia="ja-JP"/>
        </w:rPr>
      </w:pPr>
      <w:r w:rsidRPr="00683A83">
        <w:rPr>
          <w:rFonts w:ascii="Times New Roman" w:eastAsia="MS Mincho" w:hAnsi="Times New Roman"/>
          <w:lang w:eastAsia="ja-JP"/>
        </w:rPr>
        <w:t>Numărul total de cazuri raportate a crescut semnificativ fata de anii preceden</w:t>
      </w:r>
      <w:r w:rsidRPr="00683A83">
        <w:rPr>
          <w:rFonts w:ascii="Times New Roman" w:hAnsi="Times New Roman"/>
          <w:bCs/>
        </w:rPr>
        <w:t>ț</w:t>
      </w:r>
      <w:r w:rsidRPr="00683A83">
        <w:rPr>
          <w:rFonts w:ascii="Times New Roman" w:eastAsia="MS Mincho" w:hAnsi="Times New Roman"/>
          <w:lang w:eastAsia="ja-JP"/>
        </w:rPr>
        <w:t>i, în primul rând datorită introducerii sau ameliorării supravegherii într-o serie de ţări europene. Sunt disponibile mai multe vaccinuri: un preparat polizaharidic cu 23 de serotipuri, utilizabil la adulţi şi la copiii de peste doi ani (VPP23); trei preparate conjugate pentru sugari ce includ 7,10 sau 13 serotipuri (VPC7, VPC10 şi VPC13). Vaccinarea sugarilor a condus la apariţia imunităţii colective, prin reducerea portajului nazo-faringian şi a transmiterii bacteriene, cu scăderea morbidităţii şi mortalităţii prin această patologie. Majoritatea ţărilor europene au introdus unul din vaccinurile conjugate în programele de vaccinare de rutin</w:t>
      </w:r>
      <w:r w:rsidRPr="00683A83">
        <w:rPr>
          <w:rFonts w:ascii="Times New Roman" w:hAnsi="Times New Roman"/>
        </w:rPr>
        <w:t>ă</w:t>
      </w:r>
      <w:r w:rsidRPr="00683A83">
        <w:rPr>
          <w:rFonts w:ascii="Times New Roman" w:eastAsia="MS Mincho" w:hAnsi="Times New Roman"/>
          <w:lang w:eastAsia="ja-JP"/>
        </w:rPr>
        <w:t xml:space="preserve"> a copiilor. </w:t>
      </w:r>
      <w:r w:rsidR="007D1BCE">
        <w:rPr>
          <w:rFonts w:ascii="Times New Roman" w:eastAsia="MS Mincho" w:hAnsi="Times New Roman"/>
          <w:lang w:eastAsia="ja-JP"/>
        </w:rPr>
        <w:t>[14,15</w:t>
      </w:r>
      <w:r w:rsidR="00BA632A">
        <w:rPr>
          <w:rFonts w:ascii="Times New Roman" w:eastAsia="MS Mincho" w:hAnsi="Times New Roman"/>
          <w:lang w:eastAsia="ja-JP"/>
        </w:rPr>
        <w:t>]</w:t>
      </w:r>
    </w:p>
    <w:p w14:paraId="3DAB252F" w14:textId="77777777" w:rsidR="00133100" w:rsidRPr="00EE1144" w:rsidRDefault="00133100" w:rsidP="00EE1144">
      <w:pPr>
        <w:autoSpaceDE w:val="0"/>
        <w:autoSpaceDN w:val="0"/>
        <w:adjustRightInd w:val="0"/>
        <w:spacing w:after="0" w:line="240" w:lineRule="auto"/>
        <w:ind w:firstLine="708"/>
        <w:jc w:val="both"/>
        <w:rPr>
          <w:rFonts w:ascii="Times New Roman" w:hAnsi="Times New Roman"/>
          <w:bCs/>
        </w:rPr>
      </w:pPr>
      <w:r w:rsidRPr="005F3689">
        <w:rPr>
          <w:rFonts w:ascii="Times New Roman" w:hAnsi="Times New Roman"/>
          <w:bCs/>
          <w:shd w:val="clear" w:color="auto" w:fill="FFFFFF"/>
        </w:rPr>
        <w:t>În România, din luna octombrie 2017, a fost introdus vaccinul pneumococic conjugat în Programul Naţional de Vaccinare, cu indicații de administrare la copiii de 2, 4 şi 11 luni. </w:t>
      </w:r>
      <w:r w:rsidR="007D1BCE">
        <w:rPr>
          <w:rFonts w:ascii="Times New Roman" w:hAnsi="Times New Roman"/>
          <w:bCs/>
          <w:shd w:val="clear" w:color="auto" w:fill="FFFFFF"/>
        </w:rPr>
        <w:t>[16</w:t>
      </w:r>
      <w:r w:rsidR="00B228B9">
        <w:rPr>
          <w:rFonts w:ascii="Times New Roman" w:hAnsi="Times New Roman"/>
          <w:bCs/>
          <w:shd w:val="clear" w:color="auto" w:fill="FFFFFF"/>
        </w:rPr>
        <w:t>]</w:t>
      </w:r>
      <w:r w:rsidRPr="005F3689">
        <w:rPr>
          <w:rFonts w:ascii="Times New Roman" w:hAnsi="Times New Roman"/>
          <w:bCs/>
        </w:rPr>
        <w:t xml:space="preserve"> </w:t>
      </w:r>
    </w:p>
    <w:p w14:paraId="3DAB2530" w14:textId="77777777" w:rsidR="009F2DD7" w:rsidRDefault="00133100" w:rsidP="00D8479C">
      <w:pPr>
        <w:spacing w:after="0" w:line="240" w:lineRule="auto"/>
        <w:ind w:firstLine="708"/>
        <w:rPr>
          <w:rFonts w:ascii="Times New Roman" w:hAnsi="Times New Roman"/>
          <w:b/>
        </w:rPr>
      </w:pPr>
      <w:r w:rsidRPr="003372A3">
        <w:rPr>
          <w:rFonts w:ascii="Times New Roman" w:hAnsi="Times New Roman"/>
          <w:u w:val="single"/>
        </w:rPr>
        <w:t>Boala meningococ</w:t>
      </w:r>
      <w:r w:rsidR="0089755E" w:rsidRPr="003372A3">
        <w:rPr>
          <w:rFonts w:ascii="Times New Roman" w:hAnsi="Times New Roman"/>
          <w:u w:val="single"/>
        </w:rPr>
        <w:t>ică</w:t>
      </w:r>
      <w:r w:rsidR="009F2DD7">
        <w:rPr>
          <w:rFonts w:ascii="Times New Roman" w:hAnsi="Times New Roman"/>
          <w:b/>
        </w:rPr>
        <w:t xml:space="preserve"> </w:t>
      </w:r>
    </w:p>
    <w:p w14:paraId="3DAB2531" w14:textId="77777777" w:rsidR="00130792" w:rsidRPr="00626A8F" w:rsidRDefault="00130792" w:rsidP="00626A8F">
      <w:pPr>
        <w:autoSpaceDE w:val="0"/>
        <w:autoSpaceDN w:val="0"/>
        <w:adjustRightInd w:val="0"/>
        <w:spacing w:after="0" w:line="240" w:lineRule="auto"/>
        <w:ind w:firstLine="708"/>
        <w:rPr>
          <w:rFonts w:ascii="Times New Roman" w:hAnsi="Times New Roman"/>
        </w:rPr>
      </w:pPr>
      <w:r w:rsidRPr="00426A9B">
        <w:rPr>
          <w:rFonts w:ascii="Times New Roman" w:hAnsi="Times New Roman"/>
        </w:rPr>
        <w:t>În anul 2019, conform CNSCBT, pe teritoriul României au fost raportate 75 de cazuri suspec</w:t>
      </w:r>
      <w:r w:rsidR="00FB4B96" w:rsidRPr="00426A9B">
        <w:rPr>
          <w:rFonts w:ascii="Times New Roman" w:hAnsi="Times New Roman"/>
        </w:rPr>
        <w:t xml:space="preserve">te de boală meningococică, din care 53 cazuri </w:t>
      </w:r>
      <w:r w:rsidRPr="00426A9B">
        <w:rPr>
          <w:rFonts w:ascii="Times New Roman" w:hAnsi="Times New Roman"/>
        </w:rPr>
        <w:t>s-au confirmat cu laborator</w:t>
      </w:r>
      <w:r w:rsidR="00FB4B96" w:rsidRPr="00426A9B">
        <w:rPr>
          <w:rFonts w:ascii="Times New Roman" w:hAnsi="Times New Roman"/>
        </w:rPr>
        <w:t>ul. Rata mortalității a fost de 0.006 la 1</w:t>
      </w:r>
      <w:r w:rsidRPr="00426A9B">
        <w:rPr>
          <w:rFonts w:ascii="Times New Roman" w:hAnsi="Times New Roman"/>
        </w:rPr>
        <w:t>000 de locuitori, iar rata de fat</w:t>
      </w:r>
      <w:r w:rsidR="00FB4B96" w:rsidRPr="00426A9B">
        <w:rPr>
          <w:rFonts w:ascii="Times New Roman" w:hAnsi="Times New Roman"/>
        </w:rPr>
        <w:t>alitate</w:t>
      </w:r>
      <w:r w:rsidR="007D1BCE">
        <w:rPr>
          <w:rFonts w:ascii="Times New Roman" w:hAnsi="Times New Roman"/>
        </w:rPr>
        <w:t xml:space="preserve"> a fost 20.96%. [5</w:t>
      </w:r>
      <w:r w:rsidRPr="00426A9B">
        <w:rPr>
          <w:rFonts w:ascii="Times New Roman" w:hAnsi="Times New Roman"/>
        </w:rPr>
        <w:t>]</w:t>
      </w:r>
    </w:p>
    <w:p w14:paraId="3DAB2532" w14:textId="77777777" w:rsidR="009F2DD7" w:rsidRDefault="00133100" w:rsidP="00D8479C">
      <w:pPr>
        <w:autoSpaceDE w:val="0"/>
        <w:autoSpaceDN w:val="0"/>
        <w:adjustRightInd w:val="0"/>
        <w:spacing w:after="0" w:line="240" w:lineRule="auto"/>
        <w:ind w:firstLine="708"/>
        <w:rPr>
          <w:rFonts w:ascii="Times New Roman" w:hAnsi="Times New Roman"/>
          <w:b/>
          <w:bCs/>
          <w:i/>
          <w:iCs/>
        </w:rPr>
      </w:pPr>
      <w:r w:rsidRPr="00810432">
        <w:rPr>
          <w:rFonts w:ascii="Times New Roman" w:hAnsi="Times New Roman"/>
          <w:bCs/>
          <w:u w:val="single"/>
        </w:rPr>
        <w:t xml:space="preserve">Boala invazivă determinată de </w:t>
      </w:r>
      <w:r w:rsidRPr="00810432">
        <w:rPr>
          <w:rFonts w:ascii="Times New Roman" w:hAnsi="Times New Roman"/>
          <w:bCs/>
          <w:i/>
          <w:iCs/>
          <w:u w:val="single"/>
        </w:rPr>
        <w:t xml:space="preserve">Haemophilus influenzae </w:t>
      </w:r>
      <w:r w:rsidRPr="00810432">
        <w:rPr>
          <w:rFonts w:ascii="Times New Roman" w:hAnsi="Times New Roman"/>
          <w:bCs/>
          <w:iCs/>
          <w:u w:val="single"/>
        </w:rPr>
        <w:t>(</w:t>
      </w:r>
      <w:r w:rsidRPr="00810432">
        <w:rPr>
          <w:rFonts w:ascii="Times New Roman" w:hAnsi="Times New Roman"/>
          <w:u w:val="single"/>
          <w:lang w:eastAsia="ro-RO"/>
        </w:rPr>
        <w:t>Hib)</w:t>
      </w:r>
      <w:r w:rsidR="009F2DD7">
        <w:rPr>
          <w:rFonts w:ascii="Times New Roman" w:hAnsi="Times New Roman"/>
          <w:b/>
          <w:bCs/>
          <w:i/>
          <w:iCs/>
        </w:rPr>
        <w:t xml:space="preserve"> </w:t>
      </w:r>
    </w:p>
    <w:p w14:paraId="3DAB2533" w14:textId="77777777" w:rsidR="00653610" w:rsidRDefault="00133100" w:rsidP="00D8479C">
      <w:pPr>
        <w:autoSpaceDE w:val="0"/>
        <w:autoSpaceDN w:val="0"/>
        <w:adjustRightInd w:val="0"/>
        <w:spacing w:after="0" w:line="240" w:lineRule="auto"/>
        <w:ind w:firstLine="708"/>
        <w:rPr>
          <w:rFonts w:ascii="Times New Roman" w:hAnsi="Times New Roman"/>
        </w:rPr>
      </w:pPr>
      <w:r w:rsidRPr="00810432">
        <w:rPr>
          <w:rFonts w:ascii="Times New Roman" w:hAnsi="Times New Roman"/>
        </w:rPr>
        <w:t xml:space="preserve">În ţările UE/SEE, cazurile de boală invazivă determinată de </w:t>
      </w:r>
      <w:r w:rsidRPr="00810432">
        <w:rPr>
          <w:rFonts w:ascii="Times New Roman" w:hAnsi="Times New Roman"/>
          <w:i/>
          <w:iCs/>
        </w:rPr>
        <w:t>Haemophilus influenzae</w:t>
      </w:r>
      <w:r w:rsidRPr="00810432">
        <w:rPr>
          <w:rFonts w:ascii="Times New Roman" w:hAnsi="Times New Roman"/>
        </w:rPr>
        <w:t xml:space="preserve"> sunt rare. </w:t>
      </w:r>
    </w:p>
    <w:p w14:paraId="3DAB2534" w14:textId="77777777" w:rsidR="0089755E" w:rsidRPr="00810432" w:rsidRDefault="00133100" w:rsidP="00D8479C">
      <w:pPr>
        <w:autoSpaceDE w:val="0"/>
        <w:autoSpaceDN w:val="0"/>
        <w:adjustRightInd w:val="0"/>
        <w:spacing w:after="0" w:line="240" w:lineRule="auto"/>
        <w:ind w:firstLine="708"/>
        <w:rPr>
          <w:rFonts w:ascii="Times New Roman" w:hAnsi="Times New Roman"/>
          <w:lang w:eastAsia="ro-RO"/>
        </w:rPr>
      </w:pPr>
      <w:r w:rsidRPr="00810432">
        <w:rPr>
          <w:rFonts w:ascii="Times New Roman" w:hAnsi="Times New Roman"/>
          <w:lang w:eastAsia="ro-RO"/>
        </w:rPr>
        <w:t>În Regiunea Europeană, 51 din 53 State Membre au implementat recomandările OMS de includere a vaccinurilor conjugate Hib în programul de vaccinare a copiilor.</w:t>
      </w:r>
    </w:p>
    <w:p w14:paraId="3DAB2535" w14:textId="6DDFE347" w:rsidR="00F37557" w:rsidRPr="008F3797" w:rsidRDefault="00133100" w:rsidP="008F3797">
      <w:pPr>
        <w:autoSpaceDE w:val="0"/>
        <w:autoSpaceDN w:val="0"/>
        <w:adjustRightInd w:val="0"/>
        <w:spacing w:after="0" w:line="240" w:lineRule="auto"/>
        <w:ind w:firstLine="708"/>
        <w:rPr>
          <w:rFonts w:ascii="Times New Roman" w:hAnsi="Times New Roman"/>
          <w:b/>
          <w:bCs/>
          <w:i/>
          <w:iCs/>
        </w:rPr>
      </w:pPr>
      <w:r w:rsidRPr="00810432">
        <w:rPr>
          <w:rFonts w:ascii="Times New Roman" w:hAnsi="Times New Roman"/>
          <w:lang w:eastAsia="ro-RO"/>
        </w:rPr>
        <w:t>Vaccinarea rămâne singura măsură eficientă de prevenire a bolii.Vaccinul Hib este disponibil în formule variate: vaccin lichid Hib conjugat (monovalent); vaccin lichid Hib conjugat combinat cu vaccin difteric-tetanic-pertussis (DTP) și/sau hepatitic B; vaccin Hib conjugat în combinație cu antigene meningococice; vaccin liofilizat Hib conjugat cu diluent salin (monovalent) și Hib conjugat liofilizat pentru uz cu DTP lichid, sau DTP în combinație cu alte antigene, cum sunt vaccinul polio inactivat sau hepatitic B.</w:t>
      </w:r>
      <w:r w:rsidRPr="00810432">
        <w:rPr>
          <w:rFonts w:ascii="Times New Roman" w:hAnsi="Times New Roman"/>
          <w:bCs/>
          <w:lang w:eastAsia="ro-RO"/>
        </w:rPr>
        <w:t>Vaccinurile</w:t>
      </w:r>
      <w:r w:rsidRPr="00810432">
        <w:rPr>
          <w:rFonts w:ascii="Times New Roman" w:hAnsi="Times New Roman"/>
          <w:b/>
          <w:bCs/>
          <w:lang w:eastAsia="ro-RO"/>
        </w:rPr>
        <w:t xml:space="preserve"> </w:t>
      </w:r>
      <w:r w:rsidRPr="00810432">
        <w:rPr>
          <w:rFonts w:ascii="Times New Roman" w:hAnsi="Times New Roman"/>
          <w:lang w:eastAsia="ro-RO"/>
        </w:rPr>
        <w:t>Hib monovalente sau combinate cu alte antigene sunt sigure.</w:t>
      </w:r>
      <w:r w:rsidR="0089755E" w:rsidRPr="00810432">
        <w:rPr>
          <w:rFonts w:ascii="Times New Roman" w:hAnsi="Times New Roman"/>
          <w:b/>
          <w:bCs/>
          <w:i/>
          <w:iCs/>
        </w:rPr>
        <w:t xml:space="preserve"> </w:t>
      </w:r>
      <w:r w:rsidRPr="00810432">
        <w:rPr>
          <w:rFonts w:ascii="Times New Roman" w:eastAsia="MS Mincho" w:hAnsi="Times New Roman"/>
          <w:lang w:eastAsia="ja-JP"/>
        </w:rPr>
        <w:t xml:space="preserve">Schemele de vaccinare din toate ţările UE includ vaccinul Hib, ceea ce a condus la o reducere progresivă a infecţiilor cu serotip b. În schimb, a crescut raportarea  </w:t>
      </w:r>
      <w:r w:rsidRPr="00810432">
        <w:rPr>
          <w:rFonts w:ascii="Times New Roman" w:hAnsi="Times New Roman"/>
        </w:rPr>
        <w:t>tulpinilor non-b şi non-capsulate, prin extinderea sistemelor de supraveghere, cu includerea tuturor grupelor de vârstă ş</w:t>
      </w:r>
      <w:r w:rsidR="002D07A1">
        <w:rPr>
          <w:rFonts w:ascii="Times New Roman" w:hAnsi="Times New Roman"/>
        </w:rPr>
        <w:t xml:space="preserve">i a tuturor serotipurilor OMS. </w:t>
      </w:r>
      <w:r w:rsidR="00D16AA3">
        <w:rPr>
          <w:rFonts w:ascii="Times New Roman" w:hAnsi="Times New Roman"/>
        </w:rPr>
        <w:t>[17</w:t>
      </w:r>
      <w:r w:rsidR="0086569E">
        <w:rPr>
          <w:rFonts w:ascii="Times New Roman" w:hAnsi="Times New Roman"/>
        </w:rPr>
        <w:t>]</w:t>
      </w:r>
    </w:p>
    <w:p w14:paraId="3DAB2536" w14:textId="77777777" w:rsidR="00A9032A" w:rsidRDefault="00133100" w:rsidP="009F2DD7">
      <w:pPr>
        <w:pStyle w:val="NormalWeb"/>
        <w:spacing w:before="0" w:beforeAutospacing="0" w:after="0" w:afterAutospacing="0"/>
        <w:ind w:firstLine="708"/>
        <w:rPr>
          <w:sz w:val="22"/>
          <w:szCs w:val="22"/>
        </w:rPr>
      </w:pPr>
      <w:r w:rsidRPr="00810432">
        <w:rPr>
          <w:sz w:val="22"/>
          <w:szCs w:val="22"/>
          <w:u w:val="single"/>
        </w:rPr>
        <w:t xml:space="preserve">Rotavirusuri </w:t>
      </w:r>
    </w:p>
    <w:p w14:paraId="3DAB2537" w14:textId="77777777" w:rsidR="0086569E" w:rsidRPr="00810432" w:rsidRDefault="00133100" w:rsidP="008F3797">
      <w:pPr>
        <w:pStyle w:val="NormalWeb"/>
        <w:spacing w:before="0" w:beforeAutospacing="0" w:after="0" w:afterAutospacing="0"/>
        <w:ind w:firstLine="708"/>
        <w:rPr>
          <w:b/>
          <w:sz w:val="22"/>
          <w:szCs w:val="22"/>
        </w:rPr>
      </w:pPr>
      <w:r w:rsidRPr="00810432">
        <w:rPr>
          <w:sz w:val="22"/>
          <w:szCs w:val="22"/>
        </w:rPr>
        <w:t xml:space="preserve">Se consideră că gastroenteritele cu rotavirusuri duc anual la </w:t>
      </w:r>
      <w:r w:rsidRPr="00810432">
        <w:rPr>
          <w:rFonts w:eastAsia="MS Mincho"/>
          <w:sz w:val="22"/>
          <w:szCs w:val="22"/>
          <w:lang w:eastAsia="ja-JP"/>
        </w:rPr>
        <w:t xml:space="preserve">700000 de consultaţii în ambulator şi peste 87000 de spitalizări în Europa. </w:t>
      </w:r>
      <w:r w:rsidRPr="00810432">
        <w:rPr>
          <w:sz w:val="22"/>
          <w:szCs w:val="22"/>
        </w:rPr>
        <w:t xml:space="preserve">În Regiunea OMS Europa, mai mult de 10000 de copii sub 5 ani, mor în fiecare an din cauza acestor infecţii. </w:t>
      </w:r>
      <w:r w:rsidRPr="00810432">
        <w:rPr>
          <w:rFonts w:eastAsia="MS Mincho"/>
          <w:sz w:val="22"/>
          <w:szCs w:val="22"/>
          <w:lang w:eastAsia="ja-JP"/>
        </w:rPr>
        <w:t>La nivel mondial, unele ţări au adoptat recomandarea OMS de introducere a vaccinurilor antirotavirus în programele lor de vaccinare, dar în Europa există un număr limitat de ţări care au făcut acest lucru (Austria, Belgia, Cehia, Estonia, Finlanda, Germania, Grecia, Letonia, Luxemburg, Norvegia, Polonia, Marea Britanie).</w:t>
      </w:r>
      <w:r w:rsidRPr="00810432">
        <w:rPr>
          <w:b/>
          <w:sz w:val="22"/>
          <w:szCs w:val="22"/>
        </w:rPr>
        <w:t xml:space="preserve"> </w:t>
      </w:r>
      <w:r w:rsidRPr="00810432">
        <w:rPr>
          <w:sz w:val="22"/>
          <w:szCs w:val="22"/>
        </w:rPr>
        <w:t>Se doreşte accelerarea introducerii acestei vaccinări în programele naţionale şi instituirea unei reţele de supraveghere pentru monitorizarea numărului de cazuri şi a impactului vaccinării, din regiune.</w:t>
      </w:r>
      <w:r w:rsidR="00D16AA3">
        <w:rPr>
          <w:sz w:val="22"/>
          <w:szCs w:val="22"/>
        </w:rPr>
        <w:t>[18</w:t>
      </w:r>
      <w:r w:rsidR="0086569E">
        <w:rPr>
          <w:sz w:val="22"/>
          <w:szCs w:val="22"/>
        </w:rPr>
        <w:t>]</w:t>
      </w:r>
    </w:p>
    <w:p w14:paraId="3DAB2538" w14:textId="77777777" w:rsidR="00A9032A" w:rsidRDefault="00133100" w:rsidP="00D8479C">
      <w:pPr>
        <w:autoSpaceDE w:val="0"/>
        <w:autoSpaceDN w:val="0"/>
        <w:adjustRightInd w:val="0"/>
        <w:spacing w:after="0" w:line="240" w:lineRule="auto"/>
        <w:ind w:firstLine="708"/>
        <w:rPr>
          <w:rFonts w:ascii="Times New Roman" w:hAnsi="Times New Roman"/>
          <w:bCs/>
        </w:rPr>
      </w:pPr>
      <w:r w:rsidRPr="005F3689">
        <w:rPr>
          <w:rFonts w:ascii="Times New Roman" w:hAnsi="Times New Roman"/>
          <w:bCs/>
          <w:u w:val="single"/>
        </w:rPr>
        <w:t>Poliomielita</w:t>
      </w:r>
    </w:p>
    <w:p w14:paraId="641E68EA" w14:textId="77777777" w:rsidR="00FE6CA0" w:rsidRDefault="00133100" w:rsidP="00FE6CA0">
      <w:pPr>
        <w:autoSpaceDE w:val="0"/>
        <w:autoSpaceDN w:val="0"/>
        <w:adjustRightInd w:val="0"/>
        <w:spacing w:after="0" w:line="240" w:lineRule="auto"/>
        <w:ind w:firstLine="708"/>
        <w:rPr>
          <w:rFonts w:ascii="Times New Roman" w:hAnsi="Times New Roman"/>
          <w:b/>
          <w:bCs/>
        </w:rPr>
      </w:pPr>
      <w:r w:rsidRPr="005F3689">
        <w:rPr>
          <w:rFonts w:ascii="Times New Roman" w:hAnsi="Times New Roman"/>
          <w:lang w:eastAsia="ro-RO"/>
        </w:rPr>
        <w:t xml:space="preserve">În iunie 2002, toate cele 53 țări din Regiunea OMS Europa au fost certificate </w:t>
      </w:r>
      <w:r w:rsidRPr="005F3689">
        <w:rPr>
          <w:rFonts w:ascii="Times New Roman" w:hAnsi="Times New Roman"/>
          <w:i/>
          <w:lang w:eastAsia="ro-RO"/>
        </w:rPr>
        <w:t>polio-free</w:t>
      </w:r>
      <w:r w:rsidRPr="005F3689">
        <w:rPr>
          <w:rFonts w:ascii="Times New Roman" w:hAnsi="Times New Roman"/>
          <w:lang w:eastAsia="ro-RO"/>
        </w:rPr>
        <w:t xml:space="preserve">: un succes notabil. De la certificare, mai mult de 90 milioane copii mici din Regiune au primit cele trei doze recomandate de vaccin polio. Sistemele de supraveghere și laboratoarele naționale și regionale au garantat că nici un caz de polio nu a rămas nedepistat. În prezent, deși Regiunea a experimentat câteva episoade de virus polio de import, un efort continuu de vaccinare și supraveghere a bolii ajută la menținerea statusului de Regiune </w:t>
      </w:r>
      <w:r w:rsidRPr="005F3689">
        <w:rPr>
          <w:rFonts w:ascii="Times New Roman" w:hAnsi="Times New Roman"/>
          <w:i/>
          <w:lang w:eastAsia="ro-RO"/>
        </w:rPr>
        <w:t>polio-free</w:t>
      </w:r>
      <w:r w:rsidRPr="005F3689">
        <w:rPr>
          <w:rFonts w:ascii="Times New Roman" w:hAnsi="Times New Roman"/>
          <w:lang w:eastAsia="ro-RO"/>
        </w:rPr>
        <w:t>. </w:t>
      </w:r>
    </w:p>
    <w:p w14:paraId="3DAB253A" w14:textId="44E36ECC" w:rsidR="00133100" w:rsidRPr="00FE6CA0" w:rsidRDefault="00133100" w:rsidP="00FE6CA0">
      <w:pPr>
        <w:autoSpaceDE w:val="0"/>
        <w:autoSpaceDN w:val="0"/>
        <w:adjustRightInd w:val="0"/>
        <w:spacing w:after="0" w:line="240" w:lineRule="auto"/>
        <w:ind w:firstLine="708"/>
        <w:rPr>
          <w:rFonts w:ascii="Times New Roman" w:hAnsi="Times New Roman"/>
          <w:b/>
          <w:bCs/>
        </w:rPr>
      </w:pPr>
      <w:r w:rsidRPr="00A9378D">
        <w:rPr>
          <w:rFonts w:ascii="Times New Roman" w:hAnsi="Times New Roman"/>
        </w:rPr>
        <w:t>Conform CN</w:t>
      </w:r>
      <w:r w:rsidR="00A9378D" w:rsidRPr="00A9378D">
        <w:rPr>
          <w:rFonts w:ascii="Times New Roman" w:hAnsi="Times New Roman"/>
        </w:rPr>
        <w:t>SCBT, în anul 201</w:t>
      </w:r>
      <w:r w:rsidR="00E36A7C">
        <w:rPr>
          <w:rFonts w:ascii="Times New Roman" w:hAnsi="Times New Roman"/>
        </w:rPr>
        <w:t>9</w:t>
      </w:r>
      <w:r w:rsidRPr="00A9378D">
        <w:rPr>
          <w:rFonts w:ascii="Times New Roman" w:hAnsi="Times New Roman"/>
        </w:rPr>
        <w:t xml:space="preserve"> s-a men</w:t>
      </w:r>
      <w:r w:rsidRPr="00A9378D">
        <w:rPr>
          <w:rFonts w:ascii="Times New Roman" w:eastAsia="MS Mincho" w:hAnsi="Times New Roman"/>
          <w:lang w:eastAsia="ja-JP"/>
        </w:rPr>
        <w:t>ţ</w:t>
      </w:r>
      <w:r w:rsidRPr="00A9378D">
        <w:rPr>
          <w:rFonts w:ascii="Times New Roman" w:hAnsi="Times New Roman"/>
        </w:rPr>
        <w:t>inut Urgen</w:t>
      </w:r>
      <w:r w:rsidRPr="00A9378D">
        <w:rPr>
          <w:rFonts w:ascii="Times New Roman" w:eastAsia="MS Mincho" w:hAnsi="Times New Roman"/>
          <w:lang w:eastAsia="ja-JP"/>
        </w:rPr>
        <w:t>ţă</w:t>
      </w:r>
      <w:r w:rsidRPr="00A9378D">
        <w:rPr>
          <w:rFonts w:ascii="Times New Roman" w:hAnsi="Times New Roman"/>
        </w:rPr>
        <w:t xml:space="preserve"> de S</w:t>
      </w:r>
      <w:r w:rsidRPr="00A9378D">
        <w:rPr>
          <w:rFonts w:ascii="Times New Roman" w:eastAsia="MS Mincho" w:hAnsi="Times New Roman"/>
          <w:lang w:eastAsia="ja-JP"/>
        </w:rPr>
        <w:t>ă</w:t>
      </w:r>
      <w:r w:rsidRPr="00A9378D">
        <w:rPr>
          <w:rFonts w:ascii="Times New Roman" w:hAnsi="Times New Roman"/>
        </w:rPr>
        <w:t>n</w:t>
      </w:r>
      <w:r w:rsidRPr="00A9378D">
        <w:rPr>
          <w:rFonts w:ascii="Times New Roman" w:eastAsia="MS Mincho" w:hAnsi="Times New Roman"/>
          <w:lang w:eastAsia="ja-JP"/>
        </w:rPr>
        <w:t>ă</w:t>
      </w:r>
      <w:r w:rsidRPr="00A9378D">
        <w:rPr>
          <w:rFonts w:ascii="Times New Roman" w:hAnsi="Times New Roman"/>
        </w:rPr>
        <w:t>tate Public</w:t>
      </w:r>
      <w:r w:rsidRPr="00A9378D">
        <w:rPr>
          <w:rFonts w:ascii="Times New Roman" w:eastAsia="MS Mincho" w:hAnsi="Times New Roman"/>
          <w:lang w:eastAsia="ja-JP"/>
        </w:rPr>
        <w:t>ă</w:t>
      </w:r>
      <w:r w:rsidRPr="00A9378D">
        <w:rPr>
          <w:rFonts w:ascii="Times New Roman" w:hAnsi="Times New Roman"/>
        </w:rPr>
        <w:t xml:space="preserve"> cu Impact Interna</w:t>
      </w:r>
      <w:r w:rsidRPr="00A9378D">
        <w:rPr>
          <w:rFonts w:ascii="Times New Roman" w:eastAsia="MS Mincho" w:hAnsi="Times New Roman"/>
          <w:lang w:eastAsia="ja-JP"/>
        </w:rPr>
        <w:t>ţ</w:t>
      </w:r>
      <w:r w:rsidRPr="00A9378D">
        <w:rPr>
          <w:rFonts w:ascii="Times New Roman" w:hAnsi="Times New Roman"/>
        </w:rPr>
        <w:t>ional (USPII), privind riscul de răspândire a virusului polio, pentru care s-au instituit m</w:t>
      </w:r>
      <w:r w:rsidRPr="00A9378D">
        <w:rPr>
          <w:rFonts w:ascii="Times New Roman" w:eastAsia="MS Mincho" w:hAnsi="Times New Roman"/>
          <w:lang w:eastAsia="ja-JP"/>
        </w:rPr>
        <w:t>ă</w:t>
      </w:r>
      <w:r w:rsidRPr="00A9378D">
        <w:rPr>
          <w:rFonts w:ascii="Times New Roman" w:hAnsi="Times New Roman"/>
        </w:rPr>
        <w:t xml:space="preserve">suri suplimentare și anume: intensificarea supravegherii cazurilor de </w:t>
      </w:r>
      <w:r w:rsidR="005736F4" w:rsidRPr="004B17C4">
        <w:rPr>
          <w:rFonts w:ascii="Times New Roman" w:hAnsi="Times New Roman"/>
        </w:rPr>
        <w:t>paralizie acută flască (</w:t>
      </w:r>
      <w:r w:rsidRPr="004B17C4">
        <w:rPr>
          <w:rFonts w:ascii="Times New Roman" w:hAnsi="Times New Roman"/>
        </w:rPr>
        <w:t>PAF</w:t>
      </w:r>
      <w:r w:rsidR="005736F4" w:rsidRPr="004B17C4">
        <w:rPr>
          <w:rFonts w:ascii="Times New Roman" w:hAnsi="Times New Roman"/>
        </w:rPr>
        <w:t>)</w:t>
      </w:r>
      <w:r w:rsidRPr="004B17C4">
        <w:rPr>
          <w:rFonts w:ascii="Times New Roman" w:hAnsi="Times New Roman"/>
        </w:rPr>
        <w:t>, recuperarea la vaccinare a copiilor în v</w:t>
      </w:r>
      <w:r w:rsidRPr="004B17C4">
        <w:rPr>
          <w:rFonts w:ascii="Times New Roman" w:eastAsia="MS Mincho" w:hAnsi="Times New Roman"/>
          <w:lang w:eastAsia="ja-JP"/>
        </w:rPr>
        <w:t>â</w:t>
      </w:r>
      <w:r w:rsidRPr="004B17C4">
        <w:rPr>
          <w:rFonts w:ascii="Times New Roman" w:hAnsi="Times New Roman"/>
        </w:rPr>
        <w:t>rst</w:t>
      </w:r>
      <w:r w:rsidRPr="004B17C4">
        <w:rPr>
          <w:rFonts w:ascii="Times New Roman" w:eastAsia="MS Mincho" w:hAnsi="Times New Roman"/>
          <w:lang w:eastAsia="ja-JP"/>
        </w:rPr>
        <w:t>ă</w:t>
      </w:r>
      <w:r w:rsidRPr="004B17C4">
        <w:rPr>
          <w:rFonts w:ascii="Times New Roman" w:hAnsi="Times New Roman"/>
        </w:rPr>
        <w:t xml:space="preserve"> de pân</w:t>
      </w:r>
      <w:r w:rsidRPr="004B17C4">
        <w:rPr>
          <w:rFonts w:ascii="Times New Roman" w:eastAsia="MS Mincho" w:hAnsi="Times New Roman"/>
          <w:lang w:eastAsia="ja-JP"/>
        </w:rPr>
        <w:t>ă</w:t>
      </w:r>
      <w:r w:rsidRPr="004B17C4">
        <w:rPr>
          <w:rFonts w:ascii="Times New Roman" w:hAnsi="Times New Roman"/>
        </w:rPr>
        <w:t xml:space="preserve"> la 5 ani cu mai pu</w:t>
      </w:r>
      <w:r w:rsidRPr="004B17C4">
        <w:rPr>
          <w:rFonts w:ascii="Times New Roman" w:eastAsia="MS Mincho" w:hAnsi="Times New Roman"/>
          <w:lang w:eastAsia="ja-JP"/>
        </w:rPr>
        <w:t>ţ</w:t>
      </w:r>
      <w:r w:rsidRPr="004B17C4">
        <w:rPr>
          <w:rFonts w:ascii="Times New Roman" w:hAnsi="Times New Roman"/>
        </w:rPr>
        <w:t>in de 3 doze de VPI și intensificarea  supravegherii de mediu.</w:t>
      </w:r>
      <w:r w:rsidR="00E36A7C" w:rsidRPr="004B17C4">
        <w:rPr>
          <w:rFonts w:ascii="Times New Roman" w:hAnsi="Times New Roman"/>
        </w:rPr>
        <w:t xml:space="preserve"> Au f</w:t>
      </w:r>
      <w:r w:rsidR="00860D6B" w:rsidRPr="004B17C4">
        <w:rPr>
          <w:rFonts w:ascii="Times New Roman" w:hAnsi="Times New Roman"/>
        </w:rPr>
        <w:t xml:space="preserve">ost raportate </w:t>
      </w:r>
      <w:r w:rsidR="00E36A7C" w:rsidRPr="004B17C4">
        <w:rPr>
          <w:rFonts w:ascii="Times New Roman" w:hAnsi="Times New Roman"/>
        </w:rPr>
        <w:t xml:space="preserve">15 cazuri de </w:t>
      </w:r>
      <w:r w:rsidR="005736F4" w:rsidRPr="004B17C4">
        <w:rPr>
          <w:rFonts w:ascii="Times New Roman" w:hAnsi="Times New Roman"/>
        </w:rPr>
        <w:t>PAF</w:t>
      </w:r>
      <w:r w:rsidR="00E36A7C" w:rsidRPr="004B17C4">
        <w:rPr>
          <w:rFonts w:ascii="Times New Roman" w:hAnsi="Times New Roman"/>
        </w:rPr>
        <w:t xml:space="preserve"> din  județele </w:t>
      </w:r>
      <w:r w:rsidR="00E36A7C" w:rsidRPr="004B17C4">
        <w:rPr>
          <w:rFonts w:ascii="Times New Roman" w:hAnsi="Times New Roman"/>
        </w:rPr>
        <w:lastRenderedPageBreak/>
        <w:t xml:space="preserve">Argeş, Bacău, Călăraşi, Caraş-Severin, Dolj, Iaşi, Mureş, Neamţ, Suceava, Timiş, Vrancea. Cele mai multe cazuri au avut în antecedente 3/4/5 doze de vaccin polio/schema completă de vaccinare, dar a existat un caz cu schemă incompletă: o singură doză de vaccin la un copil de 11 ani la care părinţii au refuzat vaccinarea. </w:t>
      </w:r>
      <w:r w:rsidRPr="004B17C4">
        <w:rPr>
          <w:rFonts w:ascii="Times New Roman" w:hAnsi="Times New Roman"/>
        </w:rPr>
        <w:t xml:space="preserve"> </w:t>
      </w:r>
      <w:r w:rsidR="00D16AA3" w:rsidRPr="004B17C4">
        <w:rPr>
          <w:rFonts w:ascii="Times New Roman" w:hAnsi="Times New Roman"/>
        </w:rPr>
        <w:t>[5</w:t>
      </w:r>
      <w:r w:rsidR="0086569E" w:rsidRPr="004B17C4">
        <w:rPr>
          <w:rFonts w:ascii="Times New Roman" w:hAnsi="Times New Roman"/>
        </w:rPr>
        <w:t>]</w:t>
      </w:r>
    </w:p>
    <w:p w14:paraId="151FC1F2" w14:textId="0562C612" w:rsidR="00B22138" w:rsidRPr="00D50AB2" w:rsidRDefault="00133100" w:rsidP="00D50AB2">
      <w:pPr>
        <w:autoSpaceDE w:val="0"/>
        <w:autoSpaceDN w:val="0"/>
        <w:adjustRightInd w:val="0"/>
        <w:spacing w:after="0" w:line="240" w:lineRule="auto"/>
        <w:ind w:firstLine="708"/>
        <w:rPr>
          <w:rFonts w:ascii="Times New Roman" w:hAnsi="Times New Roman"/>
        </w:rPr>
      </w:pPr>
      <w:r w:rsidRPr="005F3689">
        <w:rPr>
          <w:rFonts w:ascii="Times New Roman" w:hAnsi="Times New Roman"/>
          <w:shd w:val="clear" w:color="auto" w:fill="FFFFFF"/>
        </w:rPr>
        <w:t>Vaccinarea împotriva poliomielitei este introdusă în calendarul național de vaccinare din anul 1956. Până în anul 2008, în România s-a administrat vaccinul polio oral (VPO, viu atenuat), iar din 2009 a fost înlocuit cu vaccinul polio injectabil (VPI, inactivat).</w:t>
      </w:r>
      <w:r w:rsidRPr="005F3689">
        <w:rPr>
          <w:rFonts w:ascii="Times New Roman" w:hAnsi="Times New Roman"/>
        </w:rPr>
        <w:t xml:space="preserve"> </w:t>
      </w:r>
      <w:r w:rsidRPr="005F3689">
        <w:rPr>
          <w:rFonts w:ascii="Times New Roman" w:hAnsi="Times New Roman"/>
          <w:shd w:val="clear" w:color="auto" w:fill="FFFFFF"/>
        </w:rPr>
        <w:t>Administrarea vaccinului polio injectabil (VPI) are un număr limitat de contraindicații și efecte secundare reduse, ceea ce îl recomandă ca un vaccin sigur.</w:t>
      </w:r>
      <w:r w:rsidR="0089755E" w:rsidRPr="005F3689">
        <w:rPr>
          <w:rFonts w:ascii="Times New Roman" w:hAnsi="Times New Roman"/>
        </w:rPr>
        <w:t xml:space="preserve"> </w:t>
      </w:r>
      <w:r w:rsidR="00D16AA3">
        <w:rPr>
          <w:rFonts w:ascii="Times New Roman" w:hAnsi="Times New Roman"/>
        </w:rPr>
        <w:t>[19</w:t>
      </w:r>
      <w:r w:rsidR="009F2DD7">
        <w:rPr>
          <w:rFonts w:ascii="Times New Roman" w:hAnsi="Times New Roman"/>
        </w:rPr>
        <w:t>]</w:t>
      </w:r>
    </w:p>
    <w:p w14:paraId="3FD2946A" w14:textId="77777777" w:rsidR="00320BB2" w:rsidRDefault="00320BB2" w:rsidP="00591372">
      <w:pPr>
        <w:pStyle w:val="Heading1"/>
        <w:spacing w:before="0" w:after="0"/>
        <w:ind w:firstLine="708"/>
        <w:rPr>
          <w:b/>
          <w:szCs w:val="22"/>
          <w:u w:val="single"/>
          <w:lang w:val="ro-RO"/>
        </w:rPr>
      </w:pPr>
    </w:p>
    <w:p w14:paraId="3DAB253C" w14:textId="55F55534" w:rsidR="00FF27E9" w:rsidRDefault="00F0481B" w:rsidP="00591372">
      <w:pPr>
        <w:pStyle w:val="Heading1"/>
        <w:spacing w:before="0" w:after="0"/>
        <w:ind w:firstLine="708"/>
        <w:rPr>
          <w:b/>
          <w:szCs w:val="22"/>
          <w:u w:val="single"/>
          <w:lang w:val="ro-RO"/>
        </w:rPr>
      </w:pPr>
      <w:r w:rsidRPr="00F0481B">
        <w:rPr>
          <w:b/>
          <w:szCs w:val="22"/>
          <w:u w:val="single"/>
          <w:lang w:val="ro-RO"/>
        </w:rPr>
        <w:t>COVID-19</w:t>
      </w:r>
    </w:p>
    <w:p w14:paraId="3DAB253D" w14:textId="3F8266B0" w:rsidR="00B23135" w:rsidRPr="005116DB" w:rsidRDefault="00661B60" w:rsidP="00591372">
      <w:pPr>
        <w:shd w:val="clear" w:color="auto" w:fill="FFFFFF"/>
        <w:spacing w:after="0" w:line="240" w:lineRule="auto"/>
        <w:ind w:firstLine="708"/>
        <w:rPr>
          <w:rFonts w:ascii="Times New Roman" w:eastAsia="Times New Roman" w:hAnsi="Times New Roman"/>
          <w:lang w:val="en-US"/>
        </w:rPr>
      </w:pPr>
      <w:r w:rsidRPr="005116DB">
        <w:rPr>
          <w:rFonts w:ascii="Times New Roman" w:eastAsia="Times New Roman" w:hAnsi="Times New Roman"/>
          <w:bCs/>
          <w:lang w:val="en-US"/>
        </w:rPr>
        <w:t>COVID-19 este o boal</w:t>
      </w:r>
      <w:r w:rsidRPr="005116DB">
        <w:rPr>
          <w:rFonts w:ascii="Times New Roman" w:eastAsia="Times New Roman" w:hAnsi="Times New Roman"/>
          <w:bCs/>
        </w:rPr>
        <w:t>ă asociată cu sindrom acut respirator sever</w:t>
      </w:r>
      <w:r w:rsidR="002A3BF5" w:rsidRPr="005116DB">
        <w:rPr>
          <w:rFonts w:ascii="Times New Roman" w:eastAsia="Times New Roman" w:hAnsi="Times New Roman"/>
          <w:bCs/>
        </w:rPr>
        <w:t xml:space="preserve"> cauzat de</w:t>
      </w:r>
      <w:r w:rsidR="002A3BF5" w:rsidRPr="005116DB">
        <w:rPr>
          <w:rFonts w:ascii="Times New Roman" w:eastAsia="Times New Roman" w:hAnsi="Times New Roman"/>
          <w:bCs/>
          <w:lang w:val="en-US"/>
        </w:rPr>
        <w:t xml:space="preserve"> </w:t>
      </w:r>
      <w:r w:rsidR="00B23135" w:rsidRPr="005116DB">
        <w:rPr>
          <w:rFonts w:ascii="Times New Roman" w:eastAsia="Times New Roman" w:hAnsi="Times New Roman"/>
          <w:bCs/>
          <w:lang w:val="en-US"/>
        </w:rPr>
        <w:t xml:space="preserve">coronavirus-2 (SARS-CoV-2). SARS-CoV-2 </w:t>
      </w:r>
      <w:r w:rsidR="002A3BF5" w:rsidRPr="005116DB">
        <w:rPr>
          <w:rFonts w:ascii="Times New Roman" w:eastAsia="Times New Roman" w:hAnsi="Times New Roman"/>
          <w:bCs/>
          <w:lang w:val="en-US"/>
        </w:rPr>
        <w:t>este o tulpină nouă de</w:t>
      </w:r>
      <w:r w:rsidR="00B23135" w:rsidRPr="005116DB">
        <w:rPr>
          <w:rFonts w:ascii="Times New Roman" w:eastAsia="Times New Roman" w:hAnsi="Times New Roman"/>
          <w:bCs/>
          <w:lang w:val="en-US"/>
        </w:rPr>
        <w:t xml:space="preserve"> coronavirus </w:t>
      </w:r>
      <w:r w:rsidR="002A3BF5" w:rsidRPr="005116DB">
        <w:rPr>
          <w:rFonts w:ascii="Times New Roman" w:eastAsia="Times New Roman" w:hAnsi="Times New Roman"/>
          <w:bCs/>
          <w:lang w:val="en-US"/>
        </w:rPr>
        <w:t>care nu a fost identificată la oameni înainte de Decembrie</w:t>
      </w:r>
      <w:r w:rsidR="00B23135" w:rsidRPr="005116DB">
        <w:rPr>
          <w:rFonts w:ascii="Times New Roman" w:eastAsia="Times New Roman" w:hAnsi="Times New Roman"/>
          <w:bCs/>
          <w:lang w:val="en-US"/>
        </w:rPr>
        <w:t xml:space="preserve"> 2019. </w:t>
      </w:r>
      <w:r w:rsidR="00E603DE">
        <w:rPr>
          <w:rFonts w:ascii="Times New Roman" w:eastAsia="Times New Roman" w:hAnsi="Times New Roman"/>
          <w:bCs/>
          <w:lang w:val="en-US"/>
        </w:rPr>
        <w:t>Sunt cunoscute</w:t>
      </w:r>
      <w:r w:rsidR="002A3BF5" w:rsidRPr="005116DB">
        <w:rPr>
          <w:rFonts w:ascii="Times New Roman" w:eastAsia="Times New Roman" w:hAnsi="Times New Roman"/>
          <w:bCs/>
          <w:lang w:val="en-US"/>
        </w:rPr>
        <w:t xml:space="preserve"> </w:t>
      </w:r>
      <w:r w:rsidR="00E603DE">
        <w:rPr>
          <w:rFonts w:ascii="Times New Roman" w:eastAsia="Times New Roman" w:hAnsi="Times New Roman"/>
          <w:bCs/>
          <w:lang w:val="en-US"/>
        </w:rPr>
        <w:t xml:space="preserve">diverse tipuri </w:t>
      </w:r>
      <w:r w:rsidR="00E13FA1">
        <w:rPr>
          <w:rFonts w:ascii="Times New Roman" w:eastAsia="Times New Roman" w:hAnsi="Times New Roman"/>
          <w:bCs/>
          <w:lang w:val="en-US"/>
        </w:rPr>
        <w:t xml:space="preserve">de </w:t>
      </w:r>
      <w:r w:rsidR="002A3BF5" w:rsidRPr="005116DB">
        <w:rPr>
          <w:rFonts w:ascii="Times New Roman" w:eastAsia="Times New Roman" w:hAnsi="Times New Roman"/>
          <w:bCs/>
          <w:lang w:val="en-US"/>
        </w:rPr>
        <w:t>coronavirusuri</w:t>
      </w:r>
      <w:r w:rsidR="00E603DE">
        <w:rPr>
          <w:rFonts w:ascii="Times New Roman" w:eastAsia="Times New Roman" w:hAnsi="Times New Roman"/>
          <w:bCs/>
          <w:lang w:val="en-US"/>
        </w:rPr>
        <w:t xml:space="preserve">: </w:t>
      </w:r>
      <w:r w:rsidR="002A3BF5" w:rsidRPr="005116DB">
        <w:rPr>
          <w:rFonts w:ascii="Times New Roman" w:eastAsia="Times New Roman" w:hAnsi="Times New Roman"/>
          <w:bCs/>
          <w:lang w:val="en-US"/>
        </w:rPr>
        <w:t xml:space="preserve">majoritatea circulă </w:t>
      </w:r>
      <w:r w:rsidR="00E13FA1">
        <w:rPr>
          <w:rFonts w:ascii="Times New Roman" w:eastAsia="Times New Roman" w:hAnsi="Times New Roman"/>
          <w:bCs/>
          <w:lang w:val="en-US"/>
        </w:rPr>
        <w:t xml:space="preserve">la </w:t>
      </w:r>
      <w:r w:rsidR="002A3BF5" w:rsidRPr="005116DB">
        <w:rPr>
          <w:rFonts w:ascii="Times New Roman" w:eastAsia="Times New Roman" w:hAnsi="Times New Roman"/>
          <w:bCs/>
          <w:lang w:val="en-US"/>
        </w:rPr>
        <w:t>animale</w:t>
      </w:r>
      <w:r w:rsidR="00B23135" w:rsidRPr="005116DB">
        <w:rPr>
          <w:rFonts w:ascii="Times New Roman" w:eastAsia="Times New Roman" w:hAnsi="Times New Roman"/>
          <w:bCs/>
          <w:lang w:val="en-US"/>
        </w:rPr>
        <w:t xml:space="preserve">, </w:t>
      </w:r>
      <w:r w:rsidR="00E603DE">
        <w:rPr>
          <w:rFonts w:ascii="Times New Roman" w:eastAsia="Times New Roman" w:hAnsi="Times New Roman"/>
          <w:bCs/>
          <w:lang w:val="en-US"/>
        </w:rPr>
        <w:t xml:space="preserve">iar </w:t>
      </w:r>
      <w:r w:rsidR="002A3BF5" w:rsidRPr="005116DB">
        <w:rPr>
          <w:rFonts w:ascii="Times New Roman" w:eastAsia="Times New Roman" w:hAnsi="Times New Roman"/>
          <w:bCs/>
          <w:lang w:val="en-US"/>
        </w:rPr>
        <w:t>unele pot infecta și oamenii</w:t>
      </w:r>
      <w:r w:rsidR="00B23135" w:rsidRPr="005116DB">
        <w:rPr>
          <w:rFonts w:ascii="Times New Roman" w:eastAsia="Times New Roman" w:hAnsi="Times New Roman"/>
          <w:bCs/>
          <w:lang w:val="en-US"/>
        </w:rPr>
        <w:t>.</w:t>
      </w:r>
    </w:p>
    <w:p w14:paraId="3DAB253F" w14:textId="1EBFE8F5" w:rsidR="00B23135" w:rsidRPr="005116DB" w:rsidRDefault="002A3BF5" w:rsidP="00E13FA1">
      <w:pPr>
        <w:shd w:val="clear" w:color="auto" w:fill="FFFFFF"/>
        <w:spacing w:after="0" w:line="240" w:lineRule="auto"/>
        <w:ind w:firstLine="708"/>
        <w:rPr>
          <w:rFonts w:ascii="Times New Roman" w:eastAsia="Times New Roman" w:hAnsi="Times New Roman"/>
          <w:lang w:val="en-US"/>
        </w:rPr>
      </w:pPr>
      <w:r w:rsidRPr="005116DB">
        <w:rPr>
          <w:rFonts w:ascii="Times New Roman" w:eastAsia="Times New Roman" w:hAnsi="Times New Roman"/>
          <w:lang w:val="en-US"/>
        </w:rPr>
        <w:t>Epidemia de COVID-19</w:t>
      </w:r>
      <w:r w:rsidR="00E13FA1">
        <w:rPr>
          <w:rFonts w:ascii="Times New Roman" w:eastAsia="Times New Roman" w:hAnsi="Times New Roman"/>
          <w:lang w:val="en-US"/>
        </w:rPr>
        <w:t>, cu debut</w:t>
      </w:r>
      <w:r w:rsidR="00953AE9">
        <w:rPr>
          <w:rFonts w:ascii="Times New Roman" w:eastAsia="Times New Roman" w:hAnsi="Times New Roman"/>
          <w:lang w:val="en-US"/>
        </w:rPr>
        <w:t>ul</w:t>
      </w:r>
      <w:r w:rsidR="00E13FA1">
        <w:rPr>
          <w:rFonts w:ascii="Times New Roman" w:eastAsia="Times New Roman" w:hAnsi="Times New Roman"/>
          <w:lang w:val="en-US"/>
        </w:rPr>
        <w:t xml:space="preserve"> la sfârșitul anului </w:t>
      </w:r>
      <w:r w:rsidR="00B23135" w:rsidRPr="005116DB">
        <w:rPr>
          <w:rFonts w:ascii="Times New Roman" w:eastAsia="Times New Roman" w:hAnsi="Times New Roman"/>
          <w:lang w:val="en-US"/>
        </w:rPr>
        <w:t xml:space="preserve">2019 </w:t>
      </w:r>
      <w:r w:rsidRPr="005116DB">
        <w:rPr>
          <w:rFonts w:ascii="Times New Roman" w:eastAsia="Times New Roman" w:hAnsi="Times New Roman"/>
          <w:lang w:val="en-US"/>
        </w:rPr>
        <w:t>a fost declarată pandemie de către OMS</w:t>
      </w:r>
      <w:r w:rsidR="001C1572">
        <w:rPr>
          <w:rFonts w:ascii="Times New Roman" w:eastAsia="Times New Roman" w:hAnsi="Times New Roman"/>
          <w:lang w:val="en-US"/>
        </w:rPr>
        <w:t>,</w:t>
      </w:r>
      <w:r w:rsidRPr="005116DB">
        <w:rPr>
          <w:rFonts w:ascii="Times New Roman" w:eastAsia="Times New Roman" w:hAnsi="Times New Roman"/>
          <w:lang w:val="en-US"/>
        </w:rPr>
        <w:t xml:space="preserve">în </w:t>
      </w:r>
      <w:r w:rsidR="00E13FA1">
        <w:rPr>
          <w:rFonts w:ascii="Times New Roman" w:eastAsia="Times New Roman" w:hAnsi="Times New Roman"/>
          <w:lang w:val="en-US"/>
        </w:rPr>
        <w:t xml:space="preserve">data de </w:t>
      </w:r>
      <w:r w:rsidRPr="005116DB">
        <w:rPr>
          <w:rFonts w:ascii="Times New Roman" w:eastAsia="Times New Roman" w:hAnsi="Times New Roman"/>
          <w:lang w:val="en-US"/>
        </w:rPr>
        <w:t>11 martie</w:t>
      </w:r>
      <w:r w:rsidR="00E13FA1">
        <w:rPr>
          <w:rFonts w:ascii="Times New Roman" w:eastAsia="Times New Roman" w:hAnsi="Times New Roman"/>
          <w:lang w:val="en-US"/>
        </w:rPr>
        <w:t xml:space="preserve"> 2020</w:t>
      </w:r>
      <w:r w:rsidR="00B23135" w:rsidRPr="005116DB">
        <w:rPr>
          <w:rFonts w:ascii="Times New Roman" w:eastAsia="Times New Roman" w:hAnsi="Times New Roman"/>
          <w:lang w:val="en-US"/>
        </w:rPr>
        <w:t xml:space="preserve">. </w:t>
      </w:r>
      <w:r w:rsidRPr="005116DB">
        <w:rPr>
          <w:rFonts w:ascii="Times New Roman" w:eastAsia="Times New Roman" w:hAnsi="Times New Roman"/>
          <w:lang w:val="en-US"/>
        </w:rPr>
        <w:t xml:space="preserve">Aceasta este prima pandemie cauzată de un </w:t>
      </w:r>
      <w:r w:rsidR="00B23135" w:rsidRPr="005116DB">
        <w:rPr>
          <w:rFonts w:ascii="Times New Roman" w:eastAsia="Times New Roman" w:hAnsi="Times New Roman"/>
          <w:lang w:val="en-US"/>
        </w:rPr>
        <w:t>coronavirus.</w:t>
      </w:r>
    </w:p>
    <w:p w14:paraId="3DAB2540" w14:textId="48A43FF1" w:rsidR="00165D15" w:rsidRPr="005116DB" w:rsidRDefault="002A3BF5" w:rsidP="00D007FE">
      <w:pPr>
        <w:shd w:val="clear" w:color="auto" w:fill="FFFFFF"/>
        <w:spacing w:after="0" w:line="240" w:lineRule="auto"/>
        <w:ind w:firstLine="708"/>
        <w:rPr>
          <w:rFonts w:ascii="Times New Roman" w:eastAsia="Times New Roman" w:hAnsi="Times New Roman"/>
          <w:lang w:val="en-US"/>
        </w:rPr>
      </w:pPr>
      <w:r w:rsidRPr="005116DB">
        <w:rPr>
          <w:rFonts w:ascii="Times New Roman" w:eastAsia="Times New Roman" w:hAnsi="Times New Roman"/>
          <w:lang w:val="en-US"/>
        </w:rPr>
        <w:t xml:space="preserve">COVID-19 variază în severitate de la </w:t>
      </w:r>
      <w:r w:rsidRPr="005116DB">
        <w:rPr>
          <w:rFonts w:ascii="Times New Roman" w:eastAsia="Times New Roman" w:hAnsi="Times New Roman"/>
          <w:bCs/>
          <w:lang w:val="en-US"/>
        </w:rPr>
        <w:t>nici un simptom</w:t>
      </w:r>
      <w:r w:rsidR="00591372" w:rsidRPr="005116DB">
        <w:rPr>
          <w:rFonts w:ascii="Times New Roman" w:eastAsia="Times New Roman" w:hAnsi="Times New Roman"/>
          <w:lang w:val="en-US"/>
        </w:rPr>
        <w:t xml:space="preserve"> </w:t>
      </w:r>
      <w:r w:rsidRPr="005116DB">
        <w:rPr>
          <w:rFonts w:ascii="Times New Roman" w:eastAsia="Times New Roman" w:hAnsi="Times New Roman"/>
          <w:lang w:val="en-US"/>
        </w:rPr>
        <w:t>la: febră,</w:t>
      </w:r>
      <w:r w:rsidR="00953AE9">
        <w:rPr>
          <w:rFonts w:ascii="Times New Roman" w:eastAsia="Times New Roman" w:hAnsi="Times New Roman"/>
          <w:lang w:val="en-US"/>
        </w:rPr>
        <w:t xml:space="preserve"> </w:t>
      </w:r>
      <w:r w:rsidRPr="005116DB">
        <w:rPr>
          <w:rFonts w:ascii="Times New Roman" w:eastAsia="Times New Roman" w:hAnsi="Times New Roman"/>
          <w:lang w:val="en-US"/>
        </w:rPr>
        <w:t>tuse, disfagie</w:t>
      </w:r>
      <w:r w:rsidR="00591372" w:rsidRPr="005116DB">
        <w:rPr>
          <w:rFonts w:ascii="Times New Roman" w:eastAsia="Times New Roman" w:hAnsi="Times New Roman"/>
          <w:lang w:val="en-US"/>
        </w:rPr>
        <w:t xml:space="preserve">, </w:t>
      </w:r>
      <w:r w:rsidRPr="005116DB">
        <w:rPr>
          <w:rFonts w:ascii="Times New Roman" w:eastAsia="Times New Roman" w:hAnsi="Times New Roman"/>
          <w:lang w:val="en-US"/>
        </w:rPr>
        <w:t>modificarea sau pierderea gustului și/sau mirosului</w:t>
      </w:r>
      <w:r w:rsidR="00591372" w:rsidRPr="005116DB">
        <w:rPr>
          <w:rFonts w:ascii="Times New Roman" w:eastAsia="Times New Roman" w:hAnsi="Times New Roman"/>
          <w:lang w:val="en-US"/>
        </w:rPr>
        <w:t xml:space="preserve">, </w:t>
      </w:r>
      <w:r w:rsidR="00165D15" w:rsidRPr="005116DB">
        <w:rPr>
          <w:rFonts w:ascii="Times New Roman" w:eastAsia="Times New Roman" w:hAnsi="Times New Roman"/>
          <w:lang w:val="en-US"/>
        </w:rPr>
        <w:t>astenie, diaree, oboseală, dureri musculare</w:t>
      </w:r>
      <w:r w:rsidR="00591372" w:rsidRPr="005116DB">
        <w:rPr>
          <w:rFonts w:ascii="Times New Roman" w:eastAsia="Times New Roman" w:hAnsi="Times New Roman"/>
          <w:lang w:val="en-US"/>
        </w:rPr>
        <w:t>.</w:t>
      </w:r>
      <w:r w:rsidR="00165D15" w:rsidRPr="005116DB">
        <w:rPr>
          <w:rFonts w:ascii="Times New Roman" w:eastAsia="Times New Roman" w:hAnsi="Times New Roman"/>
          <w:lang w:val="en-US"/>
        </w:rPr>
        <w:t xml:space="preserve"> </w:t>
      </w:r>
    </w:p>
    <w:p w14:paraId="3DAB2541" w14:textId="77777777" w:rsidR="00165D15" w:rsidRPr="005116DB" w:rsidRDefault="00165D15" w:rsidP="00D007FE">
      <w:pPr>
        <w:shd w:val="clear" w:color="auto" w:fill="FFFFFF"/>
        <w:spacing w:after="0" w:line="240" w:lineRule="auto"/>
        <w:ind w:firstLine="708"/>
        <w:rPr>
          <w:rFonts w:ascii="Times New Roman" w:eastAsia="Times New Roman" w:hAnsi="Times New Roman"/>
          <w:lang w:val="en-US"/>
        </w:rPr>
      </w:pPr>
      <w:r w:rsidRPr="005116DB">
        <w:rPr>
          <w:rFonts w:ascii="Times New Roman" w:eastAsia="Times New Roman" w:hAnsi="Times New Roman"/>
          <w:bCs/>
          <w:lang w:val="en-US"/>
        </w:rPr>
        <w:t>Î</w:t>
      </w:r>
      <w:r w:rsidR="00591372" w:rsidRPr="005116DB">
        <w:rPr>
          <w:rFonts w:ascii="Times New Roman" w:eastAsia="Times New Roman" w:hAnsi="Times New Roman"/>
          <w:bCs/>
          <w:lang w:val="en-US"/>
        </w:rPr>
        <w:t xml:space="preserve">n </w:t>
      </w:r>
      <w:r w:rsidRPr="005116DB">
        <w:rPr>
          <w:rFonts w:ascii="Times New Roman" w:eastAsia="Times New Roman" w:hAnsi="Times New Roman"/>
          <w:bCs/>
          <w:lang w:val="en-US"/>
        </w:rPr>
        <w:t>cazurile grave, simptomele pot</w:t>
      </w:r>
      <w:r w:rsidR="00591372" w:rsidRPr="005116DB">
        <w:rPr>
          <w:rFonts w:ascii="Times New Roman" w:eastAsia="Times New Roman" w:hAnsi="Times New Roman"/>
          <w:bCs/>
          <w:lang w:val="en-US"/>
        </w:rPr>
        <w:t xml:space="preserve"> include:</w:t>
      </w:r>
      <w:r w:rsidRPr="005116DB">
        <w:rPr>
          <w:rFonts w:ascii="Times New Roman" w:eastAsia="Times New Roman" w:hAnsi="Times New Roman"/>
          <w:b/>
          <w:bCs/>
          <w:lang w:val="en-US"/>
        </w:rPr>
        <w:t xml:space="preserve"> </w:t>
      </w:r>
      <w:r w:rsidRPr="005116DB">
        <w:rPr>
          <w:rFonts w:ascii="Times New Roman" w:eastAsia="Times New Roman" w:hAnsi="Times New Roman"/>
          <w:lang w:val="en-US"/>
        </w:rPr>
        <w:t xml:space="preserve">infecție pulmonară gravă, septicemie și șoc septic. </w:t>
      </w:r>
    </w:p>
    <w:p w14:paraId="3DAB2542" w14:textId="77777777" w:rsidR="00165D15" w:rsidRPr="005116DB" w:rsidRDefault="00165D15" w:rsidP="00D007FE">
      <w:pPr>
        <w:shd w:val="clear" w:color="auto" w:fill="FFFFFF"/>
        <w:spacing w:after="0" w:line="240" w:lineRule="auto"/>
        <w:ind w:firstLine="708"/>
        <w:rPr>
          <w:rFonts w:ascii="Times New Roman" w:eastAsia="Times New Roman" w:hAnsi="Times New Roman"/>
          <w:lang w:val="en-US"/>
        </w:rPr>
      </w:pPr>
      <w:r w:rsidRPr="005116DB">
        <w:rPr>
          <w:rFonts w:ascii="Times New Roman" w:eastAsia="Times New Roman" w:hAnsi="Times New Roman"/>
          <w:lang w:val="en-US"/>
        </w:rPr>
        <w:t>Oricine este la risc de infectare</w:t>
      </w:r>
      <w:r w:rsidR="00591372" w:rsidRPr="005116DB">
        <w:rPr>
          <w:rFonts w:ascii="Times New Roman" w:eastAsia="Times New Roman" w:hAnsi="Times New Roman"/>
          <w:lang w:val="en-US"/>
        </w:rPr>
        <w:t xml:space="preserve">, </w:t>
      </w:r>
      <w:r w:rsidRPr="005116DB">
        <w:rPr>
          <w:rFonts w:ascii="Times New Roman" w:eastAsia="Times New Roman" w:hAnsi="Times New Roman"/>
          <w:lang w:val="en-US"/>
        </w:rPr>
        <w:t>cu unele grupuri la risc mai mare de evoluție spre boală gravă:</w:t>
      </w:r>
      <w:r w:rsidR="00591372" w:rsidRPr="005116DB">
        <w:rPr>
          <w:rFonts w:ascii="Times New Roman" w:eastAsia="Times New Roman" w:hAnsi="Times New Roman"/>
          <w:lang w:val="en-US"/>
        </w:rPr>
        <w:t xml:space="preserve"> </w:t>
      </w:r>
    </w:p>
    <w:p w14:paraId="3DAB2543" w14:textId="4198CC65" w:rsidR="00591372" w:rsidRPr="005116DB" w:rsidRDefault="00165D15" w:rsidP="00591372">
      <w:pPr>
        <w:numPr>
          <w:ilvl w:val="0"/>
          <w:numId w:val="38"/>
        </w:numPr>
        <w:shd w:val="clear" w:color="auto" w:fill="FFFFFF"/>
        <w:spacing w:after="0" w:line="240" w:lineRule="auto"/>
        <w:rPr>
          <w:rFonts w:ascii="Times New Roman" w:eastAsia="Times New Roman" w:hAnsi="Times New Roman"/>
          <w:lang w:val="en-US"/>
        </w:rPr>
      </w:pPr>
      <w:r w:rsidRPr="005116DB">
        <w:rPr>
          <w:rFonts w:ascii="Times New Roman" w:eastAsia="Times New Roman" w:hAnsi="Times New Roman"/>
          <w:lang w:val="en-US"/>
        </w:rPr>
        <w:t>Persoane cu vârsta ≥ 60 ani</w:t>
      </w:r>
    </w:p>
    <w:p w14:paraId="1FFD02EF" w14:textId="25851906" w:rsidR="00980D4F" w:rsidRPr="004F0776" w:rsidRDefault="00165D15" w:rsidP="004F0776">
      <w:pPr>
        <w:numPr>
          <w:ilvl w:val="0"/>
          <w:numId w:val="38"/>
        </w:numPr>
        <w:shd w:val="clear" w:color="auto" w:fill="FFFFFF"/>
        <w:spacing w:after="0" w:line="240" w:lineRule="auto"/>
        <w:rPr>
          <w:rFonts w:ascii="Times New Roman" w:eastAsia="Times New Roman" w:hAnsi="Times New Roman"/>
          <w:lang w:val="en-US"/>
        </w:rPr>
      </w:pPr>
      <w:r w:rsidRPr="005116DB">
        <w:rPr>
          <w:rFonts w:ascii="Times New Roman" w:eastAsia="Times New Roman" w:hAnsi="Times New Roman"/>
          <w:lang w:val="en-US"/>
        </w:rPr>
        <w:t>Persoane cu boli asociate</w:t>
      </w:r>
      <w:r w:rsidR="00591372" w:rsidRPr="005116DB">
        <w:rPr>
          <w:rFonts w:ascii="Times New Roman" w:eastAsia="Times New Roman" w:hAnsi="Times New Roman"/>
          <w:lang w:val="en-US"/>
        </w:rPr>
        <w:t xml:space="preserve">, </w:t>
      </w:r>
      <w:r w:rsidRPr="005116DB">
        <w:rPr>
          <w:rFonts w:ascii="Times New Roman" w:eastAsia="Times New Roman" w:hAnsi="Times New Roman"/>
          <w:lang w:val="en-US"/>
        </w:rPr>
        <w:t>cum sunt: obezitate, hipertensiu</w:t>
      </w:r>
      <w:r w:rsidR="00591372" w:rsidRPr="005116DB">
        <w:rPr>
          <w:rFonts w:ascii="Times New Roman" w:eastAsia="Times New Roman" w:hAnsi="Times New Roman"/>
          <w:lang w:val="en-US"/>
        </w:rPr>
        <w:t>n</w:t>
      </w:r>
      <w:r w:rsidRPr="005116DB">
        <w:rPr>
          <w:rFonts w:ascii="Times New Roman" w:eastAsia="Times New Roman" w:hAnsi="Times New Roman"/>
          <w:lang w:val="en-US"/>
        </w:rPr>
        <w:t>e, diabet</w:t>
      </w:r>
      <w:r w:rsidR="00591372" w:rsidRPr="005116DB">
        <w:rPr>
          <w:rFonts w:ascii="Times New Roman" w:eastAsia="Times New Roman" w:hAnsi="Times New Roman"/>
          <w:lang w:val="en-US"/>
        </w:rPr>
        <w:t xml:space="preserve">, </w:t>
      </w:r>
      <w:r w:rsidRPr="005116DB">
        <w:rPr>
          <w:rFonts w:ascii="Times New Roman" w:eastAsia="Times New Roman" w:hAnsi="Times New Roman"/>
          <w:lang w:val="en-US"/>
        </w:rPr>
        <w:t xml:space="preserve">boli </w:t>
      </w:r>
      <w:r w:rsidR="00591372" w:rsidRPr="005116DB">
        <w:rPr>
          <w:rFonts w:ascii="Times New Roman" w:eastAsia="Times New Roman" w:hAnsi="Times New Roman"/>
          <w:lang w:val="en-US"/>
        </w:rPr>
        <w:t>cardiov</w:t>
      </w:r>
      <w:r w:rsidRPr="005116DB">
        <w:rPr>
          <w:rFonts w:ascii="Times New Roman" w:eastAsia="Times New Roman" w:hAnsi="Times New Roman"/>
          <w:lang w:val="en-US"/>
        </w:rPr>
        <w:t>asculare</w:t>
      </w:r>
      <w:r w:rsidR="00591372" w:rsidRPr="005116DB">
        <w:rPr>
          <w:rFonts w:ascii="Times New Roman" w:eastAsia="Times New Roman" w:hAnsi="Times New Roman"/>
          <w:lang w:val="en-US"/>
        </w:rPr>
        <w:t xml:space="preserve">, </w:t>
      </w:r>
      <w:r w:rsidRPr="005116DB">
        <w:rPr>
          <w:rFonts w:ascii="Times New Roman" w:eastAsia="Times New Roman" w:hAnsi="Times New Roman"/>
          <w:lang w:val="en-US"/>
        </w:rPr>
        <w:t>boli respiratorii c</w:t>
      </w:r>
      <w:r w:rsidR="00591372" w:rsidRPr="005116DB">
        <w:rPr>
          <w:rFonts w:ascii="Times New Roman" w:eastAsia="Times New Roman" w:hAnsi="Times New Roman"/>
          <w:lang w:val="en-US"/>
        </w:rPr>
        <w:t>ronic</w:t>
      </w:r>
      <w:r w:rsidRPr="005116DB">
        <w:rPr>
          <w:rFonts w:ascii="Times New Roman" w:eastAsia="Times New Roman" w:hAnsi="Times New Roman"/>
          <w:lang w:val="en-US"/>
        </w:rPr>
        <w:t>e</w:t>
      </w:r>
      <w:r w:rsidR="00EE1144" w:rsidRPr="005116DB">
        <w:rPr>
          <w:rFonts w:ascii="Times New Roman" w:eastAsia="Times New Roman" w:hAnsi="Times New Roman"/>
          <w:lang w:val="en-US"/>
        </w:rPr>
        <w:t>, sau cu sistem imun deficitar</w:t>
      </w:r>
      <w:r w:rsidR="00591372" w:rsidRPr="005116DB">
        <w:rPr>
          <w:rFonts w:ascii="Times New Roman" w:eastAsia="Times New Roman" w:hAnsi="Times New Roman"/>
          <w:lang w:val="en-US"/>
        </w:rPr>
        <w:t>.</w:t>
      </w:r>
    </w:p>
    <w:p w14:paraId="11BBDFF1" w14:textId="1DE61D41" w:rsidR="006F38CA" w:rsidRDefault="00EE1144" w:rsidP="006316FC">
      <w:pPr>
        <w:spacing w:after="0" w:line="240" w:lineRule="auto"/>
        <w:ind w:firstLine="708"/>
        <w:rPr>
          <w:rFonts w:ascii="Times New Roman" w:hAnsi="Times New Roman"/>
          <w:shd w:val="clear" w:color="auto" w:fill="FFFFFF"/>
        </w:rPr>
      </w:pPr>
      <w:r w:rsidRPr="005116DB">
        <w:rPr>
          <w:rFonts w:ascii="Times New Roman" w:hAnsi="Times New Roman"/>
          <w:shd w:val="clear" w:color="auto" w:fill="FFFFFF"/>
        </w:rPr>
        <w:t xml:space="preserve">Vaccinurile pentru prevenirea </w:t>
      </w:r>
      <w:r w:rsidR="00591372" w:rsidRPr="005116DB">
        <w:rPr>
          <w:rFonts w:ascii="Times New Roman" w:hAnsi="Times New Roman"/>
          <w:shd w:val="clear" w:color="auto" w:fill="FFFFFF"/>
        </w:rPr>
        <w:t xml:space="preserve">COVID-19 </w:t>
      </w:r>
      <w:r w:rsidRPr="005116DB">
        <w:rPr>
          <w:rFonts w:ascii="Times New Roman" w:hAnsi="Times New Roman"/>
          <w:shd w:val="clear" w:color="auto" w:fill="FFFFFF"/>
        </w:rPr>
        <w:t xml:space="preserve">au devenit disponibile în </w:t>
      </w:r>
      <w:r w:rsidR="00591372" w:rsidRPr="005116DB">
        <w:rPr>
          <w:rFonts w:ascii="Times New Roman" w:hAnsi="Times New Roman"/>
          <w:shd w:val="clear" w:color="auto" w:fill="FFFFFF"/>
        </w:rPr>
        <w:t>U</w:t>
      </w:r>
      <w:r w:rsidRPr="005116DB">
        <w:rPr>
          <w:rFonts w:ascii="Times New Roman" w:hAnsi="Times New Roman"/>
          <w:shd w:val="clear" w:color="auto" w:fill="FFFFFF"/>
        </w:rPr>
        <w:t>E</w:t>
      </w:r>
      <w:r w:rsidR="00591372" w:rsidRPr="005116DB">
        <w:rPr>
          <w:rFonts w:ascii="Times New Roman" w:hAnsi="Times New Roman"/>
          <w:shd w:val="clear" w:color="auto" w:fill="FFFFFF"/>
        </w:rPr>
        <w:t>/</w:t>
      </w:r>
      <w:r w:rsidRPr="005116DB">
        <w:rPr>
          <w:rFonts w:ascii="Times New Roman" w:hAnsi="Times New Roman"/>
          <w:shd w:val="clear" w:color="auto" w:fill="FFFFFF"/>
        </w:rPr>
        <w:t>SEE în decembrie</w:t>
      </w:r>
      <w:r w:rsidR="00591372" w:rsidRPr="005116DB">
        <w:rPr>
          <w:rFonts w:ascii="Times New Roman" w:hAnsi="Times New Roman"/>
          <w:shd w:val="clear" w:color="auto" w:fill="FFFFFF"/>
        </w:rPr>
        <w:t xml:space="preserve"> 2020.</w:t>
      </w:r>
      <w:r w:rsidR="001D356B" w:rsidRPr="005116DB">
        <w:rPr>
          <w:rFonts w:ascii="Times New Roman" w:hAnsi="Times New Roman"/>
          <w:shd w:val="clear" w:color="auto" w:fill="FFFFFF"/>
        </w:rPr>
        <w:t xml:space="preserve"> [20</w:t>
      </w:r>
      <w:r w:rsidR="001D356B">
        <w:rPr>
          <w:rFonts w:ascii="Times New Roman" w:hAnsi="Times New Roman"/>
          <w:shd w:val="clear" w:color="auto" w:fill="FFFFFF"/>
        </w:rPr>
        <w:t>]</w:t>
      </w:r>
      <w:r w:rsidR="00D50AB2">
        <w:rPr>
          <w:rFonts w:ascii="Times New Roman" w:hAnsi="Times New Roman"/>
          <w:shd w:val="clear" w:color="auto" w:fill="FFFFFF"/>
        </w:rPr>
        <w:t xml:space="preserve"> </w:t>
      </w:r>
    </w:p>
    <w:p w14:paraId="16B5B309" w14:textId="7E1DB5C5" w:rsidR="00980D4F" w:rsidRPr="004F0776" w:rsidRDefault="00D50AB2" w:rsidP="004F0776">
      <w:pPr>
        <w:spacing w:after="0" w:line="240" w:lineRule="auto"/>
        <w:ind w:firstLine="708"/>
        <w:rPr>
          <w:rFonts w:ascii="Times New Roman" w:hAnsi="Times New Roman"/>
          <w:shd w:val="clear" w:color="auto" w:fill="FFFFFF"/>
          <w:lang w:val="en-US"/>
        </w:rPr>
      </w:pPr>
      <w:r>
        <w:rPr>
          <w:rFonts w:ascii="Times New Roman" w:hAnsi="Times New Roman"/>
          <w:shd w:val="clear" w:color="auto" w:fill="FFFFFF"/>
        </w:rPr>
        <w:t>Până în 14.02.2021, s-au înregistrat creșteri ale ratei de notificare în șapte State Membre UE: Bulgaria, Cehia, Estonia, Grecia, Ungaria, Luxembourg și Slovacia. În 22 SM s-au observat tendințe stabile sau descrescătoare: Austria, Belgia, Croația, Cipru, Danemarca, Finlanda, Franța, Germania, Irlanda, Italia, Letonia, Liechtenstein</w:t>
      </w:r>
      <w:r w:rsidR="006F38CA">
        <w:rPr>
          <w:rFonts w:ascii="Times New Roman" w:hAnsi="Times New Roman"/>
          <w:shd w:val="clear" w:color="auto" w:fill="FFFFFF"/>
        </w:rPr>
        <w:t>, Lituania, Malta, Olanda, Norvegia, Polonia, Portugalia, România, Slovenia, Spania și Suedia.</w:t>
      </w:r>
      <w:r w:rsidR="006F38CA">
        <w:rPr>
          <w:rFonts w:ascii="Times New Roman" w:hAnsi="Times New Roman"/>
          <w:shd w:val="clear" w:color="auto" w:fill="FFFFFF"/>
          <w:lang w:val="en-US"/>
        </w:rPr>
        <w:t>[21]</w:t>
      </w:r>
    </w:p>
    <w:p w14:paraId="3DAB2547" w14:textId="486646C4" w:rsidR="000536DC" w:rsidRPr="00720B48" w:rsidRDefault="000536DC" w:rsidP="006F38CA">
      <w:pPr>
        <w:pStyle w:val="Heading1"/>
        <w:spacing w:before="0" w:after="0"/>
        <w:ind w:firstLine="708"/>
        <w:rPr>
          <w:bCs w:val="0"/>
          <w:color w:val="000000"/>
          <w:kern w:val="36"/>
          <w:szCs w:val="22"/>
        </w:rPr>
      </w:pPr>
      <w:r w:rsidRPr="005116DB">
        <w:rPr>
          <w:b/>
          <w:bCs w:val="0"/>
          <w:szCs w:val="22"/>
        </w:rPr>
        <w:t>Vaccinarea COVID</w:t>
      </w:r>
      <w:r w:rsidRPr="005116DB">
        <w:rPr>
          <w:rFonts w:ascii="Helvetica" w:hAnsi="Helvetica"/>
          <w:bCs w:val="0"/>
          <w:color w:val="000000"/>
          <w:kern w:val="36"/>
          <w:sz w:val="36"/>
          <w:szCs w:val="36"/>
        </w:rPr>
        <w:t xml:space="preserve"> </w:t>
      </w:r>
      <w:r w:rsidRPr="005116DB">
        <w:rPr>
          <w:bCs w:val="0"/>
          <w:color w:val="000000"/>
          <w:kern w:val="36"/>
          <w:szCs w:val="22"/>
        </w:rPr>
        <w:t>-</w:t>
      </w:r>
      <w:r w:rsidRPr="005116DB">
        <w:rPr>
          <w:b/>
          <w:bCs w:val="0"/>
          <w:color w:val="000000"/>
          <w:szCs w:val="22"/>
        </w:rPr>
        <w:t xml:space="preserve"> </w:t>
      </w:r>
      <w:r w:rsidR="0016776C">
        <w:rPr>
          <w:b/>
          <w:bCs w:val="0"/>
          <w:color w:val="000000"/>
          <w:szCs w:val="22"/>
        </w:rPr>
        <w:t>2</w:t>
      </w:r>
      <w:r w:rsidRPr="005116DB">
        <w:rPr>
          <w:b/>
          <w:bCs w:val="0"/>
          <w:color w:val="000000"/>
          <w:szCs w:val="22"/>
        </w:rPr>
        <w:t>7 februarie 2021</w:t>
      </w:r>
    </w:p>
    <w:p w14:paraId="3DAB2548" w14:textId="52289C22" w:rsidR="000536DC" w:rsidRPr="0016776C" w:rsidRDefault="000536DC" w:rsidP="0016776C">
      <w:pPr>
        <w:pStyle w:val="Heading2"/>
        <w:shd w:val="clear" w:color="auto" w:fill="FFFFFF"/>
        <w:spacing w:before="0" w:after="0"/>
        <w:rPr>
          <w:rFonts w:ascii="Times New Roman" w:hAnsi="Times New Roman"/>
          <w:b w:val="0"/>
          <w:bCs w:val="0"/>
          <w:i w:val="0"/>
          <w:iCs w:val="0"/>
          <w:color w:val="6BBABF"/>
          <w:sz w:val="22"/>
          <w:szCs w:val="22"/>
          <w:lang w:val="en-GB" w:eastAsia="en-GB"/>
        </w:rPr>
      </w:pPr>
      <w:r w:rsidRPr="00747DAA">
        <w:rPr>
          <w:rFonts w:ascii="Times New Roman" w:hAnsi="Times New Roman"/>
          <w:b w:val="0"/>
          <w:bCs w:val="0"/>
          <w:i w:val="0"/>
          <w:iCs w:val="0"/>
          <w:color w:val="000000"/>
          <w:sz w:val="22"/>
          <w:szCs w:val="22"/>
          <w:lang w:val="en-US"/>
        </w:rPr>
        <w:t>Număr total de doze de vaccin distribuite în 28 țări UE/SEE: </w:t>
      </w:r>
      <w:r w:rsidR="00747DAA">
        <w:rPr>
          <w:rFonts w:ascii="Times New Roman" w:hAnsi="Times New Roman"/>
          <w:b w:val="0"/>
          <w:bCs w:val="0"/>
          <w:i w:val="0"/>
          <w:iCs w:val="0"/>
          <w:color w:val="000000"/>
          <w:sz w:val="22"/>
          <w:szCs w:val="22"/>
          <w:lang w:val="en-US"/>
        </w:rPr>
        <w:t>42</w:t>
      </w:r>
      <w:r w:rsidRPr="00747DAA">
        <w:rPr>
          <w:rFonts w:ascii="Times New Roman" w:hAnsi="Times New Roman"/>
          <w:b w:val="0"/>
          <w:bCs w:val="0"/>
          <w:i w:val="0"/>
          <w:iCs w:val="0"/>
          <w:color w:val="000000"/>
          <w:sz w:val="22"/>
          <w:szCs w:val="22"/>
          <w:lang w:val="en-US"/>
        </w:rPr>
        <w:t xml:space="preserve"> </w:t>
      </w:r>
      <w:r w:rsidR="00747DAA">
        <w:rPr>
          <w:rFonts w:ascii="Times New Roman" w:hAnsi="Times New Roman"/>
          <w:b w:val="0"/>
          <w:bCs w:val="0"/>
          <w:i w:val="0"/>
          <w:iCs w:val="0"/>
          <w:color w:val="000000"/>
          <w:sz w:val="22"/>
          <w:szCs w:val="22"/>
          <w:lang w:val="en-US"/>
        </w:rPr>
        <w:t>919</w:t>
      </w:r>
      <w:r w:rsidRPr="00747DAA">
        <w:rPr>
          <w:rFonts w:ascii="Times New Roman" w:hAnsi="Times New Roman"/>
          <w:b w:val="0"/>
          <w:bCs w:val="0"/>
          <w:i w:val="0"/>
          <w:iCs w:val="0"/>
          <w:color w:val="000000"/>
          <w:sz w:val="22"/>
          <w:szCs w:val="22"/>
          <w:lang w:val="en-US"/>
        </w:rPr>
        <w:t xml:space="preserve"> </w:t>
      </w:r>
      <w:r w:rsidR="00747DAA">
        <w:rPr>
          <w:rFonts w:ascii="Times New Roman" w:hAnsi="Times New Roman"/>
          <w:b w:val="0"/>
          <w:bCs w:val="0"/>
          <w:i w:val="0"/>
          <w:iCs w:val="0"/>
          <w:color w:val="000000"/>
          <w:sz w:val="22"/>
          <w:szCs w:val="22"/>
          <w:lang w:val="en-US"/>
        </w:rPr>
        <w:t>470</w:t>
      </w:r>
      <w:r w:rsidRPr="00747DAA">
        <w:rPr>
          <w:rFonts w:ascii="Times New Roman" w:hAnsi="Times New Roman"/>
          <w:b w:val="0"/>
          <w:bCs w:val="0"/>
          <w:i w:val="0"/>
          <w:iCs w:val="0"/>
          <w:color w:val="000000"/>
          <w:sz w:val="22"/>
          <w:szCs w:val="22"/>
          <w:lang w:val="en-US"/>
        </w:rPr>
        <w:t> </w:t>
      </w:r>
    </w:p>
    <w:p w14:paraId="3DAB2549" w14:textId="77777777" w:rsidR="000536DC" w:rsidRPr="0065411F" w:rsidRDefault="000536DC" w:rsidP="00591372">
      <w:pPr>
        <w:spacing w:after="0" w:line="240" w:lineRule="auto"/>
        <w:rPr>
          <w:rFonts w:ascii="Times New Roman" w:eastAsia="Times New Roman" w:hAnsi="Times New Roman"/>
          <w:color w:val="000000"/>
          <w:lang w:val="en-US"/>
        </w:rPr>
      </w:pPr>
      <w:r w:rsidRPr="0065411F">
        <w:rPr>
          <w:rFonts w:ascii="Times New Roman" w:eastAsia="Times New Roman" w:hAnsi="Times New Roman"/>
          <w:iCs/>
          <w:color w:val="000000"/>
          <w:lang w:val="en-US"/>
        </w:rPr>
        <w:t>Tări care raportează: Austria, Belgia, Bulgaria, Croația, Cipru, Cehia, Danemarca, Estonia, Finlanda, Franța, Germania, Grecia, Ungaria, Islanda, Italia, Letonia, Lituania, Luxembourg, Malta, Olanda, Norvegia, Polonia, Portugalia, România, Slovacia, Slovenia, Spania, Suedia</w:t>
      </w:r>
    </w:p>
    <w:p w14:paraId="3DAB254A" w14:textId="34AC2E11" w:rsidR="000536DC" w:rsidRPr="0065411F" w:rsidRDefault="000536DC" w:rsidP="00591372">
      <w:pPr>
        <w:spacing w:after="0" w:line="240" w:lineRule="auto"/>
        <w:rPr>
          <w:rFonts w:ascii="Times New Roman" w:eastAsia="Times New Roman" w:hAnsi="Times New Roman"/>
          <w:color w:val="000000"/>
          <w:lang w:val="en-US"/>
        </w:rPr>
      </w:pPr>
      <w:r w:rsidRPr="0065411F">
        <w:rPr>
          <w:rFonts w:ascii="Times New Roman" w:eastAsia="Times New Roman" w:hAnsi="Times New Roman"/>
          <w:color w:val="000000"/>
          <w:lang w:val="en-US"/>
        </w:rPr>
        <w:t>Număr total de doze de vaccin administrate în 29 țări UE/SEE: </w:t>
      </w:r>
      <w:r w:rsidR="00EB6414">
        <w:rPr>
          <w:rFonts w:ascii="Times New Roman" w:eastAsia="Times New Roman" w:hAnsi="Times New Roman"/>
          <w:b/>
          <w:bCs/>
          <w:color w:val="000000"/>
          <w:lang w:val="en-US"/>
        </w:rPr>
        <w:t>30</w:t>
      </w:r>
      <w:r w:rsidRPr="0065411F">
        <w:rPr>
          <w:rFonts w:ascii="Times New Roman" w:eastAsia="Times New Roman" w:hAnsi="Times New Roman"/>
          <w:b/>
          <w:bCs/>
          <w:color w:val="000000"/>
          <w:lang w:val="en-US"/>
        </w:rPr>
        <w:t xml:space="preserve"> </w:t>
      </w:r>
      <w:r w:rsidR="00EB6414">
        <w:rPr>
          <w:rFonts w:ascii="Times New Roman" w:eastAsia="Times New Roman" w:hAnsi="Times New Roman"/>
          <w:b/>
          <w:bCs/>
          <w:color w:val="000000"/>
          <w:lang w:val="en-US"/>
        </w:rPr>
        <w:t>02</w:t>
      </w:r>
      <w:r w:rsidRPr="0065411F">
        <w:rPr>
          <w:rFonts w:ascii="Times New Roman" w:eastAsia="Times New Roman" w:hAnsi="Times New Roman"/>
          <w:b/>
          <w:bCs/>
          <w:color w:val="000000"/>
          <w:lang w:val="en-US"/>
        </w:rPr>
        <w:t xml:space="preserve">9 </w:t>
      </w:r>
      <w:r w:rsidR="00CF6D3E">
        <w:rPr>
          <w:rFonts w:ascii="Times New Roman" w:eastAsia="Times New Roman" w:hAnsi="Times New Roman"/>
          <w:b/>
          <w:bCs/>
          <w:color w:val="000000"/>
          <w:lang w:val="en-US"/>
        </w:rPr>
        <w:t>636</w:t>
      </w:r>
      <w:r w:rsidRPr="0065411F">
        <w:rPr>
          <w:rFonts w:ascii="Times New Roman" w:eastAsia="Times New Roman" w:hAnsi="Times New Roman"/>
          <w:color w:val="000000"/>
          <w:lang w:val="en-US"/>
        </w:rPr>
        <w:t> </w:t>
      </w:r>
    </w:p>
    <w:p w14:paraId="715BD865" w14:textId="139253CB" w:rsidR="00B22138" w:rsidRDefault="000536DC" w:rsidP="00591372">
      <w:pPr>
        <w:spacing w:after="0" w:line="240" w:lineRule="auto"/>
        <w:rPr>
          <w:rFonts w:ascii="Times New Roman" w:eastAsia="Times New Roman" w:hAnsi="Times New Roman"/>
          <w:iCs/>
          <w:color w:val="000000"/>
          <w:lang w:val="en-US"/>
        </w:rPr>
      </w:pPr>
      <w:r w:rsidRPr="0065411F">
        <w:rPr>
          <w:rFonts w:ascii="Times New Roman" w:eastAsia="Times New Roman" w:hAnsi="Times New Roman"/>
          <w:iCs/>
          <w:color w:val="000000"/>
          <w:lang w:val="en-US"/>
        </w:rPr>
        <w:t>Tări care raportează: Austria, Belgia, Bulgaria, Croația, Cipru, Cehia, Danemarca, Estonia, Finlanda, Franța, Germania, Grecia, Ungaria, Islanda, Irlanda, Italia, Letonia, Lituania, Luxembourg, Malta, Olanda, Norvegia, Polonia, Portugalia, România, Slovacia, Slovenia, Spania, Suedia</w:t>
      </w:r>
      <w:r w:rsidR="001D356B">
        <w:rPr>
          <w:rFonts w:ascii="Times New Roman" w:eastAsia="Times New Roman" w:hAnsi="Times New Roman"/>
          <w:iCs/>
          <w:color w:val="000000"/>
          <w:lang w:val="en-US"/>
        </w:rPr>
        <w:t>. [22]</w:t>
      </w:r>
      <w:r w:rsidR="00EE3315">
        <w:rPr>
          <w:rFonts w:ascii="Times New Roman" w:eastAsia="Times New Roman" w:hAnsi="Times New Roman"/>
          <w:iCs/>
          <w:color w:val="000000"/>
          <w:lang w:val="en-US"/>
        </w:rPr>
        <w:t xml:space="preserve"> </w:t>
      </w:r>
    </w:p>
    <w:p w14:paraId="76FE9E02" w14:textId="055E1546" w:rsidR="006316FC" w:rsidRDefault="006316FC" w:rsidP="006316FC">
      <w:pPr>
        <w:spacing w:after="0" w:line="240" w:lineRule="auto"/>
        <w:rPr>
          <w:rFonts w:ascii="Times New Roman" w:eastAsia="Times New Roman" w:hAnsi="Times New Roman"/>
          <w:iCs/>
          <w:color w:val="000000"/>
          <w:highlight w:val="yellow"/>
          <w:lang w:val="en-US"/>
        </w:rPr>
      </w:pPr>
    </w:p>
    <w:p w14:paraId="3DAB254D" w14:textId="2E313E85" w:rsidR="00BA7C8D" w:rsidRPr="006316FC" w:rsidRDefault="00766102" w:rsidP="006316FC">
      <w:pPr>
        <w:spacing w:after="0" w:line="240" w:lineRule="auto"/>
        <w:rPr>
          <w:rFonts w:ascii="Times New Roman" w:eastAsia="Times New Roman" w:hAnsi="Times New Roman"/>
          <w:color w:val="000000"/>
          <w:highlight w:val="yellow"/>
          <w:lang w:val="en-US"/>
        </w:rPr>
      </w:pPr>
      <w:r w:rsidRPr="006316FC">
        <w:rPr>
          <w:rFonts w:ascii="Times New Roman" w:hAnsi="Times New Roman"/>
          <w:b/>
        </w:rPr>
        <w:t>III</w:t>
      </w:r>
      <w:r w:rsidR="00133100" w:rsidRPr="006316FC">
        <w:rPr>
          <w:rFonts w:ascii="Times New Roman" w:hAnsi="Times New Roman"/>
          <w:b/>
        </w:rPr>
        <w:t>. Rezultate relevante din studiile naționale, europene și internaționale</w:t>
      </w:r>
    </w:p>
    <w:p w14:paraId="3DAB254E" w14:textId="77777777" w:rsidR="00133100" w:rsidRPr="006316FC" w:rsidRDefault="00133100" w:rsidP="00C9167C">
      <w:pPr>
        <w:pStyle w:val="Heading1"/>
        <w:spacing w:before="0" w:after="0"/>
        <w:rPr>
          <w:b/>
          <w:szCs w:val="22"/>
          <w:lang w:val="ro-RO"/>
        </w:rPr>
      </w:pPr>
      <w:r w:rsidRPr="006316FC">
        <w:rPr>
          <w:b/>
          <w:szCs w:val="22"/>
          <w:lang w:val="ro-RO"/>
        </w:rPr>
        <w:t xml:space="preserve">  </w:t>
      </w:r>
    </w:p>
    <w:p w14:paraId="3DAB254F" w14:textId="77777777" w:rsidR="00017CCB" w:rsidRDefault="00225AF9" w:rsidP="00EE1144">
      <w:pPr>
        <w:autoSpaceDE w:val="0"/>
        <w:autoSpaceDN w:val="0"/>
        <w:adjustRightInd w:val="0"/>
        <w:spacing w:after="0" w:line="240" w:lineRule="auto"/>
        <w:ind w:firstLine="360"/>
        <w:rPr>
          <w:rFonts w:ascii="Times New Roman" w:hAnsi="Times New Roman"/>
        </w:rPr>
      </w:pPr>
      <w:r>
        <w:rPr>
          <w:rFonts w:ascii="Times New Roman" w:hAnsi="Times New Roman"/>
        </w:rPr>
        <w:t>În anul 2020</w:t>
      </w:r>
      <w:r w:rsidR="00133100" w:rsidRPr="00C9167C">
        <w:rPr>
          <w:rFonts w:ascii="Times New Roman" w:hAnsi="Times New Roman"/>
        </w:rPr>
        <w:t xml:space="preserve">, conform CNSCBT, în </w:t>
      </w:r>
      <w:r w:rsidR="00133100" w:rsidRPr="00C9167C">
        <w:rPr>
          <w:rFonts w:ascii="Times New Roman" w:hAnsi="Times New Roman"/>
          <w:bCs/>
        </w:rPr>
        <w:t>România</w:t>
      </w:r>
      <w:r w:rsidR="00133100" w:rsidRPr="00C9167C">
        <w:rPr>
          <w:rFonts w:ascii="Times New Roman" w:hAnsi="Times New Roman"/>
        </w:rPr>
        <w:t xml:space="preserve">, s-au desfăşurat acţiuni de estimare a acoperirii vaccinale la copiii cu vârste de 12, 18 şi 24 luni. </w:t>
      </w:r>
      <w:r w:rsidR="008506AD" w:rsidRPr="00C9167C">
        <w:rPr>
          <w:rFonts w:ascii="Times New Roman" w:hAnsi="Times New Roman"/>
        </w:rPr>
        <w:t>Pentru</w:t>
      </w:r>
      <w:r w:rsidR="008506AD" w:rsidRPr="008506AD">
        <w:rPr>
          <w:rFonts w:ascii="Times New Roman" w:hAnsi="Times New Roman"/>
        </w:rPr>
        <w:t xml:space="preserve"> vaccinul BCG acoperirile vacci</w:t>
      </w:r>
      <w:r w:rsidR="009F2DD7">
        <w:rPr>
          <w:rFonts w:ascii="Times New Roman" w:hAnsi="Times New Roman"/>
        </w:rPr>
        <w:t>nale sunt optime (peste 95%) atât per total cât și pe medii de rezidență - pentru vaccinul conținâ</w:t>
      </w:r>
      <w:r w:rsidR="008506AD" w:rsidRPr="008506AD">
        <w:rPr>
          <w:rFonts w:ascii="Times New Roman" w:hAnsi="Times New Roman"/>
        </w:rPr>
        <w:t>nd antigenele DTPa, Hep B pediatric, VPI, Hi</w:t>
      </w:r>
      <w:r w:rsidR="009F2DD7">
        <w:rPr>
          <w:rFonts w:ascii="Times New Roman" w:hAnsi="Times New Roman"/>
        </w:rPr>
        <w:t>b, pentru vaccinul Pneumococic ș</w:t>
      </w:r>
      <w:r w:rsidR="008506AD" w:rsidRPr="008506AD">
        <w:rPr>
          <w:rFonts w:ascii="Times New Roman" w:hAnsi="Times New Roman"/>
        </w:rPr>
        <w:t>i, respectiv, 1 doza de vaccin RRO acoperiril</w:t>
      </w:r>
      <w:r w:rsidR="009F2DD7">
        <w:rPr>
          <w:rFonts w:ascii="Times New Roman" w:hAnsi="Times New Roman"/>
        </w:rPr>
        <w:t>e vaccinale se situează sub 80% (per total și pe medii de rezidență</w:t>
      </w:r>
      <w:r w:rsidR="008506AD" w:rsidRPr="008506AD">
        <w:rPr>
          <w:rFonts w:ascii="Times New Roman" w:hAnsi="Times New Roman"/>
        </w:rPr>
        <w:t>). Valorile acoperiril</w:t>
      </w:r>
      <w:r w:rsidR="009F2DD7">
        <w:rPr>
          <w:rFonts w:ascii="Times New Roman" w:hAnsi="Times New Roman"/>
        </w:rPr>
        <w:t>or vaccinale sunt considerabil îmbunătățite la vâ</w:t>
      </w:r>
      <w:r w:rsidR="008506AD" w:rsidRPr="008506AD">
        <w:rPr>
          <w:rFonts w:ascii="Times New Roman" w:hAnsi="Times New Roman"/>
        </w:rPr>
        <w:t>rsta de 24 de lu</w:t>
      </w:r>
      <w:r w:rsidR="009F2DD7">
        <w:rPr>
          <w:rFonts w:ascii="Times New Roman" w:hAnsi="Times New Roman"/>
        </w:rPr>
        <w:t>ni: &gt;90% pentru vaccinul conținând antigenele DTPa, VPI, Hib și, respectiv, 1 doză</w:t>
      </w:r>
      <w:r w:rsidR="008506AD" w:rsidRPr="008506AD">
        <w:rPr>
          <w:rFonts w:ascii="Times New Roman" w:hAnsi="Times New Roman"/>
        </w:rPr>
        <w:t xml:space="preserve"> de vacci</w:t>
      </w:r>
      <w:r w:rsidR="009F2DD7">
        <w:rPr>
          <w:rFonts w:ascii="Times New Roman" w:hAnsi="Times New Roman"/>
        </w:rPr>
        <w:t>n RRO (atât per total cât și pe medii de rezidență</w:t>
      </w:r>
      <w:r w:rsidR="008506AD" w:rsidRPr="008506AD">
        <w:rPr>
          <w:rFonts w:ascii="Times New Roman" w:hAnsi="Times New Roman"/>
        </w:rPr>
        <w:t>)</w:t>
      </w:r>
      <w:r w:rsidR="00C9167C">
        <w:rPr>
          <w:rFonts w:ascii="Times New Roman" w:hAnsi="Times New Roman"/>
        </w:rPr>
        <w:t xml:space="preserve">. </w:t>
      </w:r>
    </w:p>
    <w:p w14:paraId="3DAB2550" w14:textId="77777777" w:rsidR="00225AF9" w:rsidRDefault="00C9167C" w:rsidP="00783962">
      <w:pPr>
        <w:autoSpaceDE w:val="0"/>
        <w:autoSpaceDN w:val="0"/>
        <w:adjustRightInd w:val="0"/>
        <w:spacing w:after="0" w:line="240" w:lineRule="auto"/>
        <w:ind w:firstLine="360"/>
      </w:pPr>
      <w:r w:rsidRPr="00C9167C">
        <w:rPr>
          <w:rFonts w:ascii="Times New Roman" w:hAnsi="Times New Roman"/>
        </w:rPr>
        <w:t>Acoperirile vacc</w:t>
      </w:r>
      <w:r w:rsidR="009F2DD7">
        <w:rPr>
          <w:rFonts w:ascii="Times New Roman" w:hAnsi="Times New Roman"/>
        </w:rPr>
        <w:t>inale cu 2 doze vaccin RRO la vârsta de 5 ani și cu dT la vâ</w:t>
      </w:r>
      <w:r w:rsidRPr="00C9167C">
        <w:rPr>
          <w:rFonts w:ascii="Times New Roman" w:hAnsi="Times New Roman"/>
        </w:rPr>
        <w:t>rsta de</w:t>
      </w:r>
      <w:r w:rsidR="009F2DD7">
        <w:rPr>
          <w:rFonts w:ascii="Times New Roman" w:hAnsi="Times New Roman"/>
        </w:rPr>
        <w:t xml:space="preserve"> 14 ani sunt sub valoarea optimă</w:t>
      </w:r>
      <w:r w:rsidRPr="00C9167C">
        <w:rPr>
          <w:rFonts w:ascii="Times New Roman" w:hAnsi="Times New Roman"/>
        </w:rPr>
        <w:t xml:space="preserve"> (95%)</w:t>
      </w:r>
      <w:r w:rsidR="009F2DD7">
        <w:rPr>
          <w:rFonts w:ascii="Times New Roman" w:hAnsi="Times New Roman"/>
        </w:rPr>
        <w:t>, atât per total țară cât și pe medii de rezidență</w:t>
      </w:r>
      <w:r w:rsidRPr="00C9167C">
        <w:rPr>
          <w:rFonts w:ascii="Times New Roman" w:hAnsi="Times New Roman"/>
        </w:rPr>
        <w:t xml:space="preserve">. </w:t>
      </w:r>
      <w:r w:rsidR="00094321">
        <w:rPr>
          <w:rFonts w:ascii="Times New Roman" w:hAnsi="Times New Roman"/>
          <w:lang w:val="en-US"/>
        </w:rPr>
        <w:t>[23</w:t>
      </w:r>
      <w:r w:rsidR="009F2DD7">
        <w:rPr>
          <w:rFonts w:ascii="Times New Roman" w:hAnsi="Times New Roman"/>
          <w:lang w:val="en-US"/>
        </w:rPr>
        <w:t>]</w:t>
      </w:r>
      <w:r w:rsidR="00225AF9" w:rsidRPr="00225AF9">
        <w:t xml:space="preserve"> </w:t>
      </w:r>
    </w:p>
    <w:p w14:paraId="3DAB2552" w14:textId="34D6DC24" w:rsidR="000536DC" w:rsidRPr="00175D82" w:rsidRDefault="00A93B97" w:rsidP="00175D82">
      <w:pPr>
        <w:autoSpaceDE w:val="0"/>
        <w:autoSpaceDN w:val="0"/>
        <w:adjustRightInd w:val="0"/>
        <w:spacing w:after="0" w:line="240" w:lineRule="auto"/>
        <w:ind w:firstLine="360"/>
        <w:rPr>
          <w:rFonts w:ascii="Times New Roman" w:eastAsiaTheme="minorHAnsi" w:hAnsi="Times New Roman"/>
          <w:b/>
          <w:iCs/>
          <w:lang w:val="en-US"/>
        </w:rPr>
      </w:pPr>
      <w:r w:rsidRPr="002C0F06">
        <w:rPr>
          <w:rFonts w:ascii="Times New Roman" w:hAnsi="Times New Roman"/>
        </w:rPr>
        <w:t>Pentru cohorta de copii născuți î</w:t>
      </w:r>
      <w:r w:rsidR="00225AF9" w:rsidRPr="002C0F06">
        <w:rPr>
          <w:rFonts w:ascii="Times New Roman" w:hAnsi="Times New Roman"/>
        </w:rPr>
        <w:t xml:space="preserve">n luna </w:t>
      </w:r>
      <w:r w:rsidRPr="002C0F06">
        <w:rPr>
          <w:rFonts w:ascii="Times New Roman" w:hAnsi="Times New Roman"/>
        </w:rPr>
        <w:t>iulie 2018, acoperirea vaccinală (%) la nivel național la vârsta de 18 luni ș</w:t>
      </w:r>
      <w:r w:rsidR="00225AF9" w:rsidRPr="002C0F06">
        <w:rPr>
          <w:rFonts w:ascii="Times New Roman" w:hAnsi="Times New Roman"/>
        </w:rPr>
        <w:t xml:space="preserve">i, respectiv, la </w:t>
      </w:r>
      <w:r w:rsidRPr="002C0F06">
        <w:rPr>
          <w:rFonts w:ascii="Times New Roman" w:hAnsi="Times New Roman"/>
        </w:rPr>
        <w:t>vârsta de 24 de luni este mult îmbunătățită față</w:t>
      </w:r>
      <w:r w:rsidR="00225AF9" w:rsidRPr="002C0F06">
        <w:rPr>
          <w:rFonts w:ascii="Times New Roman" w:hAnsi="Times New Roman"/>
        </w:rPr>
        <w:t xml:space="preserve"> de cea de l</w:t>
      </w:r>
      <w:r w:rsidRPr="002C0F06">
        <w:rPr>
          <w:rFonts w:ascii="Times New Roman" w:hAnsi="Times New Roman"/>
        </w:rPr>
        <w:t>a 12 luni, pe tipuri de vaccin și numă</w:t>
      </w:r>
      <w:r w:rsidR="00225AF9" w:rsidRPr="002C0F06">
        <w:rPr>
          <w:rFonts w:ascii="Times New Roman" w:hAnsi="Times New Roman"/>
        </w:rPr>
        <w:t xml:space="preserve">r </w:t>
      </w:r>
      <w:r w:rsidR="00175D82">
        <w:rPr>
          <w:rFonts w:ascii="Times New Roman" w:hAnsi="Times New Roman"/>
        </w:rPr>
        <w:t xml:space="preserve">de </w:t>
      </w:r>
      <w:r w:rsidR="00225AF9" w:rsidRPr="002C0F06">
        <w:rPr>
          <w:rFonts w:ascii="Times New Roman" w:hAnsi="Times New Roman"/>
        </w:rPr>
        <w:t>doze administrate.</w:t>
      </w:r>
    </w:p>
    <w:p w14:paraId="3DAB2554" w14:textId="006BAD7B" w:rsidR="00B42559" w:rsidRPr="00D50AB2" w:rsidRDefault="001E6D00" w:rsidP="00D50AB2">
      <w:pPr>
        <w:autoSpaceDE w:val="0"/>
        <w:autoSpaceDN w:val="0"/>
        <w:adjustRightInd w:val="0"/>
        <w:spacing w:after="0" w:line="240" w:lineRule="auto"/>
        <w:ind w:firstLine="360"/>
        <w:rPr>
          <w:rFonts w:ascii="Times New Roman" w:hAnsi="Times New Roman"/>
        </w:rPr>
      </w:pPr>
      <w:r>
        <w:rPr>
          <w:rFonts w:ascii="Times New Roman" w:hAnsi="Times New Roman"/>
        </w:rPr>
        <w:t>Toate țările UE au programe de vaccinare a copiilor. In anii precedenți</w:t>
      </w:r>
      <w:r w:rsidR="00334B28" w:rsidRPr="001E6D00">
        <w:rPr>
          <w:rFonts w:ascii="Times New Roman" w:hAnsi="Times New Roman"/>
        </w:rPr>
        <w:t xml:space="preserve">, </w:t>
      </w:r>
      <w:r>
        <w:rPr>
          <w:rFonts w:ascii="Times New Roman" w:hAnsi="Times New Roman"/>
        </w:rPr>
        <w:t>unele părți din Europa s-au confruntat cu o reapariție bruscă a bolilor prevenibile prin vaccinare din cauza scăderii acoperirii vaccinale determinată parțial de propaganda anti-vaccin</w:t>
      </w:r>
      <w:r w:rsidR="00334B28" w:rsidRPr="001E6D00">
        <w:rPr>
          <w:rFonts w:ascii="Times New Roman" w:hAnsi="Times New Roman"/>
        </w:rPr>
        <w:t xml:space="preserve">. </w:t>
      </w:r>
      <w:r>
        <w:rPr>
          <w:rFonts w:ascii="Times New Roman" w:hAnsi="Times New Roman"/>
        </w:rPr>
        <w:t>Comisia Europeană a încurajat eforturile susținute și cooperarea</w:t>
      </w:r>
      <w:r w:rsidR="00334B28" w:rsidRPr="001E6D00">
        <w:rPr>
          <w:rFonts w:ascii="Times New Roman" w:hAnsi="Times New Roman"/>
        </w:rPr>
        <w:t xml:space="preserve"> </w:t>
      </w:r>
      <w:r w:rsidR="00CC0258">
        <w:rPr>
          <w:rFonts w:ascii="Times New Roman" w:hAnsi="Times New Roman"/>
        </w:rPr>
        <w:t>în abordarea reticenței la vaccinare și îmbunătățirea</w:t>
      </w:r>
      <w:r w:rsidR="00334B28" w:rsidRPr="001E6D00">
        <w:rPr>
          <w:rFonts w:ascii="Times New Roman" w:hAnsi="Times New Roman"/>
        </w:rPr>
        <w:t xml:space="preserve"> </w:t>
      </w:r>
      <w:r w:rsidR="00CC0258">
        <w:rPr>
          <w:rFonts w:ascii="Times New Roman" w:hAnsi="Times New Roman"/>
        </w:rPr>
        <w:t>acoperirii vaccinale, pentru limitarea răspândirii VPDs</w:t>
      </w:r>
      <w:r w:rsidR="00334B28" w:rsidRPr="001E6D00">
        <w:rPr>
          <w:rFonts w:ascii="Times New Roman" w:hAnsi="Times New Roman"/>
        </w:rPr>
        <w:t xml:space="preserve"> (</w:t>
      </w:r>
      <w:r w:rsidR="000536DC">
        <w:rPr>
          <w:rFonts w:ascii="Times New Roman" w:hAnsi="Times New Roman"/>
        </w:rPr>
        <w:t>CE</w:t>
      </w:r>
      <w:r w:rsidR="00334B28" w:rsidRPr="001E6D00">
        <w:rPr>
          <w:rFonts w:ascii="Times New Roman" w:hAnsi="Times New Roman"/>
        </w:rPr>
        <w:t xml:space="preserve">, 2018). </w:t>
      </w:r>
      <w:r w:rsidR="00CC0258">
        <w:rPr>
          <w:rFonts w:ascii="Times New Roman" w:hAnsi="Times New Roman"/>
        </w:rPr>
        <w:t>Acest deziderat a devenit și mai important în timpul pandemiei COVID</w:t>
      </w:r>
      <w:r w:rsidR="00CC0258">
        <w:rPr>
          <w:rFonts w:ascii="Times New Roman" w:hAnsi="Times New Roman"/>
        </w:rPr>
        <w:noBreakHyphen/>
        <w:t>19, pentru a evita orice povară pe sistemul de sănătate</w:t>
      </w:r>
      <w:r w:rsidR="00334B28" w:rsidRPr="001E6D00">
        <w:rPr>
          <w:rFonts w:ascii="Times New Roman" w:hAnsi="Times New Roman"/>
        </w:rPr>
        <w:t xml:space="preserve">. </w:t>
      </w:r>
    </w:p>
    <w:p w14:paraId="781E1575" w14:textId="77777777" w:rsidR="00FE6CA0" w:rsidRDefault="00FE6CA0" w:rsidP="00334B28">
      <w:pPr>
        <w:autoSpaceDE w:val="0"/>
        <w:autoSpaceDN w:val="0"/>
        <w:adjustRightInd w:val="0"/>
        <w:spacing w:after="0" w:line="240" w:lineRule="auto"/>
        <w:ind w:left="2124" w:firstLine="708"/>
        <w:rPr>
          <w:rFonts w:ascii="Times New Roman" w:eastAsiaTheme="minorHAnsi" w:hAnsi="Times New Roman"/>
          <w:b/>
          <w:iCs/>
          <w:lang w:val="en-US"/>
        </w:rPr>
      </w:pPr>
    </w:p>
    <w:p w14:paraId="3DAB2556" w14:textId="68A1455F" w:rsidR="000E677A" w:rsidRPr="00D50AB2" w:rsidRDefault="000536DC" w:rsidP="00D50AB2">
      <w:pPr>
        <w:autoSpaceDE w:val="0"/>
        <w:autoSpaceDN w:val="0"/>
        <w:adjustRightInd w:val="0"/>
        <w:spacing w:after="0" w:line="240" w:lineRule="auto"/>
        <w:ind w:left="2124" w:firstLine="708"/>
        <w:rPr>
          <w:rFonts w:ascii="Times New Roman" w:eastAsiaTheme="minorHAnsi" w:hAnsi="Times New Roman"/>
          <w:b/>
          <w:iCs/>
          <w:lang w:val="en-US"/>
        </w:rPr>
      </w:pPr>
      <w:r>
        <w:rPr>
          <w:rFonts w:ascii="Times New Roman" w:eastAsiaTheme="minorHAnsi" w:hAnsi="Times New Roman"/>
          <w:b/>
          <w:iCs/>
          <w:lang w:val="en-US"/>
        </w:rPr>
        <w:t>Vaccinarea î</w:t>
      </w:r>
      <w:r w:rsidR="00133100" w:rsidRPr="005F3689">
        <w:rPr>
          <w:rFonts w:ascii="Times New Roman" w:eastAsiaTheme="minorHAnsi" w:hAnsi="Times New Roman"/>
          <w:b/>
          <w:iCs/>
          <w:lang w:val="en-US"/>
        </w:rPr>
        <w:t>mpotriv</w:t>
      </w:r>
      <w:r w:rsidR="00EE1144">
        <w:rPr>
          <w:rFonts w:ascii="Times New Roman" w:eastAsiaTheme="minorHAnsi" w:hAnsi="Times New Roman"/>
          <w:b/>
          <w:iCs/>
          <w:lang w:val="en-US"/>
        </w:rPr>
        <w:t xml:space="preserve">a rujeolei la copii ≥ 1 an </w:t>
      </w:r>
      <w:r w:rsidR="000C4121">
        <w:rPr>
          <w:rFonts w:ascii="Times New Roman" w:hAnsi="Times New Roman"/>
          <w:noProof/>
          <w:sz w:val="18"/>
          <w:szCs w:val="18"/>
          <w:lang w:val="en-US"/>
        </w:rPr>
        <mc:AlternateContent>
          <mc:Choice Requires="wpg">
            <w:drawing>
              <wp:anchor distT="0" distB="0" distL="0" distR="0" simplePos="0" relativeHeight="251659264" behindDoc="1" locked="0" layoutInCell="1" allowOverlap="1" wp14:anchorId="3DAB260B" wp14:editId="1C264E95">
                <wp:simplePos x="0" y="0"/>
                <wp:positionH relativeFrom="page">
                  <wp:posOffset>1905635</wp:posOffset>
                </wp:positionH>
                <wp:positionV relativeFrom="paragraph">
                  <wp:posOffset>254000</wp:posOffset>
                </wp:positionV>
                <wp:extent cx="3923665" cy="3076575"/>
                <wp:effectExtent l="635" t="6350" r="0" b="3175"/>
                <wp:wrapTopAndBottom/>
                <wp:docPr id="43" name="Group 3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3665" cy="3076575"/>
                          <a:chOff x="3001" y="400"/>
                          <a:chExt cx="5796" cy="4843"/>
                        </a:xfrm>
                      </wpg:grpSpPr>
                      <wps:wsp>
                        <wps:cNvPr id="44" name="Freeform 3366"/>
                        <wps:cNvSpPr>
                          <a:spLocks/>
                        </wps:cNvSpPr>
                        <wps:spPr bwMode="auto">
                          <a:xfrm>
                            <a:off x="6881" y="2881"/>
                            <a:ext cx="10" cy="10"/>
                          </a:xfrm>
                          <a:custGeom>
                            <a:avLst/>
                            <a:gdLst>
                              <a:gd name="T0" fmla="*/ 10 w 10"/>
                              <a:gd name="T1" fmla="*/ 2891 h 10"/>
                              <a:gd name="T2" fmla="*/ 0 w 10"/>
                              <a:gd name="T3" fmla="*/ 2882 h 10"/>
                              <a:gd name="T4" fmla="*/ 3 w 10"/>
                              <a:gd name="T5" fmla="*/ 2887 h 10"/>
                              <a:gd name="T6" fmla="*/ 6 w 10"/>
                              <a:gd name="T7" fmla="*/ 2890 h 10"/>
                              <a:gd name="T8" fmla="*/ 10 w 10"/>
                              <a:gd name="T9" fmla="*/ 2891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0">
                                <a:moveTo>
                                  <a:pt x="10" y="9"/>
                                </a:moveTo>
                                <a:lnTo>
                                  <a:pt x="0" y="0"/>
                                </a:lnTo>
                                <a:lnTo>
                                  <a:pt x="3" y="5"/>
                                </a:lnTo>
                                <a:lnTo>
                                  <a:pt x="6" y="8"/>
                                </a:lnTo>
                                <a:lnTo>
                                  <a:pt x="10" y="9"/>
                                </a:lnTo>
                                <a:close/>
                              </a:path>
                            </a:pathLst>
                          </a:custGeom>
                          <a:solidFill>
                            <a:srgbClr val="92CE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33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666" y="399"/>
                            <a:ext cx="565" cy="476"/>
                          </a:xfrm>
                          <a:prstGeom prst="rect">
                            <a:avLst/>
                          </a:prstGeom>
                          <a:noFill/>
                          <a:extLst>
                            <a:ext uri="{909E8E84-426E-40DD-AFC4-6F175D3DCCD1}">
                              <a14:hiddenFill xmlns:a14="http://schemas.microsoft.com/office/drawing/2010/main">
                                <a:solidFill>
                                  <a:srgbClr val="FFFFFF"/>
                                </a:solidFill>
                              </a14:hiddenFill>
                            </a:ext>
                          </a:extLst>
                        </pic:spPr>
                      </pic:pic>
                      <wps:wsp>
                        <wps:cNvPr id="46" name="Freeform 3364"/>
                        <wps:cNvSpPr>
                          <a:spLocks/>
                        </wps:cNvSpPr>
                        <wps:spPr bwMode="auto">
                          <a:xfrm>
                            <a:off x="4375" y="1326"/>
                            <a:ext cx="2" cy="3"/>
                          </a:xfrm>
                          <a:custGeom>
                            <a:avLst/>
                            <a:gdLst>
                              <a:gd name="T0" fmla="*/ 1 w 2"/>
                              <a:gd name="T1" fmla="*/ 1329 h 3"/>
                              <a:gd name="T2" fmla="*/ 0 w 2"/>
                              <a:gd name="T3" fmla="*/ 1328 h 3"/>
                              <a:gd name="T4" fmla="*/ 2 w 2"/>
                              <a:gd name="T5" fmla="*/ 1327 h 3"/>
                              <a:gd name="T6" fmla="*/ 1 w 2"/>
                              <a:gd name="T7" fmla="*/ 1329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 h="3">
                                <a:moveTo>
                                  <a:pt x="1" y="2"/>
                                </a:moveTo>
                                <a:lnTo>
                                  <a:pt x="0" y="1"/>
                                </a:lnTo>
                                <a:lnTo>
                                  <a:pt x="2" y="0"/>
                                </a:lnTo>
                                <a:lnTo>
                                  <a:pt x="1" y="2"/>
                                </a:lnTo>
                                <a:close/>
                              </a:path>
                            </a:pathLst>
                          </a:custGeom>
                          <a:solidFill>
                            <a:srgbClr val="92CE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363"/>
                        <wps:cNvSpPr>
                          <a:spLocks/>
                        </wps:cNvSpPr>
                        <wps:spPr bwMode="auto">
                          <a:xfrm>
                            <a:off x="4373" y="1328"/>
                            <a:ext cx="8" cy="15"/>
                          </a:xfrm>
                          <a:custGeom>
                            <a:avLst/>
                            <a:gdLst>
                              <a:gd name="T0" fmla="*/ 1 w 8"/>
                              <a:gd name="T1" fmla="*/ 1343 h 15"/>
                              <a:gd name="T2" fmla="*/ 0 w 8"/>
                              <a:gd name="T3" fmla="*/ 1343 h 15"/>
                              <a:gd name="T4" fmla="*/ 3 w 8"/>
                              <a:gd name="T5" fmla="*/ 1329 h 15"/>
                              <a:gd name="T6" fmla="*/ 7 w 8"/>
                              <a:gd name="T7" fmla="*/ 1331 h 15"/>
                              <a:gd name="T8" fmla="*/ 5 w 8"/>
                              <a:gd name="T9" fmla="*/ 1333 h 15"/>
                              <a:gd name="T10" fmla="*/ 8 w 8"/>
                              <a:gd name="T11" fmla="*/ 1340 h 15"/>
                              <a:gd name="T12" fmla="*/ 1 w 8"/>
                              <a:gd name="T13" fmla="*/ 1343 h 1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15">
                                <a:moveTo>
                                  <a:pt x="1" y="14"/>
                                </a:moveTo>
                                <a:lnTo>
                                  <a:pt x="0" y="14"/>
                                </a:lnTo>
                                <a:lnTo>
                                  <a:pt x="3" y="0"/>
                                </a:lnTo>
                                <a:lnTo>
                                  <a:pt x="7" y="2"/>
                                </a:lnTo>
                                <a:lnTo>
                                  <a:pt x="5" y="4"/>
                                </a:lnTo>
                                <a:lnTo>
                                  <a:pt x="8" y="11"/>
                                </a:lnTo>
                                <a:lnTo>
                                  <a:pt x="1" y="14"/>
                                </a:lnTo>
                                <a:close/>
                              </a:path>
                            </a:pathLst>
                          </a:custGeom>
                          <a:solidFill>
                            <a:srgbClr val="92CE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362"/>
                        <wps:cNvSpPr>
                          <a:spLocks/>
                        </wps:cNvSpPr>
                        <wps:spPr bwMode="auto">
                          <a:xfrm>
                            <a:off x="4380" y="1331"/>
                            <a:ext cx="7" cy="5"/>
                          </a:xfrm>
                          <a:custGeom>
                            <a:avLst/>
                            <a:gdLst>
                              <a:gd name="T0" fmla="*/ 1 w 7"/>
                              <a:gd name="T1" fmla="*/ 1336 h 5"/>
                              <a:gd name="T2" fmla="*/ 0 w 7"/>
                              <a:gd name="T3" fmla="*/ 1331 h 5"/>
                              <a:gd name="T4" fmla="*/ 6 w 7"/>
                              <a:gd name="T5" fmla="*/ 1334 h 5"/>
                              <a:gd name="T6" fmla="*/ 1 w 7"/>
                              <a:gd name="T7" fmla="*/ 1336 h 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 h="5">
                                <a:moveTo>
                                  <a:pt x="1" y="5"/>
                                </a:moveTo>
                                <a:lnTo>
                                  <a:pt x="0" y="0"/>
                                </a:lnTo>
                                <a:lnTo>
                                  <a:pt x="6" y="3"/>
                                </a:lnTo>
                                <a:lnTo>
                                  <a:pt x="1" y="5"/>
                                </a:lnTo>
                                <a:close/>
                              </a:path>
                            </a:pathLst>
                          </a:custGeom>
                          <a:solidFill>
                            <a:srgbClr val="92CE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3361"/>
                        <wps:cNvSpPr>
                          <a:spLocks/>
                        </wps:cNvSpPr>
                        <wps:spPr bwMode="auto">
                          <a:xfrm>
                            <a:off x="4348" y="1301"/>
                            <a:ext cx="21" cy="55"/>
                          </a:xfrm>
                          <a:custGeom>
                            <a:avLst/>
                            <a:gdLst>
                              <a:gd name="T0" fmla="*/ 16 w 21"/>
                              <a:gd name="T1" fmla="*/ 1356 h 55"/>
                              <a:gd name="T2" fmla="*/ 16 w 21"/>
                              <a:gd name="T3" fmla="*/ 1356 h 55"/>
                              <a:gd name="T4" fmla="*/ 11 w 21"/>
                              <a:gd name="T5" fmla="*/ 1342 h 55"/>
                              <a:gd name="T6" fmla="*/ 8 w 21"/>
                              <a:gd name="T7" fmla="*/ 1329 h 55"/>
                              <a:gd name="T8" fmla="*/ 7 w 21"/>
                              <a:gd name="T9" fmla="*/ 1327 h 55"/>
                              <a:gd name="T10" fmla="*/ 3 w 21"/>
                              <a:gd name="T11" fmla="*/ 1325 h 55"/>
                              <a:gd name="T12" fmla="*/ 2 w 21"/>
                              <a:gd name="T13" fmla="*/ 1323 h 55"/>
                              <a:gd name="T14" fmla="*/ 0 w 21"/>
                              <a:gd name="T15" fmla="*/ 1318 h 55"/>
                              <a:gd name="T16" fmla="*/ 0 w 21"/>
                              <a:gd name="T17" fmla="*/ 1312 h 55"/>
                              <a:gd name="T18" fmla="*/ 6 w 21"/>
                              <a:gd name="T19" fmla="*/ 1309 h 55"/>
                              <a:gd name="T20" fmla="*/ 10 w 21"/>
                              <a:gd name="T21" fmla="*/ 1302 h 55"/>
                              <a:gd name="T22" fmla="*/ 14 w 21"/>
                              <a:gd name="T23" fmla="*/ 1306 h 55"/>
                              <a:gd name="T24" fmla="*/ 14 w 21"/>
                              <a:gd name="T25" fmla="*/ 1309 h 55"/>
                              <a:gd name="T26" fmla="*/ 14 w 21"/>
                              <a:gd name="T27" fmla="*/ 1312 h 55"/>
                              <a:gd name="T28" fmla="*/ 17 w 21"/>
                              <a:gd name="T29" fmla="*/ 1318 h 55"/>
                              <a:gd name="T30" fmla="*/ 18 w 21"/>
                              <a:gd name="T31" fmla="*/ 1322 h 55"/>
                              <a:gd name="T32" fmla="*/ 18 w 21"/>
                              <a:gd name="T33" fmla="*/ 1326 h 55"/>
                              <a:gd name="T34" fmla="*/ 19 w 21"/>
                              <a:gd name="T35" fmla="*/ 1330 h 55"/>
                              <a:gd name="T36" fmla="*/ 14 w 21"/>
                              <a:gd name="T37" fmla="*/ 1330 h 55"/>
                              <a:gd name="T38" fmla="*/ 14 w 21"/>
                              <a:gd name="T39" fmla="*/ 1333 h 55"/>
                              <a:gd name="T40" fmla="*/ 19 w 21"/>
                              <a:gd name="T41" fmla="*/ 1333 h 55"/>
                              <a:gd name="T42" fmla="*/ 20 w 21"/>
                              <a:gd name="T43" fmla="*/ 1335 h 55"/>
                              <a:gd name="T44" fmla="*/ 19 w 21"/>
                              <a:gd name="T45" fmla="*/ 1338 h 55"/>
                              <a:gd name="T46" fmla="*/ 14 w 21"/>
                              <a:gd name="T47" fmla="*/ 1338 h 55"/>
                              <a:gd name="T48" fmla="*/ 15 w 21"/>
                              <a:gd name="T49" fmla="*/ 1339 h 55"/>
                              <a:gd name="T50" fmla="*/ 20 w 21"/>
                              <a:gd name="T51" fmla="*/ 1347 h 55"/>
                              <a:gd name="T52" fmla="*/ 16 w 21"/>
                              <a:gd name="T53" fmla="*/ 1356 h 55"/>
                              <a:gd name="T54" fmla="*/ 19 w 21"/>
                              <a:gd name="T55" fmla="*/ 1331 h 55"/>
                              <a:gd name="T56" fmla="*/ 14 w 21"/>
                              <a:gd name="T57" fmla="*/ 1330 h 55"/>
                              <a:gd name="T58" fmla="*/ 19 w 21"/>
                              <a:gd name="T59" fmla="*/ 1330 h 55"/>
                              <a:gd name="T60" fmla="*/ 19 w 21"/>
                              <a:gd name="T61" fmla="*/ 1331 h 55"/>
                              <a:gd name="T62" fmla="*/ 19 w 21"/>
                              <a:gd name="T63" fmla="*/ 1333 h 55"/>
                              <a:gd name="T64" fmla="*/ 14 w 21"/>
                              <a:gd name="T65" fmla="*/ 1333 h 55"/>
                              <a:gd name="T66" fmla="*/ 18 w 21"/>
                              <a:gd name="T67" fmla="*/ 1332 h 55"/>
                              <a:gd name="T68" fmla="*/ 19 w 21"/>
                              <a:gd name="T69" fmla="*/ 1333 h 55"/>
                              <a:gd name="T70" fmla="*/ 18 w 21"/>
                              <a:gd name="T71" fmla="*/ 1340 h 55"/>
                              <a:gd name="T72" fmla="*/ 14 w 21"/>
                              <a:gd name="T73" fmla="*/ 1338 h 55"/>
                              <a:gd name="T74" fmla="*/ 19 w 21"/>
                              <a:gd name="T75" fmla="*/ 1338 h 55"/>
                              <a:gd name="T76" fmla="*/ 18 w 21"/>
                              <a:gd name="T77" fmla="*/ 1340 h 5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1" h="55">
                                <a:moveTo>
                                  <a:pt x="16" y="54"/>
                                </a:moveTo>
                                <a:lnTo>
                                  <a:pt x="16" y="54"/>
                                </a:lnTo>
                                <a:lnTo>
                                  <a:pt x="11" y="40"/>
                                </a:lnTo>
                                <a:lnTo>
                                  <a:pt x="8" y="27"/>
                                </a:lnTo>
                                <a:lnTo>
                                  <a:pt x="7" y="25"/>
                                </a:lnTo>
                                <a:lnTo>
                                  <a:pt x="3" y="23"/>
                                </a:lnTo>
                                <a:lnTo>
                                  <a:pt x="2" y="21"/>
                                </a:lnTo>
                                <a:lnTo>
                                  <a:pt x="0" y="16"/>
                                </a:lnTo>
                                <a:lnTo>
                                  <a:pt x="0" y="10"/>
                                </a:lnTo>
                                <a:lnTo>
                                  <a:pt x="6" y="7"/>
                                </a:lnTo>
                                <a:lnTo>
                                  <a:pt x="10" y="0"/>
                                </a:lnTo>
                                <a:lnTo>
                                  <a:pt x="14" y="4"/>
                                </a:lnTo>
                                <a:lnTo>
                                  <a:pt x="14" y="7"/>
                                </a:lnTo>
                                <a:lnTo>
                                  <a:pt x="14" y="10"/>
                                </a:lnTo>
                                <a:lnTo>
                                  <a:pt x="17" y="16"/>
                                </a:lnTo>
                                <a:lnTo>
                                  <a:pt x="18" y="20"/>
                                </a:lnTo>
                                <a:lnTo>
                                  <a:pt x="18" y="24"/>
                                </a:lnTo>
                                <a:lnTo>
                                  <a:pt x="19" y="28"/>
                                </a:lnTo>
                                <a:lnTo>
                                  <a:pt x="14" y="28"/>
                                </a:lnTo>
                                <a:lnTo>
                                  <a:pt x="14" y="31"/>
                                </a:lnTo>
                                <a:lnTo>
                                  <a:pt x="19" y="31"/>
                                </a:lnTo>
                                <a:lnTo>
                                  <a:pt x="20" y="33"/>
                                </a:lnTo>
                                <a:lnTo>
                                  <a:pt x="19" y="36"/>
                                </a:lnTo>
                                <a:lnTo>
                                  <a:pt x="14" y="36"/>
                                </a:lnTo>
                                <a:lnTo>
                                  <a:pt x="15" y="37"/>
                                </a:lnTo>
                                <a:lnTo>
                                  <a:pt x="20" y="45"/>
                                </a:lnTo>
                                <a:lnTo>
                                  <a:pt x="16" y="54"/>
                                </a:lnTo>
                                <a:close/>
                                <a:moveTo>
                                  <a:pt x="19" y="29"/>
                                </a:moveTo>
                                <a:lnTo>
                                  <a:pt x="14" y="28"/>
                                </a:lnTo>
                                <a:lnTo>
                                  <a:pt x="19" y="28"/>
                                </a:lnTo>
                                <a:lnTo>
                                  <a:pt x="19" y="29"/>
                                </a:lnTo>
                                <a:close/>
                                <a:moveTo>
                                  <a:pt x="19" y="31"/>
                                </a:moveTo>
                                <a:lnTo>
                                  <a:pt x="14" y="31"/>
                                </a:lnTo>
                                <a:lnTo>
                                  <a:pt x="18" y="30"/>
                                </a:lnTo>
                                <a:lnTo>
                                  <a:pt x="19" y="31"/>
                                </a:lnTo>
                                <a:close/>
                                <a:moveTo>
                                  <a:pt x="18" y="38"/>
                                </a:moveTo>
                                <a:lnTo>
                                  <a:pt x="14" y="36"/>
                                </a:lnTo>
                                <a:lnTo>
                                  <a:pt x="19" y="36"/>
                                </a:lnTo>
                                <a:lnTo>
                                  <a:pt x="18" y="38"/>
                                </a:lnTo>
                                <a:close/>
                              </a:path>
                            </a:pathLst>
                          </a:custGeom>
                          <a:solidFill>
                            <a:srgbClr val="92CE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3360"/>
                        <wps:cNvSpPr>
                          <a:spLocks/>
                        </wps:cNvSpPr>
                        <wps:spPr bwMode="auto">
                          <a:xfrm>
                            <a:off x="4364" y="1299"/>
                            <a:ext cx="22" cy="36"/>
                          </a:xfrm>
                          <a:custGeom>
                            <a:avLst/>
                            <a:gdLst>
                              <a:gd name="T0" fmla="*/ 3 w 22"/>
                              <a:gd name="T1" fmla="*/ 1331 h 36"/>
                              <a:gd name="T2" fmla="*/ 2 w 22"/>
                              <a:gd name="T3" fmla="*/ 1326 h 36"/>
                              <a:gd name="T4" fmla="*/ 2 w 22"/>
                              <a:gd name="T5" fmla="*/ 1322 h 36"/>
                              <a:gd name="T6" fmla="*/ 1 w 22"/>
                              <a:gd name="T7" fmla="*/ 1318 h 36"/>
                              <a:gd name="T8" fmla="*/ 0 w 22"/>
                              <a:gd name="T9" fmla="*/ 1315 h 36"/>
                              <a:gd name="T10" fmla="*/ 0 w 22"/>
                              <a:gd name="T11" fmla="*/ 1304 h 36"/>
                              <a:gd name="T12" fmla="*/ 3 w 22"/>
                              <a:gd name="T13" fmla="*/ 1300 h 36"/>
                              <a:gd name="T14" fmla="*/ 10 w 22"/>
                              <a:gd name="T15" fmla="*/ 1306 h 36"/>
                              <a:gd name="T16" fmla="*/ 9 w 22"/>
                              <a:gd name="T17" fmla="*/ 1308 h 36"/>
                              <a:gd name="T18" fmla="*/ 13 w 22"/>
                              <a:gd name="T19" fmla="*/ 1312 h 36"/>
                              <a:gd name="T20" fmla="*/ 16 w 22"/>
                              <a:gd name="T21" fmla="*/ 1315 h 36"/>
                              <a:gd name="T22" fmla="*/ 12 w 22"/>
                              <a:gd name="T23" fmla="*/ 1315 h 36"/>
                              <a:gd name="T24" fmla="*/ 12 w 22"/>
                              <a:gd name="T25" fmla="*/ 1318 h 36"/>
                              <a:gd name="T26" fmla="*/ 12 w 22"/>
                              <a:gd name="T27" fmla="*/ 1319 h 36"/>
                              <a:gd name="T28" fmla="*/ 16 w 22"/>
                              <a:gd name="T29" fmla="*/ 1323 h 36"/>
                              <a:gd name="T30" fmla="*/ 9 w 22"/>
                              <a:gd name="T31" fmla="*/ 1323 h 36"/>
                              <a:gd name="T32" fmla="*/ 9 w 22"/>
                              <a:gd name="T33" fmla="*/ 1327 h 36"/>
                              <a:gd name="T34" fmla="*/ 3 w 22"/>
                              <a:gd name="T35" fmla="*/ 1327 h 36"/>
                              <a:gd name="T36" fmla="*/ 3 w 22"/>
                              <a:gd name="T37" fmla="*/ 1331 h 36"/>
                              <a:gd name="T38" fmla="*/ 16 w 22"/>
                              <a:gd name="T39" fmla="*/ 1315 h 36"/>
                              <a:gd name="T40" fmla="*/ 12 w 22"/>
                              <a:gd name="T41" fmla="*/ 1315 h 36"/>
                              <a:gd name="T42" fmla="*/ 16 w 22"/>
                              <a:gd name="T43" fmla="*/ 1315 h 36"/>
                              <a:gd name="T44" fmla="*/ 16 w 22"/>
                              <a:gd name="T45" fmla="*/ 1315 h 36"/>
                              <a:gd name="T46" fmla="*/ 12 w 22"/>
                              <a:gd name="T47" fmla="*/ 1327 h 36"/>
                              <a:gd name="T48" fmla="*/ 9 w 22"/>
                              <a:gd name="T49" fmla="*/ 1323 h 36"/>
                              <a:gd name="T50" fmla="*/ 16 w 22"/>
                              <a:gd name="T51" fmla="*/ 1323 h 36"/>
                              <a:gd name="T52" fmla="*/ 18 w 22"/>
                              <a:gd name="T53" fmla="*/ 1324 h 36"/>
                              <a:gd name="T54" fmla="*/ 15 w 22"/>
                              <a:gd name="T55" fmla="*/ 1324 h 36"/>
                              <a:gd name="T56" fmla="*/ 12 w 22"/>
                              <a:gd name="T57" fmla="*/ 1327 h 36"/>
                              <a:gd name="T58" fmla="*/ 19 w 22"/>
                              <a:gd name="T59" fmla="*/ 1328 h 36"/>
                              <a:gd name="T60" fmla="*/ 15 w 22"/>
                              <a:gd name="T61" fmla="*/ 1324 h 36"/>
                              <a:gd name="T62" fmla="*/ 18 w 22"/>
                              <a:gd name="T63" fmla="*/ 1324 h 36"/>
                              <a:gd name="T64" fmla="*/ 21 w 22"/>
                              <a:gd name="T65" fmla="*/ 1326 h 36"/>
                              <a:gd name="T66" fmla="*/ 19 w 22"/>
                              <a:gd name="T67" fmla="*/ 1328 h 36"/>
                              <a:gd name="T68" fmla="*/ 7 w 22"/>
                              <a:gd name="T69" fmla="*/ 1335 h 36"/>
                              <a:gd name="T70" fmla="*/ 5 w 22"/>
                              <a:gd name="T71" fmla="*/ 1334 h 36"/>
                              <a:gd name="T72" fmla="*/ 4 w 22"/>
                              <a:gd name="T73" fmla="*/ 1331 h 36"/>
                              <a:gd name="T74" fmla="*/ 3 w 22"/>
                              <a:gd name="T75" fmla="*/ 1327 h 36"/>
                              <a:gd name="T76" fmla="*/ 9 w 22"/>
                              <a:gd name="T77" fmla="*/ 1327 h 36"/>
                              <a:gd name="T78" fmla="*/ 8 w 22"/>
                              <a:gd name="T79" fmla="*/ 1330 h 36"/>
                              <a:gd name="T80" fmla="*/ 7 w 22"/>
                              <a:gd name="T81" fmla="*/ 1335 h 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2" h="36">
                                <a:moveTo>
                                  <a:pt x="3" y="31"/>
                                </a:moveTo>
                                <a:lnTo>
                                  <a:pt x="2" y="26"/>
                                </a:lnTo>
                                <a:lnTo>
                                  <a:pt x="2" y="22"/>
                                </a:lnTo>
                                <a:lnTo>
                                  <a:pt x="1" y="18"/>
                                </a:lnTo>
                                <a:lnTo>
                                  <a:pt x="0" y="15"/>
                                </a:lnTo>
                                <a:lnTo>
                                  <a:pt x="0" y="4"/>
                                </a:lnTo>
                                <a:lnTo>
                                  <a:pt x="3" y="0"/>
                                </a:lnTo>
                                <a:lnTo>
                                  <a:pt x="10" y="6"/>
                                </a:lnTo>
                                <a:lnTo>
                                  <a:pt x="9" y="8"/>
                                </a:lnTo>
                                <a:lnTo>
                                  <a:pt x="13" y="12"/>
                                </a:lnTo>
                                <a:lnTo>
                                  <a:pt x="16" y="15"/>
                                </a:lnTo>
                                <a:lnTo>
                                  <a:pt x="12" y="15"/>
                                </a:lnTo>
                                <a:lnTo>
                                  <a:pt x="12" y="18"/>
                                </a:lnTo>
                                <a:lnTo>
                                  <a:pt x="12" y="19"/>
                                </a:lnTo>
                                <a:lnTo>
                                  <a:pt x="16" y="23"/>
                                </a:lnTo>
                                <a:lnTo>
                                  <a:pt x="9" y="23"/>
                                </a:lnTo>
                                <a:lnTo>
                                  <a:pt x="9" y="27"/>
                                </a:lnTo>
                                <a:lnTo>
                                  <a:pt x="3" y="27"/>
                                </a:lnTo>
                                <a:lnTo>
                                  <a:pt x="3" y="31"/>
                                </a:lnTo>
                                <a:close/>
                                <a:moveTo>
                                  <a:pt x="16" y="15"/>
                                </a:moveTo>
                                <a:lnTo>
                                  <a:pt x="12" y="15"/>
                                </a:lnTo>
                                <a:lnTo>
                                  <a:pt x="16" y="15"/>
                                </a:lnTo>
                                <a:close/>
                                <a:moveTo>
                                  <a:pt x="12" y="27"/>
                                </a:moveTo>
                                <a:lnTo>
                                  <a:pt x="9" y="23"/>
                                </a:lnTo>
                                <a:lnTo>
                                  <a:pt x="16" y="23"/>
                                </a:lnTo>
                                <a:lnTo>
                                  <a:pt x="18" y="24"/>
                                </a:lnTo>
                                <a:lnTo>
                                  <a:pt x="15" y="24"/>
                                </a:lnTo>
                                <a:lnTo>
                                  <a:pt x="12" y="27"/>
                                </a:lnTo>
                                <a:close/>
                                <a:moveTo>
                                  <a:pt x="19" y="28"/>
                                </a:moveTo>
                                <a:lnTo>
                                  <a:pt x="15" y="24"/>
                                </a:lnTo>
                                <a:lnTo>
                                  <a:pt x="18" y="24"/>
                                </a:lnTo>
                                <a:lnTo>
                                  <a:pt x="21" y="26"/>
                                </a:lnTo>
                                <a:lnTo>
                                  <a:pt x="19" y="28"/>
                                </a:lnTo>
                                <a:close/>
                                <a:moveTo>
                                  <a:pt x="7" y="35"/>
                                </a:moveTo>
                                <a:lnTo>
                                  <a:pt x="5" y="34"/>
                                </a:lnTo>
                                <a:lnTo>
                                  <a:pt x="4" y="31"/>
                                </a:lnTo>
                                <a:lnTo>
                                  <a:pt x="3" y="27"/>
                                </a:lnTo>
                                <a:lnTo>
                                  <a:pt x="9" y="27"/>
                                </a:lnTo>
                                <a:lnTo>
                                  <a:pt x="8" y="30"/>
                                </a:lnTo>
                                <a:lnTo>
                                  <a:pt x="7" y="35"/>
                                </a:lnTo>
                                <a:close/>
                              </a:path>
                            </a:pathLst>
                          </a:custGeom>
                          <a:solidFill>
                            <a:srgbClr val="92CE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359"/>
                        <wps:cNvSpPr>
                          <a:spLocks/>
                        </wps:cNvSpPr>
                        <wps:spPr bwMode="auto">
                          <a:xfrm>
                            <a:off x="4379" y="1329"/>
                            <a:ext cx="2" cy="2"/>
                          </a:xfrm>
                          <a:custGeom>
                            <a:avLst/>
                            <a:gdLst>
                              <a:gd name="T0" fmla="*/ 2 w 1"/>
                              <a:gd name="T1" fmla="*/ 1331 h 2"/>
                              <a:gd name="T2" fmla="*/ 0 w 1"/>
                              <a:gd name="T3" fmla="*/ 1331 h 2"/>
                              <a:gd name="T4" fmla="*/ 2 w 1"/>
                              <a:gd name="T5" fmla="*/ 1330 h 2"/>
                              <a:gd name="T6" fmla="*/ 2 w 1"/>
                              <a:gd name="T7" fmla="*/ 133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 h="2">
                                <a:moveTo>
                                  <a:pt x="1" y="1"/>
                                </a:moveTo>
                                <a:lnTo>
                                  <a:pt x="0" y="1"/>
                                </a:lnTo>
                                <a:lnTo>
                                  <a:pt x="1" y="0"/>
                                </a:lnTo>
                                <a:lnTo>
                                  <a:pt x="1" y="1"/>
                                </a:lnTo>
                                <a:close/>
                              </a:path>
                            </a:pathLst>
                          </a:custGeom>
                          <a:solidFill>
                            <a:srgbClr val="92CE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358"/>
                        <wps:cNvSpPr>
                          <a:spLocks/>
                        </wps:cNvSpPr>
                        <wps:spPr bwMode="auto">
                          <a:xfrm>
                            <a:off x="4365" y="1309"/>
                            <a:ext cx="10" cy="10"/>
                          </a:xfrm>
                          <a:custGeom>
                            <a:avLst/>
                            <a:gdLst>
                              <a:gd name="T0" fmla="*/ 9 w 10"/>
                              <a:gd name="T1" fmla="*/ 1319 h 10"/>
                              <a:gd name="T2" fmla="*/ 2 w 10"/>
                              <a:gd name="T3" fmla="*/ 1317 h 10"/>
                              <a:gd name="T4" fmla="*/ 0 w 10"/>
                              <a:gd name="T5" fmla="*/ 1315 h 10"/>
                              <a:gd name="T6" fmla="*/ 3 w 10"/>
                              <a:gd name="T7" fmla="*/ 1312 h 10"/>
                              <a:gd name="T8" fmla="*/ 6 w 10"/>
                              <a:gd name="T9" fmla="*/ 1309 h 10"/>
                              <a:gd name="T10" fmla="*/ 6 w 10"/>
                              <a:gd name="T11" fmla="*/ 1312 h 10"/>
                              <a:gd name="T12" fmla="*/ 9 w 10"/>
                              <a:gd name="T13" fmla="*/ 1319 h 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0">
                                <a:moveTo>
                                  <a:pt x="9" y="10"/>
                                </a:moveTo>
                                <a:lnTo>
                                  <a:pt x="2" y="8"/>
                                </a:lnTo>
                                <a:lnTo>
                                  <a:pt x="0" y="6"/>
                                </a:lnTo>
                                <a:lnTo>
                                  <a:pt x="3" y="3"/>
                                </a:lnTo>
                                <a:lnTo>
                                  <a:pt x="6" y="0"/>
                                </a:lnTo>
                                <a:lnTo>
                                  <a:pt x="6" y="3"/>
                                </a:lnTo>
                                <a:lnTo>
                                  <a:pt x="9" y="10"/>
                                </a:lnTo>
                                <a:close/>
                              </a:path>
                            </a:pathLst>
                          </a:custGeom>
                          <a:solidFill>
                            <a:srgbClr val="92CE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357"/>
                        <wps:cNvSpPr>
                          <a:spLocks/>
                        </wps:cNvSpPr>
                        <wps:spPr bwMode="auto">
                          <a:xfrm>
                            <a:off x="4358" y="1364"/>
                            <a:ext cx="3" cy="3"/>
                          </a:xfrm>
                          <a:custGeom>
                            <a:avLst/>
                            <a:gdLst>
                              <a:gd name="T0" fmla="*/ 0 w 3"/>
                              <a:gd name="T1" fmla="*/ 1367 h 3"/>
                              <a:gd name="T2" fmla="*/ 1 w 3"/>
                              <a:gd name="T3" fmla="*/ 1366 h 3"/>
                              <a:gd name="T4" fmla="*/ 3 w 3"/>
                              <a:gd name="T5" fmla="*/ 1365 h 3"/>
                              <a:gd name="T6" fmla="*/ 2 w 3"/>
                              <a:gd name="T7" fmla="*/ 1366 h 3"/>
                              <a:gd name="T8" fmla="*/ 2 w 3"/>
                              <a:gd name="T9" fmla="*/ 1367 h 3"/>
                              <a:gd name="T10" fmla="*/ 1 w 3"/>
                              <a:gd name="T11" fmla="*/ 1367 h 3"/>
                              <a:gd name="T12" fmla="*/ 0 w 3"/>
                              <a:gd name="T13" fmla="*/ 1367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3">
                                <a:moveTo>
                                  <a:pt x="0" y="2"/>
                                </a:moveTo>
                                <a:lnTo>
                                  <a:pt x="1" y="1"/>
                                </a:lnTo>
                                <a:lnTo>
                                  <a:pt x="3" y="0"/>
                                </a:lnTo>
                                <a:lnTo>
                                  <a:pt x="2" y="1"/>
                                </a:lnTo>
                                <a:lnTo>
                                  <a:pt x="2" y="2"/>
                                </a:lnTo>
                                <a:lnTo>
                                  <a:pt x="1" y="2"/>
                                </a:lnTo>
                                <a:lnTo>
                                  <a:pt x="0" y="2"/>
                                </a:lnTo>
                                <a:close/>
                              </a:path>
                            </a:pathLst>
                          </a:custGeom>
                          <a:solidFill>
                            <a:srgbClr val="92CE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356"/>
                        <wps:cNvSpPr>
                          <a:spLocks/>
                        </wps:cNvSpPr>
                        <wps:spPr bwMode="auto">
                          <a:xfrm>
                            <a:off x="4343" y="1398"/>
                            <a:ext cx="5" cy="8"/>
                          </a:xfrm>
                          <a:custGeom>
                            <a:avLst/>
                            <a:gdLst>
                              <a:gd name="T0" fmla="*/ 0 w 5"/>
                              <a:gd name="T1" fmla="*/ 1405 h 8"/>
                              <a:gd name="T2" fmla="*/ 5 w 5"/>
                              <a:gd name="T3" fmla="*/ 1398 h 8"/>
                              <a:gd name="T4" fmla="*/ 3 w 5"/>
                              <a:gd name="T5" fmla="*/ 1403 h 8"/>
                              <a:gd name="T6" fmla="*/ 3 w 5"/>
                              <a:gd name="T7" fmla="*/ 1404 h 8"/>
                              <a:gd name="T8" fmla="*/ 0 w 5"/>
                              <a:gd name="T9" fmla="*/ 1405 h 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8">
                                <a:moveTo>
                                  <a:pt x="0" y="7"/>
                                </a:moveTo>
                                <a:lnTo>
                                  <a:pt x="5" y="0"/>
                                </a:lnTo>
                                <a:lnTo>
                                  <a:pt x="3" y="5"/>
                                </a:lnTo>
                                <a:lnTo>
                                  <a:pt x="3" y="6"/>
                                </a:lnTo>
                                <a:lnTo>
                                  <a:pt x="0" y="7"/>
                                </a:lnTo>
                                <a:close/>
                              </a:path>
                            </a:pathLst>
                          </a:custGeom>
                          <a:solidFill>
                            <a:srgbClr val="92CE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355"/>
                        <wps:cNvSpPr>
                          <a:spLocks/>
                        </wps:cNvSpPr>
                        <wps:spPr bwMode="auto">
                          <a:xfrm>
                            <a:off x="4334" y="1391"/>
                            <a:ext cx="12" cy="34"/>
                          </a:xfrm>
                          <a:custGeom>
                            <a:avLst/>
                            <a:gdLst>
                              <a:gd name="T0" fmla="*/ 6 w 12"/>
                              <a:gd name="T1" fmla="*/ 1425 h 34"/>
                              <a:gd name="T2" fmla="*/ 4 w 12"/>
                              <a:gd name="T3" fmla="*/ 1425 h 34"/>
                              <a:gd name="T4" fmla="*/ 2 w 12"/>
                              <a:gd name="T5" fmla="*/ 1420 h 34"/>
                              <a:gd name="T6" fmla="*/ 1 w 12"/>
                              <a:gd name="T7" fmla="*/ 1412 h 34"/>
                              <a:gd name="T8" fmla="*/ 0 w 12"/>
                              <a:gd name="T9" fmla="*/ 1402 h 34"/>
                              <a:gd name="T10" fmla="*/ 2 w 12"/>
                              <a:gd name="T11" fmla="*/ 1396 h 34"/>
                              <a:gd name="T12" fmla="*/ 4 w 12"/>
                              <a:gd name="T13" fmla="*/ 1391 h 34"/>
                              <a:gd name="T14" fmla="*/ 8 w 12"/>
                              <a:gd name="T15" fmla="*/ 1393 h 34"/>
                              <a:gd name="T16" fmla="*/ 12 w 12"/>
                              <a:gd name="T17" fmla="*/ 1402 h 34"/>
                              <a:gd name="T18" fmla="*/ 8 w 12"/>
                              <a:gd name="T19" fmla="*/ 1406 h 34"/>
                              <a:gd name="T20" fmla="*/ 9 w 12"/>
                              <a:gd name="T21" fmla="*/ 1417 h 34"/>
                              <a:gd name="T22" fmla="*/ 6 w 12"/>
                              <a:gd name="T23" fmla="*/ 1425 h 3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 h="34">
                                <a:moveTo>
                                  <a:pt x="6" y="34"/>
                                </a:moveTo>
                                <a:lnTo>
                                  <a:pt x="4" y="34"/>
                                </a:lnTo>
                                <a:lnTo>
                                  <a:pt x="2" y="29"/>
                                </a:lnTo>
                                <a:lnTo>
                                  <a:pt x="1" y="21"/>
                                </a:lnTo>
                                <a:lnTo>
                                  <a:pt x="0" y="11"/>
                                </a:lnTo>
                                <a:lnTo>
                                  <a:pt x="2" y="5"/>
                                </a:lnTo>
                                <a:lnTo>
                                  <a:pt x="4" y="0"/>
                                </a:lnTo>
                                <a:lnTo>
                                  <a:pt x="8" y="2"/>
                                </a:lnTo>
                                <a:lnTo>
                                  <a:pt x="12" y="11"/>
                                </a:lnTo>
                                <a:lnTo>
                                  <a:pt x="8" y="15"/>
                                </a:lnTo>
                                <a:lnTo>
                                  <a:pt x="9" y="26"/>
                                </a:lnTo>
                                <a:lnTo>
                                  <a:pt x="6" y="34"/>
                                </a:lnTo>
                                <a:close/>
                              </a:path>
                            </a:pathLst>
                          </a:custGeom>
                          <a:solidFill>
                            <a:srgbClr val="92CE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354"/>
                        <wps:cNvSpPr>
                          <a:spLocks/>
                        </wps:cNvSpPr>
                        <wps:spPr bwMode="auto">
                          <a:xfrm>
                            <a:off x="4389" y="1309"/>
                            <a:ext cx="10" cy="24"/>
                          </a:xfrm>
                          <a:custGeom>
                            <a:avLst/>
                            <a:gdLst>
                              <a:gd name="T0" fmla="*/ 0 w 10"/>
                              <a:gd name="T1" fmla="*/ 1333 h 24"/>
                              <a:gd name="T2" fmla="*/ 0 w 10"/>
                              <a:gd name="T3" fmla="*/ 1327 h 24"/>
                              <a:gd name="T4" fmla="*/ 7 w 10"/>
                              <a:gd name="T5" fmla="*/ 1309 h 24"/>
                              <a:gd name="T6" fmla="*/ 7 w 10"/>
                              <a:gd name="T7" fmla="*/ 1313 h 24"/>
                              <a:gd name="T8" fmla="*/ 6 w 10"/>
                              <a:gd name="T9" fmla="*/ 1316 h 24"/>
                              <a:gd name="T10" fmla="*/ 6 w 10"/>
                              <a:gd name="T11" fmla="*/ 1319 h 24"/>
                              <a:gd name="T12" fmla="*/ 6 w 10"/>
                              <a:gd name="T13" fmla="*/ 1322 h 24"/>
                              <a:gd name="T14" fmla="*/ 9 w 10"/>
                              <a:gd name="T15" fmla="*/ 1326 h 24"/>
                              <a:gd name="T16" fmla="*/ 8 w 10"/>
                              <a:gd name="T17" fmla="*/ 1329 h 24"/>
                              <a:gd name="T18" fmla="*/ 3 w 10"/>
                              <a:gd name="T19" fmla="*/ 1333 h 24"/>
                              <a:gd name="T20" fmla="*/ 0 w 10"/>
                              <a:gd name="T21" fmla="*/ 1333 h 2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 h="24">
                                <a:moveTo>
                                  <a:pt x="0" y="24"/>
                                </a:moveTo>
                                <a:lnTo>
                                  <a:pt x="0" y="18"/>
                                </a:lnTo>
                                <a:lnTo>
                                  <a:pt x="7" y="0"/>
                                </a:lnTo>
                                <a:lnTo>
                                  <a:pt x="7" y="4"/>
                                </a:lnTo>
                                <a:lnTo>
                                  <a:pt x="6" y="7"/>
                                </a:lnTo>
                                <a:lnTo>
                                  <a:pt x="6" y="10"/>
                                </a:lnTo>
                                <a:lnTo>
                                  <a:pt x="6" y="13"/>
                                </a:lnTo>
                                <a:lnTo>
                                  <a:pt x="9" y="17"/>
                                </a:lnTo>
                                <a:lnTo>
                                  <a:pt x="8" y="20"/>
                                </a:lnTo>
                                <a:lnTo>
                                  <a:pt x="3" y="24"/>
                                </a:lnTo>
                                <a:lnTo>
                                  <a:pt x="0" y="24"/>
                                </a:lnTo>
                                <a:close/>
                              </a:path>
                            </a:pathLst>
                          </a:custGeom>
                          <a:solidFill>
                            <a:srgbClr val="92CE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33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00" y="450"/>
                            <a:ext cx="5541" cy="4793"/>
                          </a:xfrm>
                          <a:prstGeom prst="rect">
                            <a:avLst/>
                          </a:prstGeom>
                          <a:noFill/>
                          <a:extLst>
                            <a:ext uri="{909E8E84-426E-40DD-AFC4-6F175D3DCCD1}">
                              <a14:hiddenFill xmlns:a14="http://schemas.microsoft.com/office/drawing/2010/main">
                                <a:solidFill>
                                  <a:srgbClr val="FFFFFF"/>
                                </a:solidFill>
                              </a14:hiddenFill>
                            </a:ext>
                          </a:extLst>
                        </pic:spPr>
                      </pic:pic>
                      <wps:wsp>
                        <wps:cNvPr id="58" name="Text Box 3352"/>
                        <wps:cNvSpPr txBox="1">
                          <a:spLocks noChangeArrowheads="1"/>
                        </wps:cNvSpPr>
                        <wps:spPr bwMode="auto">
                          <a:xfrm>
                            <a:off x="3924" y="666"/>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1B" w14:textId="77777777" w:rsidR="002A3BF5" w:rsidRDefault="002A3BF5" w:rsidP="00775B25">
                              <w:pPr>
                                <w:spacing w:line="160" w:lineRule="exact"/>
                                <w:rPr>
                                  <w:rFonts w:ascii="Arial Narrow"/>
                                  <w:sz w:val="14"/>
                                </w:rPr>
                              </w:pPr>
                              <w:r>
                                <w:rPr>
                                  <w:rFonts w:ascii="Arial Narrow"/>
                                  <w:sz w:val="14"/>
                                </w:rPr>
                                <w:t>93</w:t>
                              </w:r>
                            </w:p>
                          </w:txbxContent>
                        </wps:txbx>
                        <wps:bodyPr rot="0" vert="horz" wrap="square" lIns="0" tIns="0" rIns="0" bIns="0" anchor="t" anchorCtr="0" upright="1">
                          <a:noAutofit/>
                        </wps:bodyPr>
                      </wps:wsp>
                      <wps:wsp>
                        <wps:cNvPr id="59" name="Text Box 3351"/>
                        <wps:cNvSpPr txBox="1">
                          <a:spLocks noChangeArrowheads="1"/>
                        </wps:cNvSpPr>
                        <wps:spPr bwMode="auto">
                          <a:xfrm>
                            <a:off x="6313" y="1513"/>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1C" w14:textId="77777777" w:rsidR="002A3BF5" w:rsidRDefault="002A3BF5" w:rsidP="00775B25">
                              <w:pPr>
                                <w:spacing w:line="160" w:lineRule="exact"/>
                                <w:rPr>
                                  <w:rFonts w:ascii="Arial Narrow"/>
                                  <w:sz w:val="14"/>
                                </w:rPr>
                              </w:pPr>
                              <w:r>
                                <w:rPr>
                                  <w:rFonts w:ascii="Arial Narrow"/>
                                  <w:sz w:val="14"/>
                                </w:rPr>
                                <w:t>96</w:t>
                              </w:r>
                            </w:p>
                          </w:txbxContent>
                        </wps:txbx>
                        <wps:bodyPr rot="0" vert="horz" wrap="square" lIns="0" tIns="0" rIns="0" bIns="0" anchor="t" anchorCtr="0" upright="1">
                          <a:noAutofit/>
                        </wps:bodyPr>
                      </wps:wsp>
                      <wps:wsp>
                        <wps:cNvPr id="60" name="Text Box 3350"/>
                        <wps:cNvSpPr txBox="1">
                          <a:spLocks noChangeArrowheads="1"/>
                        </wps:cNvSpPr>
                        <wps:spPr bwMode="auto">
                          <a:xfrm>
                            <a:off x="5268" y="1684"/>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1D" w14:textId="77777777" w:rsidR="002A3BF5" w:rsidRDefault="002A3BF5" w:rsidP="00775B25">
                              <w:pPr>
                                <w:spacing w:line="160" w:lineRule="exact"/>
                                <w:rPr>
                                  <w:rFonts w:ascii="Arial Narrow"/>
                                  <w:sz w:val="14"/>
                                </w:rPr>
                              </w:pPr>
                              <w:r>
                                <w:rPr>
                                  <w:rFonts w:ascii="Arial Narrow"/>
                                  <w:sz w:val="14"/>
                                </w:rPr>
                                <w:t>96</w:t>
                              </w:r>
                            </w:p>
                          </w:txbxContent>
                        </wps:txbx>
                        <wps:bodyPr rot="0" vert="horz" wrap="square" lIns="0" tIns="0" rIns="0" bIns="0" anchor="t" anchorCtr="0" upright="1">
                          <a:noAutofit/>
                        </wps:bodyPr>
                      </wps:wsp>
                      <wps:wsp>
                        <wps:cNvPr id="61" name="Text Box 3349"/>
                        <wps:cNvSpPr txBox="1">
                          <a:spLocks noChangeArrowheads="1"/>
                        </wps:cNvSpPr>
                        <wps:spPr bwMode="auto">
                          <a:xfrm>
                            <a:off x="5600" y="1635"/>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1E" w14:textId="77777777" w:rsidR="002A3BF5" w:rsidRDefault="002A3BF5" w:rsidP="00775B25">
                              <w:pPr>
                                <w:spacing w:line="160" w:lineRule="exact"/>
                                <w:rPr>
                                  <w:rFonts w:ascii="Arial Narrow"/>
                                  <w:sz w:val="14"/>
                                </w:rPr>
                              </w:pPr>
                              <w:r>
                                <w:rPr>
                                  <w:rFonts w:ascii="Arial Narrow"/>
                                  <w:sz w:val="14"/>
                                </w:rPr>
                                <w:t>97</w:t>
                              </w:r>
                            </w:p>
                          </w:txbxContent>
                        </wps:txbx>
                        <wps:bodyPr rot="0" vert="horz" wrap="square" lIns="0" tIns="0" rIns="0" bIns="0" anchor="t" anchorCtr="0" upright="1">
                          <a:noAutofit/>
                        </wps:bodyPr>
                      </wps:wsp>
                      <wps:wsp>
                        <wps:cNvPr id="62" name="Text Box 3348"/>
                        <wps:cNvSpPr txBox="1">
                          <a:spLocks noChangeArrowheads="1"/>
                        </wps:cNvSpPr>
                        <wps:spPr bwMode="auto">
                          <a:xfrm>
                            <a:off x="3832" y="2328"/>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1F" w14:textId="77777777" w:rsidR="002A3BF5" w:rsidRDefault="002A3BF5" w:rsidP="00775B25">
                              <w:pPr>
                                <w:spacing w:line="160" w:lineRule="exact"/>
                                <w:rPr>
                                  <w:rFonts w:ascii="Arial Narrow"/>
                                  <w:sz w:val="14"/>
                                </w:rPr>
                              </w:pPr>
                              <w:r>
                                <w:rPr>
                                  <w:rFonts w:ascii="Arial Narrow"/>
                                  <w:sz w:val="14"/>
                                </w:rPr>
                                <w:t>92</w:t>
                              </w:r>
                            </w:p>
                          </w:txbxContent>
                        </wps:txbx>
                        <wps:bodyPr rot="0" vert="horz" wrap="square" lIns="0" tIns="0" rIns="0" bIns="0" anchor="t" anchorCtr="0" upright="1">
                          <a:noAutofit/>
                        </wps:bodyPr>
                      </wps:wsp>
                      <wps:wsp>
                        <wps:cNvPr id="63" name="Text Box 3347"/>
                        <wps:cNvSpPr txBox="1">
                          <a:spLocks noChangeArrowheads="1"/>
                        </wps:cNvSpPr>
                        <wps:spPr bwMode="auto">
                          <a:xfrm>
                            <a:off x="5126" y="2294"/>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20" w14:textId="77777777" w:rsidR="002A3BF5" w:rsidRDefault="002A3BF5" w:rsidP="00775B25">
                              <w:pPr>
                                <w:spacing w:line="160" w:lineRule="exact"/>
                                <w:rPr>
                                  <w:rFonts w:ascii="Arial Narrow"/>
                                  <w:sz w:val="14"/>
                                </w:rPr>
                              </w:pPr>
                              <w:r>
                                <w:rPr>
                                  <w:rFonts w:ascii="Arial Narrow"/>
                                  <w:sz w:val="14"/>
                                </w:rPr>
                                <w:t>94</w:t>
                              </w:r>
                            </w:p>
                          </w:txbxContent>
                        </wps:txbx>
                        <wps:bodyPr rot="0" vert="horz" wrap="square" lIns="0" tIns="0" rIns="0" bIns="0" anchor="t" anchorCtr="0" upright="1">
                          <a:noAutofit/>
                        </wps:bodyPr>
                      </wps:wsp>
                      <wps:wsp>
                        <wps:cNvPr id="64" name="Text Box 3346"/>
                        <wps:cNvSpPr txBox="1">
                          <a:spLocks noChangeArrowheads="1"/>
                        </wps:cNvSpPr>
                        <wps:spPr bwMode="auto">
                          <a:xfrm>
                            <a:off x="6213" y="1999"/>
                            <a:ext cx="259"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21" w14:textId="77777777" w:rsidR="002A3BF5" w:rsidRDefault="002A3BF5" w:rsidP="00775B25">
                              <w:pPr>
                                <w:spacing w:line="160" w:lineRule="exact"/>
                                <w:ind w:left="110"/>
                                <w:rPr>
                                  <w:rFonts w:ascii="Arial Narrow"/>
                                  <w:sz w:val="14"/>
                                </w:rPr>
                              </w:pPr>
                              <w:r>
                                <w:rPr>
                                  <w:rFonts w:ascii="Arial Narrow"/>
                                  <w:sz w:val="14"/>
                                </w:rPr>
                                <w:t>87</w:t>
                              </w:r>
                            </w:p>
                            <w:p w14:paraId="3DAB2622" w14:textId="77777777" w:rsidR="002A3BF5" w:rsidRDefault="002A3BF5" w:rsidP="00775B25">
                              <w:pPr>
                                <w:spacing w:before="57"/>
                                <w:ind w:left="112"/>
                                <w:rPr>
                                  <w:rFonts w:ascii="Arial Narrow"/>
                                  <w:sz w:val="14"/>
                                </w:rPr>
                              </w:pPr>
                              <w:r>
                                <w:rPr>
                                  <w:rFonts w:ascii="Arial Narrow"/>
                                  <w:sz w:val="14"/>
                                </w:rPr>
                                <w:t>98</w:t>
                              </w:r>
                            </w:p>
                            <w:p w14:paraId="3DAB2623" w14:textId="77777777" w:rsidR="002A3BF5" w:rsidRDefault="002A3BF5" w:rsidP="00775B25">
                              <w:pPr>
                                <w:spacing w:before="51"/>
                                <w:rPr>
                                  <w:rFonts w:ascii="Arial Narrow"/>
                                  <w:sz w:val="14"/>
                                </w:rPr>
                              </w:pPr>
                              <w:r>
                                <w:rPr>
                                  <w:rFonts w:ascii="Arial Narrow"/>
                                  <w:sz w:val="14"/>
                                </w:rPr>
                                <w:t>92</w:t>
                              </w:r>
                            </w:p>
                          </w:txbxContent>
                        </wps:txbx>
                        <wps:bodyPr rot="0" vert="horz" wrap="square" lIns="0" tIns="0" rIns="0" bIns="0" anchor="t" anchorCtr="0" upright="1">
                          <a:noAutofit/>
                        </wps:bodyPr>
                      </wps:wsp>
                      <wps:wsp>
                        <wps:cNvPr id="65" name="Text Box 3345"/>
                        <wps:cNvSpPr txBox="1">
                          <a:spLocks noChangeArrowheads="1"/>
                        </wps:cNvSpPr>
                        <wps:spPr bwMode="auto">
                          <a:xfrm>
                            <a:off x="7027" y="1954"/>
                            <a:ext cx="17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24" w14:textId="77777777" w:rsidR="002A3BF5" w:rsidRDefault="002A3BF5" w:rsidP="00775B25">
                              <w:pPr>
                                <w:spacing w:line="160" w:lineRule="exact"/>
                                <w:rPr>
                                  <w:rFonts w:ascii="Arial Narrow"/>
                                  <w:sz w:val="14"/>
                                </w:rPr>
                              </w:pPr>
                              <w:r>
                                <w:rPr>
                                  <w:rFonts w:ascii="Arial Narrow"/>
                                  <w:sz w:val="14"/>
                                </w:rPr>
                                <w:t>% of children vaccinated, measles</w:t>
                              </w:r>
                            </w:p>
                            <w:p w14:paraId="3DAB2625" w14:textId="77777777" w:rsidR="002A3BF5" w:rsidRDefault="002A3BF5" w:rsidP="00775B25">
                              <w:pPr>
                                <w:spacing w:before="141"/>
                                <w:ind w:left="206"/>
                                <w:rPr>
                                  <w:rFonts w:ascii="Arial Narrow" w:hAnsi="Arial Narrow"/>
                                  <w:sz w:val="14"/>
                                </w:rPr>
                              </w:pPr>
                              <w:r>
                                <w:rPr>
                                  <w:rFonts w:ascii="Arial Narrow" w:hAnsi="Arial Narrow"/>
                                  <w:sz w:val="14"/>
                                </w:rPr>
                                <w:t>0 – 90</w:t>
                              </w:r>
                            </w:p>
                          </w:txbxContent>
                        </wps:txbx>
                        <wps:bodyPr rot="0" vert="horz" wrap="square" lIns="0" tIns="0" rIns="0" bIns="0" anchor="t" anchorCtr="0" upright="1">
                          <a:noAutofit/>
                        </wps:bodyPr>
                      </wps:wsp>
                      <wps:wsp>
                        <wps:cNvPr id="66" name="Text Box 3344"/>
                        <wps:cNvSpPr txBox="1">
                          <a:spLocks noChangeArrowheads="1"/>
                        </wps:cNvSpPr>
                        <wps:spPr bwMode="auto">
                          <a:xfrm>
                            <a:off x="4205" y="2559"/>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26" w14:textId="77777777" w:rsidR="002A3BF5" w:rsidRDefault="002A3BF5" w:rsidP="00775B25">
                              <w:pPr>
                                <w:spacing w:line="160" w:lineRule="exact"/>
                                <w:rPr>
                                  <w:rFonts w:ascii="Arial Narrow"/>
                                  <w:sz w:val="14"/>
                                </w:rPr>
                              </w:pPr>
                              <w:r>
                                <w:rPr>
                                  <w:rFonts w:ascii="Arial Narrow"/>
                                  <w:sz w:val="14"/>
                                </w:rPr>
                                <w:t>92</w:t>
                              </w:r>
                            </w:p>
                          </w:txbxContent>
                        </wps:txbx>
                        <wps:bodyPr rot="0" vert="horz" wrap="square" lIns="0" tIns="0" rIns="0" bIns="0" anchor="t" anchorCtr="0" upright="1">
                          <a:noAutofit/>
                        </wps:bodyPr>
                      </wps:wsp>
                      <wps:wsp>
                        <wps:cNvPr id="67" name="Text Box 3343"/>
                        <wps:cNvSpPr txBox="1">
                          <a:spLocks noChangeArrowheads="1"/>
                        </wps:cNvSpPr>
                        <wps:spPr bwMode="auto">
                          <a:xfrm>
                            <a:off x="7233" y="2592"/>
                            <a:ext cx="40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27" w14:textId="77777777" w:rsidR="002A3BF5" w:rsidRDefault="002A3BF5" w:rsidP="00775B25">
                              <w:pPr>
                                <w:spacing w:line="160" w:lineRule="exact"/>
                                <w:rPr>
                                  <w:rFonts w:ascii="Arial Narrow" w:hAnsi="Arial Narrow"/>
                                  <w:sz w:val="14"/>
                                </w:rPr>
                              </w:pPr>
                              <w:r>
                                <w:rPr>
                                  <w:rFonts w:ascii="Arial Narrow" w:hAnsi="Arial Narrow"/>
                                  <w:sz w:val="14"/>
                                </w:rPr>
                                <w:t>90 – 95</w:t>
                              </w:r>
                            </w:p>
                          </w:txbxContent>
                        </wps:txbx>
                        <wps:bodyPr rot="0" vert="horz" wrap="square" lIns="0" tIns="0" rIns="0" bIns="0" anchor="t" anchorCtr="0" upright="1">
                          <a:noAutofit/>
                        </wps:bodyPr>
                      </wps:wsp>
                      <wps:wsp>
                        <wps:cNvPr id="68" name="Text Box 3342"/>
                        <wps:cNvSpPr txBox="1">
                          <a:spLocks noChangeArrowheads="1"/>
                        </wps:cNvSpPr>
                        <wps:spPr bwMode="auto">
                          <a:xfrm>
                            <a:off x="8336" y="2571"/>
                            <a:ext cx="37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28" w14:textId="77777777" w:rsidR="002A3BF5" w:rsidRDefault="002A3BF5" w:rsidP="00775B25">
                              <w:pPr>
                                <w:spacing w:line="160" w:lineRule="exact"/>
                                <w:rPr>
                                  <w:rFonts w:ascii="Arial Narrow"/>
                                  <w:b/>
                                  <w:sz w:val="14"/>
                                </w:rPr>
                              </w:pPr>
                              <w:r>
                                <w:rPr>
                                  <w:rFonts w:ascii="Arial Narrow"/>
                                  <w:b/>
                                  <w:sz w:val="14"/>
                                </w:rPr>
                                <w:t>EU 94</w:t>
                              </w:r>
                            </w:p>
                          </w:txbxContent>
                        </wps:txbx>
                        <wps:bodyPr rot="0" vert="horz" wrap="square" lIns="0" tIns="0" rIns="0" bIns="0" anchor="t" anchorCtr="0" upright="1">
                          <a:noAutofit/>
                        </wps:bodyPr>
                      </wps:wsp>
                      <wps:wsp>
                        <wps:cNvPr id="69" name="Text Box 3341"/>
                        <wps:cNvSpPr txBox="1">
                          <a:spLocks noChangeArrowheads="1"/>
                        </wps:cNvSpPr>
                        <wps:spPr bwMode="auto">
                          <a:xfrm>
                            <a:off x="4649" y="2728"/>
                            <a:ext cx="271"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29" w14:textId="77777777" w:rsidR="002A3BF5" w:rsidRDefault="002A3BF5" w:rsidP="00775B25">
                              <w:pPr>
                                <w:spacing w:line="160" w:lineRule="exact"/>
                                <w:ind w:left="124"/>
                                <w:rPr>
                                  <w:rFonts w:ascii="Arial Narrow"/>
                                  <w:sz w:val="14"/>
                                </w:rPr>
                              </w:pPr>
                              <w:r>
                                <w:rPr>
                                  <w:rFonts w:ascii="Arial Narrow"/>
                                  <w:sz w:val="14"/>
                                </w:rPr>
                                <w:t>93</w:t>
                              </w:r>
                            </w:p>
                            <w:p w14:paraId="3DAB262A" w14:textId="77777777" w:rsidR="002A3BF5" w:rsidRDefault="002A3BF5" w:rsidP="00775B25">
                              <w:pPr>
                                <w:spacing w:before="30"/>
                                <w:rPr>
                                  <w:rFonts w:ascii="Arial Narrow"/>
                                  <w:sz w:val="14"/>
                                </w:rPr>
                              </w:pPr>
                              <w:r>
                                <w:rPr>
                                  <w:rFonts w:ascii="Arial Narrow"/>
                                  <w:sz w:val="14"/>
                                </w:rPr>
                                <w:t>96</w:t>
                              </w:r>
                            </w:p>
                          </w:txbxContent>
                        </wps:txbx>
                        <wps:bodyPr rot="0" vert="horz" wrap="square" lIns="0" tIns="0" rIns="0" bIns="0" anchor="t" anchorCtr="0" upright="1">
                          <a:noAutofit/>
                        </wps:bodyPr>
                      </wps:wsp>
                      <wps:wsp>
                        <wps:cNvPr id="70" name="Text Box 3340"/>
                        <wps:cNvSpPr txBox="1">
                          <a:spLocks noChangeArrowheads="1"/>
                        </wps:cNvSpPr>
                        <wps:spPr bwMode="auto">
                          <a:xfrm>
                            <a:off x="5156" y="2948"/>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2B" w14:textId="77777777" w:rsidR="002A3BF5" w:rsidRDefault="002A3BF5" w:rsidP="00775B25">
                              <w:pPr>
                                <w:spacing w:line="160" w:lineRule="exact"/>
                                <w:rPr>
                                  <w:rFonts w:ascii="Arial Narrow"/>
                                  <w:sz w:val="14"/>
                                </w:rPr>
                              </w:pPr>
                              <w:r>
                                <w:rPr>
                                  <w:rFonts w:ascii="Arial Narrow"/>
                                  <w:sz w:val="14"/>
                                </w:rPr>
                                <w:t>97</w:t>
                              </w:r>
                            </w:p>
                          </w:txbxContent>
                        </wps:txbx>
                        <wps:bodyPr rot="0" vert="horz" wrap="square" lIns="0" tIns="0" rIns="0" bIns="0" anchor="t" anchorCtr="0" upright="1">
                          <a:noAutofit/>
                        </wps:bodyPr>
                      </wps:wsp>
                      <wps:wsp>
                        <wps:cNvPr id="71" name="Text Box 3339"/>
                        <wps:cNvSpPr txBox="1">
                          <a:spLocks noChangeArrowheads="1"/>
                        </wps:cNvSpPr>
                        <wps:spPr bwMode="auto">
                          <a:xfrm>
                            <a:off x="5852" y="2865"/>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2C" w14:textId="77777777" w:rsidR="002A3BF5" w:rsidRDefault="002A3BF5" w:rsidP="00775B25">
                              <w:pPr>
                                <w:spacing w:line="160" w:lineRule="exact"/>
                                <w:rPr>
                                  <w:rFonts w:ascii="Arial Narrow"/>
                                  <w:sz w:val="14"/>
                                </w:rPr>
                              </w:pPr>
                              <w:r>
                                <w:rPr>
                                  <w:rFonts w:ascii="Arial Narrow"/>
                                  <w:sz w:val="14"/>
                                </w:rPr>
                                <w:t>93</w:t>
                              </w:r>
                            </w:p>
                          </w:txbxContent>
                        </wps:txbx>
                        <wps:bodyPr rot="0" vert="horz" wrap="square" lIns="0" tIns="0" rIns="0" bIns="0" anchor="t" anchorCtr="0" upright="1">
                          <a:noAutofit/>
                        </wps:bodyPr>
                      </wps:wsp>
                      <wps:wsp>
                        <wps:cNvPr id="72" name="Text Box 3338"/>
                        <wps:cNvSpPr txBox="1">
                          <a:spLocks noChangeArrowheads="1"/>
                        </wps:cNvSpPr>
                        <wps:spPr bwMode="auto">
                          <a:xfrm>
                            <a:off x="7233" y="2928"/>
                            <a:ext cx="25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2D" w14:textId="77777777" w:rsidR="002A3BF5" w:rsidRDefault="002A3BF5" w:rsidP="00775B25">
                              <w:pPr>
                                <w:spacing w:line="160" w:lineRule="exact"/>
                                <w:rPr>
                                  <w:rFonts w:ascii="Arial Narrow"/>
                                  <w:sz w:val="14"/>
                                </w:rPr>
                              </w:pPr>
                              <w:r>
                                <w:rPr>
                                  <w:rFonts w:ascii="Arial Narrow"/>
                                  <w:sz w:val="14"/>
                                </w:rPr>
                                <w:t>95 +</w:t>
                              </w:r>
                            </w:p>
                          </w:txbxContent>
                        </wps:txbx>
                        <wps:bodyPr rot="0" vert="horz" wrap="square" lIns="0" tIns="0" rIns="0" bIns="0" anchor="t" anchorCtr="0" upright="1">
                          <a:noAutofit/>
                        </wps:bodyPr>
                      </wps:wsp>
                      <wps:wsp>
                        <wps:cNvPr id="73" name="Text Box 3337"/>
                        <wps:cNvSpPr txBox="1">
                          <a:spLocks noChangeArrowheads="1"/>
                        </wps:cNvSpPr>
                        <wps:spPr bwMode="auto">
                          <a:xfrm>
                            <a:off x="4420" y="3298"/>
                            <a:ext cx="576"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2E" w14:textId="77777777" w:rsidR="002A3BF5" w:rsidRDefault="002A3BF5" w:rsidP="00775B25">
                              <w:pPr>
                                <w:spacing w:line="137" w:lineRule="exact"/>
                                <w:ind w:left="319"/>
                                <w:rPr>
                                  <w:rFonts w:ascii="Arial Narrow"/>
                                  <w:sz w:val="14"/>
                                </w:rPr>
                              </w:pPr>
                              <w:r>
                                <w:rPr>
                                  <w:rFonts w:ascii="Arial Narrow"/>
                                  <w:sz w:val="14"/>
                                </w:rPr>
                                <w:t>99</w:t>
                              </w:r>
                            </w:p>
                            <w:p w14:paraId="3DAB262F" w14:textId="77777777" w:rsidR="002A3BF5" w:rsidRDefault="002A3BF5" w:rsidP="00775B25">
                              <w:pPr>
                                <w:tabs>
                                  <w:tab w:val="left" w:pos="429"/>
                                </w:tabs>
                                <w:spacing w:line="196" w:lineRule="auto"/>
                                <w:rPr>
                                  <w:rFonts w:ascii="Arial Narrow"/>
                                  <w:sz w:val="14"/>
                                </w:rPr>
                              </w:pPr>
                              <w:r>
                                <w:rPr>
                                  <w:rFonts w:ascii="Arial Narrow"/>
                                  <w:sz w:val="14"/>
                                </w:rPr>
                                <w:t>90</w:t>
                              </w:r>
                              <w:r>
                                <w:rPr>
                                  <w:rFonts w:ascii="Arial Narrow"/>
                                  <w:sz w:val="14"/>
                                </w:rPr>
                                <w:tab/>
                              </w:r>
                              <w:r>
                                <w:rPr>
                                  <w:rFonts w:ascii="Arial Narrow"/>
                                  <w:position w:val="-4"/>
                                  <w:sz w:val="14"/>
                                </w:rPr>
                                <w:t>96</w:t>
                              </w:r>
                            </w:p>
                          </w:txbxContent>
                        </wps:txbx>
                        <wps:bodyPr rot="0" vert="horz" wrap="square" lIns="0" tIns="0" rIns="0" bIns="0" anchor="t" anchorCtr="0" upright="1">
                          <a:noAutofit/>
                        </wps:bodyPr>
                      </wps:wsp>
                      <wps:wsp>
                        <wps:cNvPr id="74" name="Text Box 3336"/>
                        <wps:cNvSpPr txBox="1">
                          <a:spLocks noChangeArrowheads="1"/>
                        </wps:cNvSpPr>
                        <wps:spPr bwMode="auto">
                          <a:xfrm>
                            <a:off x="5429" y="3152"/>
                            <a:ext cx="325"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30" w14:textId="77777777" w:rsidR="002A3BF5" w:rsidRDefault="002A3BF5" w:rsidP="00775B25">
                              <w:pPr>
                                <w:spacing w:line="160" w:lineRule="exact"/>
                                <w:ind w:left="69"/>
                                <w:rPr>
                                  <w:rFonts w:ascii="Arial Narrow"/>
                                  <w:sz w:val="14"/>
                                </w:rPr>
                              </w:pPr>
                              <w:r>
                                <w:rPr>
                                  <w:rFonts w:ascii="Arial Narrow"/>
                                  <w:sz w:val="14"/>
                                </w:rPr>
                                <w:t>96</w:t>
                              </w:r>
                            </w:p>
                            <w:p w14:paraId="3DAB2631" w14:textId="77777777" w:rsidR="002A3BF5" w:rsidRDefault="002A3BF5" w:rsidP="00775B25">
                              <w:pPr>
                                <w:spacing w:before="127"/>
                                <w:ind w:left="11"/>
                                <w:rPr>
                                  <w:rFonts w:ascii="Arial Narrow"/>
                                  <w:sz w:val="14"/>
                                </w:rPr>
                              </w:pPr>
                              <w:r>
                                <w:rPr>
                                  <w:rFonts w:ascii="Arial Narrow"/>
                                  <w:sz w:val="14"/>
                                </w:rPr>
                                <w:t>94</w:t>
                              </w:r>
                            </w:p>
                            <w:p w14:paraId="3DAB2632" w14:textId="77777777" w:rsidR="002A3BF5" w:rsidRDefault="002A3BF5" w:rsidP="00775B25">
                              <w:pPr>
                                <w:spacing w:before="52" w:line="228" w:lineRule="auto"/>
                                <w:rPr>
                                  <w:rFonts w:ascii="Arial Narrow"/>
                                  <w:sz w:val="14"/>
                                </w:rPr>
                              </w:pPr>
                              <w:r>
                                <w:rPr>
                                  <w:rFonts w:ascii="Arial Narrow"/>
                                  <w:sz w:val="14"/>
                                </w:rPr>
                                <w:t xml:space="preserve">93 </w:t>
                              </w:r>
                              <w:r>
                                <w:rPr>
                                  <w:rFonts w:ascii="Arial Narrow"/>
                                  <w:position w:val="-4"/>
                                  <w:sz w:val="14"/>
                                </w:rPr>
                                <w:t>93</w:t>
                              </w:r>
                            </w:p>
                          </w:txbxContent>
                        </wps:txbx>
                        <wps:bodyPr rot="0" vert="horz" wrap="square" lIns="0" tIns="0" rIns="0" bIns="0" anchor="t" anchorCtr="0" upright="1">
                          <a:noAutofit/>
                        </wps:bodyPr>
                      </wps:wsp>
                      <wps:wsp>
                        <wps:cNvPr id="75" name="Text Box 3335"/>
                        <wps:cNvSpPr txBox="1">
                          <a:spLocks noChangeArrowheads="1"/>
                        </wps:cNvSpPr>
                        <wps:spPr bwMode="auto">
                          <a:xfrm>
                            <a:off x="5816" y="3320"/>
                            <a:ext cx="20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33" w14:textId="77777777" w:rsidR="002A3BF5" w:rsidRDefault="002A3BF5" w:rsidP="00775B25">
                              <w:pPr>
                                <w:spacing w:line="160" w:lineRule="exact"/>
                                <w:ind w:left="3"/>
                                <w:rPr>
                                  <w:rFonts w:ascii="Arial Narrow"/>
                                  <w:sz w:val="14"/>
                                </w:rPr>
                              </w:pPr>
                              <w:r>
                                <w:rPr>
                                  <w:rFonts w:ascii="Arial Narrow"/>
                                  <w:sz w:val="14"/>
                                </w:rPr>
                                <w:t>96</w:t>
                              </w:r>
                            </w:p>
                            <w:p w14:paraId="3DAB2634" w14:textId="77777777" w:rsidR="002A3BF5" w:rsidRDefault="002A3BF5" w:rsidP="00775B25">
                              <w:pPr>
                                <w:spacing w:before="43"/>
                                <w:rPr>
                                  <w:rFonts w:ascii="Arial Narrow"/>
                                  <w:sz w:val="14"/>
                                </w:rPr>
                              </w:pPr>
                              <w:r>
                                <w:rPr>
                                  <w:rFonts w:ascii="Arial Narrow"/>
                                  <w:sz w:val="14"/>
                                </w:rPr>
                                <w:t>100</w:t>
                              </w:r>
                            </w:p>
                          </w:txbxContent>
                        </wps:txbx>
                        <wps:bodyPr rot="0" vert="horz" wrap="square" lIns="0" tIns="0" rIns="0" bIns="0" anchor="t" anchorCtr="0" upright="1">
                          <a:noAutofit/>
                        </wps:bodyPr>
                      </wps:wsp>
                      <wps:wsp>
                        <wps:cNvPr id="76" name="Text Box 3334"/>
                        <wps:cNvSpPr txBox="1">
                          <a:spLocks noChangeArrowheads="1"/>
                        </wps:cNvSpPr>
                        <wps:spPr bwMode="auto">
                          <a:xfrm>
                            <a:off x="6347" y="3677"/>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35" w14:textId="77777777" w:rsidR="002A3BF5" w:rsidRDefault="002A3BF5" w:rsidP="00775B25">
                              <w:pPr>
                                <w:spacing w:line="160" w:lineRule="exact"/>
                                <w:rPr>
                                  <w:rFonts w:ascii="Arial Narrow"/>
                                  <w:sz w:val="14"/>
                                </w:rPr>
                              </w:pPr>
                              <w:r>
                                <w:rPr>
                                  <w:rFonts w:ascii="Arial Narrow"/>
                                  <w:sz w:val="14"/>
                                </w:rPr>
                                <w:t>90</w:t>
                              </w:r>
                            </w:p>
                          </w:txbxContent>
                        </wps:txbx>
                        <wps:bodyPr rot="0" vert="horz" wrap="square" lIns="0" tIns="0" rIns="0" bIns="0" anchor="t" anchorCtr="0" upright="1">
                          <a:noAutofit/>
                        </wps:bodyPr>
                      </wps:wsp>
                      <wps:wsp>
                        <wps:cNvPr id="77" name="Text Box 3333"/>
                        <wps:cNvSpPr txBox="1">
                          <a:spLocks noChangeArrowheads="1"/>
                        </wps:cNvSpPr>
                        <wps:spPr bwMode="auto">
                          <a:xfrm>
                            <a:off x="3100" y="4040"/>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36" w14:textId="77777777" w:rsidR="002A3BF5" w:rsidRDefault="002A3BF5" w:rsidP="00775B25">
                              <w:pPr>
                                <w:spacing w:line="160" w:lineRule="exact"/>
                                <w:rPr>
                                  <w:rFonts w:ascii="Arial Narrow"/>
                                  <w:sz w:val="14"/>
                                </w:rPr>
                              </w:pPr>
                              <w:r>
                                <w:rPr>
                                  <w:rFonts w:ascii="Arial Narrow"/>
                                  <w:sz w:val="14"/>
                                </w:rPr>
                                <w:t>99</w:t>
                              </w:r>
                            </w:p>
                          </w:txbxContent>
                        </wps:txbx>
                        <wps:bodyPr rot="0" vert="horz" wrap="square" lIns="0" tIns="0" rIns="0" bIns="0" anchor="t" anchorCtr="0" upright="1">
                          <a:noAutofit/>
                        </wps:bodyPr>
                      </wps:wsp>
                      <wps:wsp>
                        <wps:cNvPr id="78" name="Text Box 3332"/>
                        <wps:cNvSpPr txBox="1">
                          <a:spLocks noChangeArrowheads="1"/>
                        </wps:cNvSpPr>
                        <wps:spPr bwMode="auto">
                          <a:xfrm>
                            <a:off x="3582" y="3997"/>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37" w14:textId="77777777" w:rsidR="002A3BF5" w:rsidRDefault="002A3BF5" w:rsidP="00775B25">
                              <w:pPr>
                                <w:spacing w:line="160" w:lineRule="exact"/>
                                <w:rPr>
                                  <w:rFonts w:ascii="Arial Narrow"/>
                                  <w:sz w:val="14"/>
                                </w:rPr>
                              </w:pPr>
                              <w:r>
                                <w:rPr>
                                  <w:rFonts w:ascii="Arial Narrow"/>
                                  <w:sz w:val="14"/>
                                </w:rPr>
                                <w:t>97</w:t>
                              </w:r>
                            </w:p>
                          </w:txbxContent>
                        </wps:txbx>
                        <wps:bodyPr rot="0" vert="horz" wrap="square" lIns="0" tIns="0" rIns="0" bIns="0" anchor="t" anchorCtr="0" upright="1">
                          <a:noAutofit/>
                        </wps:bodyPr>
                      </wps:wsp>
                      <wps:wsp>
                        <wps:cNvPr id="79" name="Text Box 3331"/>
                        <wps:cNvSpPr txBox="1">
                          <a:spLocks noChangeArrowheads="1"/>
                        </wps:cNvSpPr>
                        <wps:spPr bwMode="auto">
                          <a:xfrm>
                            <a:off x="5206" y="4038"/>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38" w14:textId="77777777" w:rsidR="002A3BF5" w:rsidRDefault="002A3BF5" w:rsidP="00775B25">
                              <w:pPr>
                                <w:spacing w:line="160" w:lineRule="exact"/>
                                <w:rPr>
                                  <w:rFonts w:ascii="Arial Narrow"/>
                                  <w:sz w:val="14"/>
                                </w:rPr>
                              </w:pPr>
                              <w:r>
                                <w:rPr>
                                  <w:rFonts w:ascii="Arial Narrow"/>
                                  <w:sz w:val="14"/>
                                </w:rPr>
                                <w:t>93</w:t>
                              </w:r>
                            </w:p>
                          </w:txbxContent>
                        </wps:txbx>
                        <wps:bodyPr rot="0" vert="horz" wrap="square" lIns="0" tIns="0" rIns="0" bIns="0" anchor="t" anchorCtr="0" upright="1">
                          <a:noAutofit/>
                        </wps:bodyPr>
                      </wps:wsp>
                      <wps:wsp>
                        <wps:cNvPr id="80" name="Text Box 3330"/>
                        <wps:cNvSpPr txBox="1">
                          <a:spLocks noChangeArrowheads="1"/>
                        </wps:cNvSpPr>
                        <wps:spPr bwMode="auto">
                          <a:xfrm>
                            <a:off x="5819" y="4047"/>
                            <a:ext cx="453"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39" w14:textId="77777777" w:rsidR="002A3BF5" w:rsidRDefault="002A3BF5" w:rsidP="00775B25">
                              <w:pPr>
                                <w:spacing w:before="10" w:line="204" w:lineRule="auto"/>
                                <w:rPr>
                                  <w:rFonts w:ascii="Arial Narrow"/>
                                  <w:sz w:val="14"/>
                                </w:rPr>
                              </w:pPr>
                              <w:r>
                                <w:rPr>
                                  <w:rFonts w:ascii="Arial Narrow"/>
                                  <w:position w:val="-4"/>
                                  <w:sz w:val="14"/>
                                </w:rPr>
                                <w:t xml:space="preserve">42 </w:t>
                              </w:r>
                              <w:r>
                                <w:rPr>
                                  <w:rFonts w:ascii="Arial Narrow"/>
                                  <w:sz w:val="14"/>
                                </w:rPr>
                                <w:t>93</w:t>
                              </w:r>
                            </w:p>
                            <w:p w14:paraId="3DAB263A" w14:textId="77777777" w:rsidR="002A3BF5" w:rsidRDefault="002A3BF5" w:rsidP="00775B25">
                              <w:pPr>
                                <w:spacing w:line="140" w:lineRule="exact"/>
                                <w:ind w:left="265"/>
                                <w:rPr>
                                  <w:rFonts w:ascii="Arial Narrow"/>
                                  <w:sz w:val="14"/>
                                </w:rPr>
                              </w:pPr>
                              <w:r>
                                <w:rPr>
                                  <w:rFonts w:ascii="Arial Narrow"/>
                                  <w:sz w:val="14"/>
                                </w:rPr>
                                <w:t>75</w:t>
                              </w:r>
                            </w:p>
                            <w:p w14:paraId="3DAB263B" w14:textId="77777777" w:rsidR="002A3BF5" w:rsidRDefault="002A3BF5" w:rsidP="00775B25">
                              <w:pPr>
                                <w:spacing w:line="144" w:lineRule="exact"/>
                                <w:ind w:left="112"/>
                                <w:rPr>
                                  <w:rFonts w:ascii="Arial Narrow"/>
                                  <w:sz w:val="14"/>
                                </w:rPr>
                              </w:pPr>
                              <w:r>
                                <w:rPr>
                                  <w:rFonts w:ascii="Arial Narrow"/>
                                  <w:sz w:val="14"/>
                                </w:rPr>
                                <w:t>94</w:t>
                              </w:r>
                            </w:p>
                            <w:p w14:paraId="3DAB263C" w14:textId="77777777" w:rsidR="002A3BF5" w:rsidRDefault="002A3BF5" w:rsidP="00775B25">
                              <w:pPr>
                                <w:spacing w:line="153" w:lineRule="exact"/>
                                <w:ind w:left="306"/>
                                <w:rPr>
                                  <w:rFonts w:ascii="Arial Narrow"/>
                                  <w:sz w:val="14"/>
                                </w:rPr>
                              </w:pPr>
                              <w:r>
                                <w:rPr>
                                  <w:rFonts w:ascii="Arial Narrow"/>
                                  <w:sz w:val="14"/>
                                </w:rPr>
                                <w:t>97</w:t>
                              </w:r>
                            </w:p>
                          </w:txbxContent>
                        </wps:txbx>
                        <wps:bodyPr rot="0" vert="horz" wrap="square" lIns="0" tIns="0" rIns="0" bIns="0" anchor="t" anchorCtr="0" upright="1">
                          <a:noAutofit/>
                        </wps:bodyPr>
                      </wps:wsp>
                      <wps:wsp>
                        <wps:cNvPr id="81" name="Text Box 3329"/>
                        <wps:cNvSpPr txBox="1">
                          <a:spLocks noChangeArrowheads="1"/>
                        </wps:cNvSpPr>
                        <wps:spPr bwMode="auto">
                          <a:xfrm>
                            <a:off x="6382" y="4085"/>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3D" w14:textId="77777777" w:rsidR="002A3BF5" w:rsidRDefault="002A3BF5" w:rsidP="00775B25">
                              <w:pPr>
                                <w:spacing w:line="160" w:lineRule="exact"/>
                                <w:rPr>
                                  <w:rFonts w:ascii="Arial Narrow"/>
                                  <w:sz w:val="14"/>
                                </w:rPr>
                              </w:pPr>
                              <w:r>
                                <w:rPr>
                                  <w:rFonts w:ascii="Arial Narrow"/>
                                  <w:sz w:val="14"/>
                                </w:rPr>
                                <w:t>93</w:t>
                              </w:r>
                            </w:p>
                          </w:txbxContent>
                        </wps:txbx>
                        <wps:bodyPr rot="0" vert="horz" wrap="square" lIns="0" tIns="0" rIns="0" bIns="0" anchor="t" anchorCtr="0" upright="1">
                          <a:noAutofit/>
                        </wps:bodyPr>
                      </wps:wsp>
                      <wps:wsp>
                        <wps:cNvPr id="82" name="Text Box 3328"/>
                        <wps:cNvSpPr txBox="1">
                          <a:spLocks noChangeArrowheads="1"/>
                        </wps:cNvSpPr>
                        <wps:spPr bwMode="auto">
                          <a:xfrm>
                            <a:off x="7349" y="4437"/>
                            <a:ext cx="195"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3E" w14:textId="77777777" w:rsidR="002A3BF5" w:rsidRDefault="002A3BF5" w:rsidP="00775B25">
                              <w:pPr>
                                <w:spacing w:line="160" w:lineRule="exact"/>
                                <w:ind w:left="48"/>
                                <w:rPr>
                                  <w:rFonts w:ascii="Arial Narrow"/>
                                  <w:sz w:val="14"/>
                                </w:rPr>
                              </w:pPr>
                              <w:r>
                                <w:rPr>
                                  <w:rFonts w:ascii="Arial Narrow"/>
                                  <w:sz w:val="14"/>
                                </w:rPr>
                                <w:t>96</w:t>
                              </w:r>
                            </w:p>
                            <w:p w14:paraId="3DAB263F" w14:textId="77777777" w:rsidR="002A3BF5" w:rsidRDefault="002A3BF5" w:rsidP="00775B25">
                              <w:pPr>
                                <w:rPr>
                                  <w:b/>
                                  <w:sz w:val="16"/>
                                </w:rPr>
                              </w:pPr>
                            </w:p>
                            <w:p w14:paraId="3DAB2640" w14:textId="77777777" w:rsidR="002A3BF5" w:rsidRDefault="002A3BF5" w:rsidP="00775B25">
                              <w:pPr>
                                <w:spacing w:before="7"/>
                                <w:rPr>
                                  <w:b/>
                                  <w:sz w:val="18"/>
                                </w:rPr>
                              </w:pPr>
                            </w:p>
                            <w:p w14:paraId="3DAB2641" w14:textId="77777777" w:rsidR="002A3BF5" w:rsidRDefault="002A3BF5" w:rsidP="00775B25">
                              <w:pPr>
                                <w:rPr>
                                  <w:rFonts w:ascii="Arial Narrow"/>
                                  <w:sz w:val="14"/>
                                </w:rPr>
                              </w:pPr>
                              <w:r>
                                <w:rPr>
                                  <w:rFonts w:ascii="Arial Narrow"/>
                                  <w:sz w:val="14"/>
                                </w:rPr>
                                <w:t>90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DAB260B" id="Group 3327" o:spid="_x0000_s1026" style="position:absolute;left:0;text-align:left;margin-left:150.05pt;margin-top:20pt;width:308.95pt;height:242.25pt;z-index:-251657216;mso-wrap-distance-left:0;mso-wrap-distance-right:0;mso-position-horizontal-relative:page" coordorigin="3001,400" coordsize="5796,4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">
                <v:shape id="Freeform 3366" o:spid="_x0000_s1027" style="position:absolute;left:6881;top:288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" path="m10,9l,,3,5,6,8r4,1xe" fillcolor="#92cee9" stroked="f">
                  <v:path arrowok="t" o:connecttype="custom" o:connectlocs="10,2891;0,2882;3,2887;6,2890;10,2891" o:connectangles="0,0,0,0,0"/>
                </v:shape>
                <v:shape id="Picture 3365" o:spid="_x0000_s1028" type="#_x0000_t75" style="position:absolute;left:3666;top:399;width:565;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">
                  <v:imagedata r:id="rId18" o:title=""/>
                </v:shape>
                <v:shape id="Freeform 3364" o:spid="_x0000_s1029" style="position:absolute;left:4375;top:1326;width:2;height:3;visibility:visible;mso-wrap-style:square;v-text-anchor:top" coordsize="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" path="m1,2l,1,2,,1,2xe" fillcolor="#92cee9" stroked="f">
                  <v:path arrowok="t" o:connecttype="custom" o:connectlocs="1,1329;0,1328;2,1327;1,1329" o:connectangles="0,0,0,0"/>
                </v:shape>
                <v:shape id="Freeform 3363" o:spid="_x0000_s1030" style="position:absolute;left:4373;top:1328;width:8;height:15;visibility:visible;mso-wrap-style:square;v-text-anchor:top" coordsize="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" path="m1,14l,14,3,,7,2,5,4r3,7l1,14xe" fillcolor="#92cee9" stroked="f">
                  <v:path arrowok="t" o:connecttype="custom" o:connectlocs="1,1343;0,1343;3,1329;7,1331;5,1333;8,1340;1,1343" o:connectangles="0,0,0,0,0,0,0"/>
                </v:shape>
                <v:shape id="Freeform 3362" o:spid="_x0000_s1031" style="position:absolute;left:4380;top:1331;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" path="m1,5l,,6,3,1,5xe" fillcolor="#92cee9" stroked="f">
                  <v:path arrowok="t" o:connecttype="custom" o:connectlocs="1,1336;0,1331;6,1334;1,1336" o:connectangles="0,0,0,0"/>
                </v:shape>
                <v:shape id="AutoShape 3361" o:spid="_x0000_s1032" style="position:absolute;left:4348;top:1301;width:21;height:55;visibility:visible;mso-wrap-style:square;v-text-anchor:top" coordsize="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" path="m16,54r,l11,40,8,27,7,25,3,23,2,21,,16,,10,6,7,10,r4,4l14,7r,3l17,16r1,4l18,24r1,4l14,28r,3l19,31r1,2l19,36r-5,l15,37r5,8l16,54xm19,29l14,28r5,l19,29xm19,31r-5,l18,30r1,1xm18,38l14,36r5,l18,38xe" fillcolor="#92cee9" stroked="f">
                  <v:path arrowok="t" o:connecttype="custom" o:connectlocs="16,1356;16,1356;11,1342;8,1329;7,1327;3,1325;2,1323;0,1318;0,1312;6,1309;10,1302;14,1306;14,1309;14,1312;17,1318;18,1322;18,1326;19,1330;14,1330;14,1333;19,1333;20,1335;19,1338;14,1338;15,1339;20,1347;16,1356;19,1331;14,1330;19,1330;19,1331;19,1333;14,1333;18,1332;19,1333;18,1340;14,1338;19,1338;18,1340" o:connectangles="0,0,0,0,0,0,0,0,0,0,0,0,0,0,0,0,0,0,0,0,0,0,0,0,0,0,0,0,0,0,0,0,0,0,0,0,0,0,0"/>
                </v:shape>
                <v:shape id="AutoShape 3360" o:spid="_x0000_s1033" style="position:absolute;left:4364;top:1299;width:22;height:36;visibility:visible;mso-wrap-style:square;v-text-anchor:top" coordsize="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" path="m3,31l2,26r,-4l1,18,,15,,4,3,r7,6l9,8r4,4l16,15r-4,l12,18r,1l16,23r-7,l9,27r-6,l3,31xm16,15r-4,l16,15xm12,27l9,23r7,l18,24r-3,l12,27xm19,28l15,24r3,l21,26r-2,2xm7,35l5,34,4,31,3,27r6,l8,30,7,35xe" fillcolor="#92cee9" stroked="f">
                  <v:path arrowok="t" o:connecttype="custom" o:connectlocs="3,1331;2,1326;2,1322;1,1318;0,1315;0,1304;3,1300;10,1306;9,1308;13,1312;16,1315;12,1315;12,1318;12,1319;16,1323;9,1323;9,1327;3,1327;3,1331;16,1315;12,1315;16,1315;16,1315;12,1327;9,1323;16,1323;18,1324;15,1324;12,1327;19,1328;15,1324;18,1324;21,1326;19,1328;7,1335;5,1334;4,1331;3,1327;9,1327;8,1330;7,1335" o:connectangles="0,0,0,0,0,0,0,0,0,0,0,0,0,0,0,0,0,0,0,0,0,0,0,0,0,0,0,0,0,0,0,0,0,0,0,0,0,0,0,0,0"/>
                </v:shape>
                <v:shape id="Freeform 3359" o:spid="_x0000_s1034" style="position:absolute;left:4379;top:1329;width:2;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" path="m1,1l,1,1,r,1xe" fillcolor="#92cee9" stroked="f">
                  <v:path arrowok="t" o:connecttype="custom" o:connectlocs="4,1331;0,1331;4,1330;4,1331" o:connectangles="0,0,0,0"/>
                </v:shape>
                <v:shape id="Freeform 3358" o:spid="_x0000_s1035" style="position:absolute;left:4365;top:1309;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" path="m9,10l2,8,,6,3,3,6,r,3l9,10xe" fillcolor="#92cee9" stroked="f">
                  <v:path arrowok="t" o:connecttype="custom" o:connectlocs="9,1319;2,1317;0,1315;3,1312;6,1309;6,1312;9,1319" o:connectangles="0,0,0,0,0,0,0"/>
                </v:shape>
                <v:shape id="Freeform 3357" o:spid="_x0000_s1036" style="position:absolute;left:4358;top:1364;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" path="m,2l1,1,3,,2,1r,1l1,2,,2xe" fillcolor="#92cee9" stroked="f">
                  <v:path arrowok="t" o:connecttype="custom" o:connectlocs="0,1367;1,1366;3,1365;2,1366;2,1367;1,1367;0,1367" o:connectangles="0,0,0,0,0,0,0"/>
                </v:shape>
                <v:shape id="Freeform 3356" o:spid="_x0000_s1037" style="position:absolute;left:4343;top:1398;width:5;height:8;visibility:visible;mso-wrap-style:square;v-text-anchor:top" coordsize="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" path="m,7l5,,3,5r,1l,7xe" fillcolor="#92cee9" stroked="f">
                  <v:path arrowok="t" o:connecttype="custom" o:connectlocs="0,1405;5,1398;3,1403;3,1404;0,1405" o:connectangles="0,0,0,0,0"/>
                </v:shape>
                <v:shape id="Freeform 3355" o:spid="_x0000_s1038" style="position:absolute;left:4334;top:1391;width:12;height:34;visibility:visible;mso-wrap-style:square;v-text-anchor:top" coordsize="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" path="m6,34r-2,l2,29,1,21,,11,2,5,4,,8,2r4,9l8,15,9,26,6,34xe" fillcolor="#92cee9" stroked="f">
                  <v:path arrowok="t" o:connecttype="custom" o:connectlocs="6,1425;4,1425;2,1420;1,1412;0,1402;2,1396;4,1391;8,1393;12,1402;8,1406;9,1417;6,1425" o:connectangles="0,0,0,0,0,0,0,0,0,0,0,0"/>
                </v:shape>
                <v:shape id="Freeform 3354" o:spid="_x0000_s1039" style="position:absolute;left:4389;top:1309;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" path="m,24l,18,7,r,4l6,7r,3l6,13r3,4l8,20,3,24,,24xe" fillcolor="#92cee9" stroked="f">
                  <v:path arrowok="t" o:connecttype="custom" o:connectlocs="0,1333;0,1327;7,1309;7,1313;6,1316;6,1319;6,1322;9,1326;8,1329;3,1333;0,1333" o:connectangles="0,0,0,0,0,0,0,0,0,0,0"/>
                </v:shape>
                <v:shape id="Picture 3353" o:spid="_x0000_s1040" type="#_x0000_t75" style="position:absolute;left:3000;top:450;width:5541;height:4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">
                  <v:imagedata r:id="rId19" o:title=""/>
                </v:shape>
                <v:shape id="Text Box 3352" o:spid="_x0000_s1041" type="#_x0000_t202" style="position:absolute;left:3924;top:666;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3DAB261B" w14:textId="77777777" w:rsidR="002A3BF5" w:rsidRDefault="002A3BF5" w:rsidP="00775B25">
                        <w:pPr>
                          <w:spacing w:line="160" w:lineRule="exact"/>
                          <w:rPr>
                            <w:rFonts w:ascii="Arial Narrow"/>
                            <w:sz w:val="14"/>
                          </w:rPr>
                        </w:pPr>
                        <w:r>
                          <w:rPr>
                            <w:rFonts w:ascii="Arial Narrow"/>
                            <w:sz w:val="14"/>
                          </w:rPr>
                          <w:t>93</w:t>
                        </w:r>
                      </w:p>
                    </w:txbxContent>
                  </v:textbox>
                </v:shape>
                <v:shape id="Text Box 3351" o:spid="_x0000_s1042" type="#_x0000_t202" style="position:absolute;left:6313;top:1513;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3DAB261C" w14:textId="77777777" w:rsidR="002A3BF5" w:rsidRDefault="002A3BF5" w:rsidP="00775B25">
                        <w:pPr>
                          <w:spacing w:line="160" w:lineRule="exact"/>
                          <w:rPr>
                            <w:rFonts w:ascii="Arial Narrow"/>
                            <w:sz w:val="14"/>
                          </w:rPr>
                        </w:pPr>
                        <w:r>
                          <w:rPr>
                            <w:rFonts w:ascii="Arial Narrow"/>
                            <w:sz w:val="14"/>
                          </w:rPr>
                          <w:t>96</w:t>
                        </w:r>
                      </w:p>
                    </w:txbxContent>
                  </v:textbox>
                </v:shape>
                <v:shape id="Text Box 3350" o:spid="_x0000_s1043" type="#_x0000_t202" style="position:absolute;left:5268;top:1684;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DAB261D" w14:textId="77777777" w:rsidR="002A3BF5" w:rsidRDefault="002A3BF5" w:rsidP="00775B25">
                        <w:pPr>
                          <w:spacing w:line="160" w:lineRule="exact"/>
                          <w:rPr>
                            <w:rFonts w:ascii="Arial Narrow"/>
                            <w:sz w:val="14"/>
                          </w:rPr>
                        </w:pPr>
                        <w:r>
                          <w:rPr>
                            <w:rFonts w:ascii="Arial Narrow"/>
                            <w:sz w:val="14"/>
                          </w:rPr>
                          <w:t>96</w:t>
                        </w:r>
                      </w:p>
                    </w:txbxContent>
                  </v:textbox>
                </v:shape>
                <v:shape id="Text Box 3349" o:spid="_x0000_s1044" type="#_x0000_t202" style="position:absolute;left:5600;top:1635;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3DAB261E" w14:textId="77777777" w:rsidR="002A3BF5" w:rsidRDefault="002A3BF5" w:rsidP="00775B25">
                        <w:pPr>
                          <w:spacing w:line="160" w:lineRule="exact"/>
                          <w:rPr>
                            <w:rFonts w:ascii="Arial Narrow"/>
                            <w:sz w:val="14"/>
                          </w:rPr>
                        </w:pPr>
                        <w:r>
                          <w:rPr>
                            <w:rFonts w:ascii="Arial Narrow"/>
                            <w:sz w:val="14"/>
                          </w:rPr>
                          <w:t>97</w:t>
                        </w:r>
                      </w:p>
                    </w:txbxContent>
                  </v:textbox>
                </v:shape>
                <v:shape id="Text Box 3348" o:spid="_x0000_s1045" type="#_x0000_t202" style="position:absolute;left:3832;top:2328;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DAB261F" w14:textId="77777777" w:rsidR="002A3BF5" w:rsidRDefault="002A3BF5" w:rsidP="00775B25">
                        <w:pPr>
                          <w:spacing w:line="160" w:lineRule="exact"/>
                          <w:rPr>
                            <w:rFonts w:ascii="Arial Narrow"/>
                            <w:sz w:val="14"/>
                          </w:rPr>
                        </w:pPr>
                        <w:r>
                          <w:rPr>
                            <w:rFonts w:ascii="Arial Narrow"/>
                            <w:sz w:val="14"/>
                          </w:rPr>
                          <w:t>92</w:t>
                        </w:r>
                      </w:p>
                    </w:txbxContent>
                  </v:textbox>
                </v:shape>
                <v:shape id="Text Box 3347" o:spid="_x0000_s1046" type="#_x0000_t202" style="position:absolute;left:5126;top:2294;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DAB2620" w14:textId="77777777" w:rsidR="002A3BF5" w:rsidRDefault="002A3BF5" w:rsidP="00775B25">
                        <w:pPr>
                          <w:spacing w:line="160" w:lineRule="exact"/>
                          <w:rPr>
                            <w:rFonts w:ascii="Arial Narrow"/>
                            <w:sz w:val="14"/>
                          </w:rPr>
                        </w:pPr>
                        <w:r>
                          <w:rPr>
                            <w:rFonts w:ascii="Arial Narrow"/>
                            <w:sz w:val="14"/>
                          </w:rPr>
                          <w:t>94</w:t>
                        </w:r>
                      </w:p>
                    </w:txbxContent>
                  </v:textbox>
                </v:shape>
                <v:shape id="Text Box 3346" o:spid="_x0000_s1047" type="#_x0000_t202" style="position:absolute;left:6213;top:1999;width:259;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DAB2621" w14:textId="77777777" w:rsidR="002A3BF5" w:rsidRDefault="002A3BF5" w:rsidP="00775B25">
                        <w:pPr>
                          <w:spacing w:line="160" w:lineRule="exact"/>
                          <w:ind w:left="110"/>
                          <w:rPr>
                            <w:rFonts w:ascii="Arial Narrow"/>
                            <w:sz w:val="14"/>
                          </w:rPr>
                        </w:pPr>
                        <w:r>
                          <w:rPr>
                            <w:rFonts w:ascii="Arial Narrow"/>
                            <w:sz w:val="14"/>
                          </w:rPr>
                          <w:t>87</w:t>
                        </w:r>
                      </w:p>
                      <w:p w14:paraId="3DAB2622" w14:textId="77777777" w:rsidR="002A3BF5" w:rsidRDefault="002A3BF5" w:rsidP="00775B25">
                        <w:pPr>
                          <w:spacing w:before="57"/>
                          <w:ind w:left="112"/>
                          <w:rPr>
                            <w:rFonts w:ascii="Arial Narrow"/>
                            <w:sz w:val="14"/>
                          </w:rPr>
                        </w:pPr>
                        <w:r>
                          <w:rPr>
                            <w:rFonts w:ascii="Arial Narrow"/>
                            <w:sz w:val="14"/>
                          </w:rPr>
                          <w:t>98</w:t>
                        </w:r>
                      </w:p>
                      <w:p w14:paraId="3DAB2623" w14:textId="77777777" w:rsidR="002A3BF5" w:rsidRDefault="002A3BF5" w:rsidP="00775B25">
                        <w:pPr>
                          <w:spacing w:before="51"/>
                          <w:rPr>
                            <w:rFonts w:ascii="Arial Narrow"/>
                            <w:sz w:val="14"/>
                          </w:rPr>
                        </w:pPr>
                        <w:r>
                          <w:rPr>
                            <w:rFonts w:ascii="Arial Narrow"/>
                            <w:sz w:val="14"/>
                          </w:rPr>
                          <w:t>92</w:t>
                        </w:r>
                      </w:p>
                    </w:txbxContent>
                  </v:textbox>
                </v:shape>
                <v:shape id="Text Box 3345" o:spid="_x0000_s1048" type="#_x0000_t202" style="position:absolute;left:7027;top:1954;width:176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3DAB2624" w14:textId="77777777" w:rsidR="002A3BF5" w:rsidRDefault="002A3BF5" w:rsidP="00775B25">
                        <w:pPr>
                          <w:spacing w:line="160" w:lineRule="exact"/>
                          <w:rPr>
                            <w:rFonts w:ascii="Arial Narrow"/>
                            <w:sz w:val="14"/>
                          </w:rPr>
                        </w:pPr>
                        <w:r>
                          <w:rPr>
                            <w:rFonts w:ascii="Arial Narrow"/>
                            <w:sz w:val="14"/>
                          </w:rPr>
                          <w:t xml:space="preserve">% of </w:t>
                        </w:r>
                        <w:proofErr w:type="spellStart"/>
                        <w:r>
                          <w:rPr>
                            <w:rFonts w:ascii="Arial Narrow"/>
                            <w:sz w:val="14"/>
                          </w:rPr>
                          <w:t>children</w:t>
                        </w:r>
                        <w:proofErr w:type="spellEnd"/>
                        <w:r>
                          <w:rPr>
                            <w:rFonts w:ascii="Arial Narrow"/>
                            <w:sz w:val="14"/>
                          </w:rPr>
                          <w:t xml:space="preserve"> </w:t>
                        </w:r>
                        <w:proofErr w:type="spellStart"/>
                        <w:r>
                          <w:rPr>
                            <w:rFonts w:ascii="Arial Narrow"/>
                            <w:sz w:val="14"/>
                          </w:rPr>
                          <w:t>vaccinated</w:t>
                        </w:r>
                        <w:proofErr w:type="spellEnd"/>
                        <w:r>
                          <w:rPr>
                            <w:rFonts w:ascii="Arial Narrow"/>
                            <w:sz w:val="14"/>
                          </w:rPr>
                          <w:t xml:space="preserve">, </w:t>
                        </w:r>
                        <w:proofErr w:type="spellStart"/>
                        <w:r>
                          <w:rPr>
                            <w:rFonts w:ascii="Arial Narrow"/>
                            <w:sz w:val="14"/>
                          </w:rPr>
                          <w:t>measles</w:t>
                        </w:r>
                        <w:proofErr w:type="spellEnd"/>
                      </w:p>
                      <w:p w14:paraId="3DAB2625" w14:textId="77777777" w:rsidR="002A3BF5" w:rsidRDefault="002A3BF5" w:rsidP="00775B25">
                        <w:pPr>
                          <w:spacing w:before="141"/>
                          <w:ind w:left="206"/>
                          <w:rPr>
                            <w:rFonts w:ascii="Arial Narrow" w:hAnsi="Arial Narrow"/>
                            <w:sz w:val="14"/>
                          </w:rPr>
                        </w:pPr>
                        <w:r>
                          <w:rPr>
                            <w:rFonts w:ascii="Arial Narrow" w:hAnsi="Arial Narrow"/>
                            <w:sz w:val="14"/>
                          </w:rPr>
                          <w:t>0 – 90</w:t>
                        </w:r>
                      </w:p>
                    </w:txbxContent>
                  </v:textbox>
                </v:shape>
                <v:shape id="Text Box 3344" o:spid="_x0000_s1049" type="#_x0000_t202" style="position:absolute;left:4205;top:2559;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3DAB2626" w14:textId="77777777" w:rsidR="002A3BF5" w:rsidRDefault="002A3BF5" w:rsidP="00775B25">
                        <w:pPr>
                          <w:spacing w:line="160" w:lineRule="exact"/>
                          <w:rPr>
                            <w:rFonts w:ascii="Arial Narrow"/>
                            <w:sz w:val="14"/>
                          </w:rPr>
                        </w:pPr>
                        <w:r>
                          <w:rPr>
                            <w:rFonts w:ascii="Arial Narrow"/>
                            <w:sz w:val="14"/>
                          </w:rPr>
                          <w:t>92</w:t>
                        </w:r>
                      </w:p>
                    </w:txbxContent>
                  </v:textbox>
                </v:shape>
                <v:shape id="Text Box 3343" o:spid="_x0000_s1050" type="#_x0000_t202" style="position:absolute;left:7233;top:2592;width:40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DAB2627" w14:textId="77777777" w:rsidR="002A3BF5" w:rsidRDefault="002A3BF5" w:rsidP="00775B25">
                        <w:pPr>
                          <w:spacing w:line="160" w:lineRule="exact"/>
                          <w:rPr>
                            <w:rFonts w:ascii="Arial Narrow" w:hAnsi="Arial Narrow"/>
                            <w:sz w:val="14"/>
                          </w:rPr>
                        </w:pPr>
                        <w:r>
                          <w:rPr>
                            <w:rFonts w:ascii="Arial Narrow" w:hAnsi="Arial Narrow"/>
                            <w:sz w:val="14"/>
                          </w:rPr>
                          <w:t>90 – 95</w:t>
                        </w:r>
                      </w:p>
                    </w:txbxContent>
                  </v:textbox>
                </v:shape>
                <v:shape id="Text Box 3342" o:spid="_x0000_s1051" type="#_x0000_t202" style="position:absolute;left:8336;top:2571;width:372;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3DAB2628" w14:textId="77777777" w:rsidR="002A3BF5" w:rsidRDefault="002A3BF5" w:rsidP="00775B25">
                        <w:pPr>
                          <w:spacing w:line="160" w:lineRule="exact"/>
                          <w:rPr>
                            <w:rFonts w:ascii="Arial Narrow"/>
                            <w:b/>
                            <w:sz w:val="14"/>
                          </w:rPr>
                        </w:pPr>
                        <w:r>
                          <w:rPr>
                            <w:rFonts w:ascii="Arial Narrow"/>
                            <w:b/>
                            <w:sz w:val="14"/>
                          </w:rPr>
                          <w:t>EU 94</w:t>
                        </w:r>
                      </w:p>
                    </w:txbxContent>
                  </v:textbox>
                </v:shape>
                <v:shape id="Text Box 3341" o:spid="_x0000_s1052" type="#_x0000_t202" style="position:absolute;left:4649;top:2728;width:271;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3DAB2629" w14:textId="77777777" w:rsidR="002A3BF5" w:rsidRDefault="002A3BF5" w:rsidP="00775B25">
                        <w:pPr>
                          <w:spacing w:line="160" w:lineRule="exact"/>
                          <w:ind w:left="124"/>
                          <w:rPr>
                            <w:rFonts w:ascii="Arial Narrow"/>
                            <w:sz w:val="14"/>
                          </w:rPr>
                        </w:pPr>
                        <w:r>
                          <w:rPr>
                            <w:rFonts w:ascii="Arial Narrow"/>
                            <w:sz w:val="14"/>
                          </w:rPr>
                          <w:t>93</w:t>
                        </w:r>
                      </w:p>
                      <w:p w14:paraId="3DAB262A" w14:textId="77777777" w:rsidR="002A3BF5" w:rsidRDefault="002A3BF5" w:rsidP="00775B25">
                        <w:pPr>
                          <w:spacing w:before="30"/>
                          <w:rPr>
                            <w:rFonts w:ascii="Arial Narrow"/>
                            <w:sz w:val="14"/>
                          </w:rPr>
                        </w:pPr>
                        <w:r>
                          <w:rPr>
                            <w:rFonts w:ascii="Arial Narrow"/>
                            <w:sz w:val="14"/>
                          </w:rPr>
                          <w:t>96</w:t>
                        </w:r>
                      </w:p>
                    </w:txbxContent>
                  </v:textbox>
                </v:shape>
                <v:shape id="Text Box 3340" o:spid="_x0000_s1053" type="#_x0000_t202" style="position:absolute;left:5156;top:2948;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DAB262B" w14:textId="77777777" w:rsidR="002A3BF5" w:rsidRDefault="002A3BF5" w:rsidP="00775B25">
                        <w:pPr>
                          <w:spacing w:line="160" w:lineRule="exact"/>
                          <w:rPr>
                            <w:rFonts w:ascii="Arial Narrow"/>
                            <w:sz w:val="14"/>
                          </w:rPr>
                        </w:pPr>
                        <w:r>
                          <w:rPr>
                            <w:rFonts w:ascii="Arial Narrow"/>
                            <w:sz w:val="14"/>
                          </w:rPr>
                          <w:t>97</w:t>
                        </w:r>
                      </w:p>
                    </w:txbxContent>
                  </v:textbox>
                </v:shape>
                <v:shape id="Text Box 3339" o:spid="_x0000_s1054" type="#_x0000_t202" style="position:absolute;left:5852;top:2865;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DAB262C" w14:textId="77777777" w:rsidR="002A3BF5" w:rsidRDefault="002A3BF5" w:rsidP="00775B25">
                        <w:pPr>
                          <w:spacing w:line="160" w:lineRule="exact"/>
                          <w:rPr>
                            <w:rFonts w:ascii="Arial Narrow"/>
                            <w:sz w:val="14"/>
                          </w:rPr>
                        </w:pPr>
                        <w:r>
                          <w:rPr>
                            <w:rFonts w:ascii="Arial Narrow"/>
                            <w:sz w:val="14"/>
                          </w:rPr>
                          <w:t>93</w:t>
                        </w:r>
                      </w:p>
                    </w:txbxContent>
                  </v:textbox>
                </v:shape>
                <v:shape id="Text Box 3338" o:spid="_x0000_s1055" type="#_x0000_t202" style="position:absolute;left:7233;top:2928;width:25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3DAB262D" w14:textId="77777777" w:rsidR="002A3BF5" w:rsidRDefault="002A3BF5" w:rsidP="00775B25">
                        <w:pPr>
                          <w:spacing w:line="160" w:lineRule="exact"/>
                          <w:rPr>
                            <w:rFonts w:ascii="Arial Narrow"/>
                            <w:sz w:val="14"/>
                          </w:rPr>
                        </w:pPr>
                        <w:r>
                          <w:rPr>
                            <w:rFonts w:ascii="Arial Narrow"/>
                            <w:sz w:val="14"/>
                          </w:rPr>
                          <w:t>95 +</w:t>
                        </w:r>
                      </w:p>
                    </w:txbxContent>
                  </v:textbox>
                </v:shape>
                <v:shape id="Text Box 3337" o:spid="_x0000_s1056" type="#_x0000_t202" style="position:absolute;left:4420;top:3298;width:57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DAB262E" w14:textId="77777777" w:rsidR="002A3BF5" w:rsidRDefault="002A3BF5" w:rsidP="00775B25">
                        <w:pPr>
                          <w:spacing w:line="137" w:lineRule="exact"/>
                          <w:ind w:left="319"/>
                          <w:rPr>
                            <w:rFonts w:ascii="Arial Narrow"/>
                            <w:sz w:val="14"/>
                          </w:rPr>
                        </w:pPr>
                        <w:r>
                          <w:rPr>
                            <w:rFonts w:ascii="Arial Narrow"/>
                            <w:sz w:val="14"/>
                          </w:rPr>
                          <w:t>99</w:t>
                        </w:r>
                      </w:p>
                      <w:p w14:paraId="3DAB262F" w14:textId="77777777" w:rsidR="002A3BF5" w:rsidRDefault="002A3BF5" w:rsidP="00775B25">
                        <w:pPr>
                          <w:tabs>
                            <w:tab w:val="left" w:pos="429"/>
                          </w:tabs>
                          <w:spacing w:line="196" w:lineRule="auto"/>
                          <w:rPr>
                            <w:rFonts w:ascii="Arial Narrow"/>
                            <w:sz w:val="14"/>
                          </w:rPr>
                        </w:pPr>
                        <w:r>
                          <w:rPr>
                            <w:rFonts w:ascii="Arial Narrow"/>
                            <w:sz w:val="14"/>
                          </w:rPr>
                          <w:t>90</w:t>
                        </w:r>
                        <w:r>
                          <w:rPr>
                            <w:rFonts w:ascii="Arial Narrow"/>
                            <w:sz w:val="14"/>
                          </w:rPr>
                          <w:tab/>
                        </w:r>
                        <w:r>
                          <w:rPr>
                            <w:rFonts w:ascii="Arial Narrow"/>
                            <w:position w:val="-4"/>
                            <w:sz w:val="14"/>
                          </w:rPr>
                          <w:t>96</w:t>
                        </w:r>
                      </w:p>
                    </w:txbxContent>
                  </v:textbox>
                </v:shape>
                <v:shape id="Text Box 3336" o:spid="_x0000_s1057" type="#_x0000_t202" style="position:absolute;left:5429;top:3152;width:325;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3DAB2630" w14:textId="77777777" w:rsidR="002A3BF5" w:rsidRDefault="002A3BF5" w:rsidP="00775B25">
                        <w:pPr>
                          <w:spacing w:line="160" w:lineRule="exact"/>
                          <w:ind w:left="69"/>
                          <w:rPr>
                            <w:rFonts w:ascii="Arial Narrow"/>
                            <w:sz w:val="14"/>
                          </w:rPr>
                        </w:pPr>
                        <w:r>
                          <w:rPr>
                            <w:rFonts w:ascii="Arial Narrow"/>
                            <w:sz w:val="14"/>
                          </w:rPr>
                          <w:t>96</w:t>
                        </w:r>
                      </w:p>
                      <w:p w14:paraId="3DAB2631" w14:textId="77777777" w:rsidR="002A3BF5" w:rsidRDefault="002A3BF5" w:rsidP="00775B25">
                        <w:pPr>
                          <w:spacing w:before="127"/>
                          <w:ind w:left="11"/>
                          <w:rPr>
                            <w:rFonts w:ascii="Arial Narrow"/>
                            <w:sz w:val="14"/>
                          </w:rPr>
                        </w:pPr>
                        <w:r>
                          <w:rPr>
                            <w:rFonts w:ascii="Arial Narrow"/>
                            <w:sz w:val="14"/>
                          </w:rPr>
                          <w:t>94</w:t>
                        </w:r>
                      </w:p>
                      <w:p w14:paraId="3DAB2632" w14:textId="77777777" w:rsidR="002A3BF5" w:rsidRDefault="002A3BF5" w:rsidP="00775B25">
                        <w:pPr>
                          <w:spacing w:before="52" w:line="228" w:lineRule="auto"/>
                          <w:rPr>
                            <w:rFonts w:ascii="Arial Narrow"/>
                            <w:sz w:val="14"/>
                          </w:rPr>
                        </w:pPr>
                        <w:r>
                          <w:rPr>
                            <w:rFonts w:ascii="Arial Narrow"/>
                            <w:sz w:val="14"/>
                          </w:rPr>
                          <w:t xml:space="preserve">93 </w:t>
                        </w:r>
                        <w:r>
                          <w:rPr>
                            <w:rFonts w:ascii="Arial Narrow"/>
                            <w:position w:val="-4"/>
                            <w:sz w:val="14"/>
                          </w:rPr>
                          <w:t>93</w:t>
                        </w:r>
                      </w:p>
                    </w:txbxContent>
                  </v:textbox>
                </v:shape>
                <v:shape id="Text Box 3335" o:spid="_x0000_s1058" type="#_x0000_t202" style="position:absolute;left:5816;top:3320;width:20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DAB2633" w14:textId="77777777" w:rsidR="002A3BF5" w:rsidRDefault="002A3BF5" w:rsidP="00775B25">
                        <w:pPr>
                          <w:spacing w:line="160" w:lineRule="exact"/>
                          <w:ind w:left="3"/>
                          <w:rPr>
                            <w:rFonts w:ascii="Arial Narrow"/>
                            <w:sz w:val="14"/>
                          </w:rPr>
                        </w:pPr>
                        <w:r>
                          <w:rPr>
                            <w:rFonts w:ascii="Arial Narrow"/>
                            <w:sz w:val="14"/>
                          </w:rPr>
                          <w:t>96</w:t>
                        </w:r>
                      </w:p>
                      <w:p w14:paraId="3DAB2634" w14:textId="77777777" w:rsidR="002A3BF5" w:rsidRDefault="002A3BF5" w:rsidP="00775B25">
                        <w:pPr>
                          <w:spacing w:before="43"/>
                          <w:rPr>
                            <w:rFonts w:ascii="Arial Narrow"/>
                            <w:sz w:val="14"/>
                          </w:rPr>
                        </w:pPr>
                        <w:r>
                          <w:rPr>
                            <w:rFonts w:ascii="Arial Narrow"/>
                            <w:sz w:val="14"/>
                          </w:rPr>
                          <w:t>100</w:t>
                        </w:r>
                      </w:p>
                    </w:txbxContent>
                  </v:textbox>
                </v:shape>
                <v:shape id="Text Box 3334" o:spid="_x0000_s1059" type="#_x0000_t202" style="position:absolute;left:6347;top:3677;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3DAB2635" w14:textId="77777777" w:rsidR="002A3BF5" w:rsidRDefault="002A3BF5" w:rsidP="00775B25">
                        <w:pPr>
                          <w:spacing w:line="160" w:lineRule="exact"/>
                          <w:rPr>
                            <w:rFonts w:ascii="Arial Narrow"/>
                            <w:sz w:val="14"/>
                          </w:rPr>
                        </w:pPr>
                        <w:r>
                          <w:rPr>
                            <w:rFonts w:ascii="Arial Narrow"/>
                            <w:sz w:val="14"/>
                          </w:rPr>
                          <w:t>90</w:t>
                        </w:r>
                      </w:p>
                    </w:txbxContent>
                  </v:textbox>
                </v:shape>
                <v:shape id="Text Box 3333" o:spid="_x0000_s1060" type="#_x0000_t202" style="position:absolute;left:3100;top:4040;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DAB2636" w14:textId="77777777" w:rsidR="002A3BF5" w:rsidRDefault="002A3BF5" w:rsidP="00775B25">
                        <w:pPr>
                          <w:spacing w:line="160" w:lineRule="exact"/>
                          <w:rPr>
                            <w:rFonts w:ascii="Arial Narrow"/>
                            <w:sz w:val="14"/>
                          </w:rPr>
                        </w:pPr>
                        <w:r>
                          <w:rPr>
                            <w:rFonts w:ascii="Arial Narrow"/>
                            <w:sz w:val="14"/>
                          </w:rPr>
                          <w:t>99</w:t>
                        </w:r>
                      </w:p>
                    </w:txbxContent>
                  </v:textbox>
                </v:shape>
                <v:shape id="Text Box 3332" o:spid="_x0000_s1061" type="#_x0000_t202" style="position:absolute;left:3582;top:3997;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3DAB2637" w14:textId="77777777" w:rsidR="002A3BF5" w:rsidRDefault="002A3BF5" w:rsidP="00775B25">
                        <w:pPr>
                          <w:spacing w:line="160" w:lineRule="exact"/>
                          <w:rPr>
                            <w:rFonts w:ascii="Arial Narrow"/>
                            <w:sz w:val="14"/>
                          </w:rPr>
                        </w:pPr>
                        <w:r>
                          <w:rPr>
                            <w:rFonts w:ascii="Arial Narrow"/>
                            <w:sz w:val="14"/>
                          </w:rPr>
                          <w:t>97</w:t>
                        </w:r>
                      </w:p>
                    </w:txbxContent>
                  </v:textbox>
                </v:shape>
                <v:shape id="Text Box 3331" o:spid="_x0000_s1062" type="#_x0000_t202" style="position:absolute;left:5206;top:4038;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3DAB2638" w14:textId="77777777" w:rsidR="002A3BF5" w:rsidRDefault="002A3BF5" w:rsidP="00775B25">
                        <w:pPr>
                          <w:spacing w:line="160" w:lineRule="exact"/>
                          <w:rPr>
                            <w:rFonts w:ascii="Arial Narrow"/>
                            <w:sz w:val="14"/>
                          </w:rPr>
                        </w:pPr>
                        <w:r>
                          <w:rPr>
                            <w:rFonts w:ascii="Arial Narrow"/>
                            <w:sz w:val="14"/>
                          </w:rPr>
                          <w:t>93</w:t>
                        </w:r>
                      </w:p>
                    </w:txbxContent>
                  </v:textbox>
                </v:shape>
                <v:shape id="Text Box 3330" o:spid="_x0000_s1063" type="#_x0000_t202" style="position:absolute;left:5819;top:4047;width:453;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3DAB2639" w14:textId="77777777" w:rsidR="002A3BF5" w:rsidRDefault="002A3BF5" w:rsidP="00775B25">
                        <w:pPr>
                          <w:spacing w:before="10" w:line="204" w:lineRule="auto"/>
                          <w:rPr>
                            <w:rFonts w:ascii="Arial Narrow"/>
                            <w:sz w:val="14"/>
                          </w:rPr>
                        </w:pPr>
                        <w:r>
                          <w:rPr>
                            <w:rFonts w:ascii="Arial Narrow"/>
                            <w:position w:val="-4"/>
                            <w:sz w:val="14"/>
                          </w:rPr>
                          <w:t xml:space="preserve">42 </w:t>
                        </w:r>
                        <w:r>
                          <w:rPr>
                            <w:rFonts w:ascii="Arial Narrow"/>
                            <w:sz w:val="14"/>
                          </w:rPr>
                          <w:t>93</w:t>
                        </w:r>
                      </w:p>
                      <w:p w14:paraId="3DAB263A" w14:textId="77777777" w:rsidR="002A3BF5" w:rsidRDefault="002A3BF5" w:rsidP="00775B25">
                        <w:pPr>
                          <w:spacing w:line="140" w:lineRule="exact"/>
                          <w:ind w:left="265"/>
                          <w:rPr>
                            <w:rFonts w:ascii="Arial Narrow"/>
                            <w:sz w:val="14"/>
                          </w:rPr>
                        </w:pPr>
                        <w:r>
                          <w:rPr>
                            <w:rFonts w:ascii="Arial Narrow"/>
                            <w:sz w:val="14"/>
                          </w:rPr>
                          <w:t>75</w:t>
                        </w:r>
                      </w:p>
                      <w:p w14:paraId="3DAB263B" w14:textId="77777777" w:rsidR="002A3BF5" w:rsidRDefault="002A3BF5" w:rsidP="00775B25">
                        <w:pPr>
                          <w:spacing w:line="144" w:lineRule="exact"/>
                          <w:ind w:left="112"/>
                          <w:rPr>
                            <w:rFonts w:ascii="Arial Narrow"/>
                            <w:sz w:val="14"/>
                          </w:rPr>
                        </w:pPr>
                        <w:r>
                          <w:rPr>
                            <w:rFonts w:ascii="Arial Narrow"/>
                            <w:sz w:val="14"/>
                          </w:rPr>
                          <w:t>94</w:t>
                        </w:r>
                      </w:p>
                      <w:p w14:paraId="3DAB263C" w14:textId="77777777" w:rsidR="002A3BF5" w:rsidRDefault="002A3BF5" w:rsidP="00775B25">
                        <w:pPr>
                          <w:spacing w:line="153" w:lineRule="exact"/>
                          <w:ind w:left="306"/>
                          <w:rPr>
                            <w:rFonts w:ascii="Arial Narrow"/>
                            <w:sz w:val="14"/>
                          </w:rPr>
                        </w:pPr>
                        <w:r>
                          <w:rPr>
                            <w:rFonts w:ascii="Arial Narrow"/>
                            <w:sz w:val="14"/>
                          </w:rPr>
                          <w:t>97</w:t>
                        </w:r>
                      </w:p>
                    </w:txbxContent>
                  </v:textbox>
                </v:shape>
                <v:shape id="Text Box 3329" o:spid="_x0000_s1064" type="#_x0000_t202" style="position:absolute;left:6382;top:4085;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DAB263D" w14:textId="77777777" w:rsidR="002A3BF5" w:rsidRDefault="002A3BF5" w:rsidP="00775B25">
                        <w:pPr>
                          <w:spacing w:line="160" w:lineRule="exact"/>
                          <w:rPr>
                            <w:rFonts w:ascii="Arial Narrow"/>
                            <w:sz w:val="14"/>
                          </w:rPr>
                        </w:pPr>
                        <w:r>
                          <w:rPr>
                            <w:rFonts w:ascii="Arial Narrow"/>
                            <w:sz w:val="14"/>
                          </w:rPr>
                          <w:t>93</w:t>
                        </w:r>
                      </w:p>
                    </w:txbxContent>
                  </v:textbox>
                </v:shape>
                <v:shape id="Text Box 3328" o:spid="_x0000_s1065" type="#_x0000_t202" style="position:absolute;left:7349;top:4437;width:195;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3DAB263E" w14:textId="77777777" w:rsidR="002A3BF5" w:rsidRDefault="002A3BF5" w:rsidP="00775B25">
                        <w:pPr>
                          <w:spacing w:line="160" w:lineRule="exact"/>
                          <w:ind w:left="48"/>
                          <w:rPr>
                            <w:rFonts w:ascii="Arial Narrow"/>
                            <w:sz w:val="14"/>
                          </w:rPr>
                        </w:pPr>
                        <w:r>
                          <w:rPr>
                            <w:rFonts w:ascii="Arial Narrow"/>
                            <w:sz w:val="14"/>
                          </w:rPr>
                          <w:t>96</w:t>
                        </w:r>
                      </w:p>
                      <w:p w14:paraId="3DAB263F" w14:textId="77777777" w:rsidR="002A3BF5" w:rsidRDefault="002A3BF5" w:rsidP="00775B25">
                        <w:pPr>
                          <w:rPr>
                            <w:b/>
                            <w:sz w:val="16"/>
                          </w:rPr>
                        </w:pPr>
                      </w:p>
                      <w:p w14:paraId="3DAB2640" w14:textId="77777777" w:rsidR="002A3BF5" w:rsidRDefault="002A3BF5" w:rsidP="00775B25">
                        <w:pPr>
                          <w:spacing w:before="7"/>
                          <w:rPr>
                            <w:b/>
                            <w:sz w:val="18"/>
                          </w:rPr>
                        </w:pPr>
                      </w:p>
                      <w:p w14:paraId="3DAB2641" w14:textId="77777777" w:rsidR="002A3BF5" w:rsidRDefault="002A3BF5" w:rsidP="00775B25">
                        <w:pPr>
                          <w:rPr>
                            <w:rFonts w:ascii="Arial Narrow"/>
                            <w:sz w:val="14"/>
                          </w:rPr>
                        </w:pPr>
                        <w:r>
                          <w:rPr>
                            <w:rFonts w:ascii="Arial Narrow"/>
                            <w:sz w:val="14"/>
                          </w:rPr>
                          <w:t>90</w:t>
                        </w:r>
                      </w:p>
                    </w:txbxContent>
                  </v:textbox>
                </v:shape>
                <w10:wrap type="topAndBottom" anchorx="page"/>
              </v:group>
            </w:pict>
          </mc:Fallback>
        </mc:AlternateContent>
      </w:r>
      <w:bookmarkStart w:id="1" w:name="_bookmark198"/>
      <w:bookmarkEnd w:id="1"/>
    </w:p>
    <w:p w14:paraId="3DAB2557" w14:textId="77777777" w:rsidR="00094321" w:rsidRDefault="00094321" w:rsidP="000536DC">
      <w:pPr>
        <w:pStyle w:val="Heading1"/>
        <w:spacing w:before="0" w:after="0"/>
        <w:ind w:left="1416" w:firstLine="708"/>
        <w:rPr>
          <w:rFonts w:eastAsia="Calibri"/>
          <w:b/>
          <w:bCs w:val="0"/>
          <w:kern w:val="0"/>
          <w:szCs w:val="22"/>
          <w:lang w:val="ro-RO"/>
        </w:rPr>
      </w:pPr>
    </w:p>
    <w:p w14:paraId="3DAB2559" w14:textId="0DEF44A7" w:rsidR="000E677A" w:rsidRPr="00D50AB2" w:rsidRDefault="00CC0258" w:rsidP="00D50AB2">
      <w:pPr>
        <w:pStyle w:val="Heading1"/>
        <w:spacing w:before="0" w:after="0"/>
        <w:ind w:left="1416" w:firstLine="708"/>
        <w:rPr>
          <w:rFonts w:eastAsia="Calibri"/>
          <w:b/>
          <w:bCs w:val="0"/>
          <w:kern w:val="0"/>
          <w:szCs w:val="22"/>
          <w:lang w:val="ro-RO"/>
        </w:rPr>
      </w:pPr>
      <w:r>
        <w:rPr>
          <w:rFonts w:eastAsia="Calibri"/>
          <w:b/>
          <w:bCs w:val="0"/>
          <w:kern w:val="0"/>
          <w:szCs w:val="22"/>
          <w:lang w:val="ro-RO"/>
        </w:rPr>
        <w:t>V</w:t>
      </w:r>
      <w:r w:rsidR="000E677A" w:rsidRPr="005F3689">
        <w:rPr>
          <w:rFonts w:eastAsia="Calibri"/>
          <w:b/>
          <w:bCs w:val="0"/>
          <w:kern w:val="0"/>
          <w:szCs w:val="22"/>
          <w:lang w:val="ro-RO"/>
        </w:rPr>
        <w:t>accinare</w:t>
      </w:r>
      <w:r w:rsidR="000536DC">
        <w:rPr>
          <w:rFonts w:eastAsia="Calibri"/>
          <w:b/>
          <w:bCs w:val="0"/>
          <w:kern w:val="0"/>
          <w:szCs w:val="22"/>
          <w:lang w:val="ro-RO"/>
        </w:rPr>
        <w:t>a</w:t>
      </w:r>
      <w:r w:rsidR="000E677A" w:rsidRPr="005F3689">
        <w:rPr>
          <w:rFonts w:eastAsia="Calibri"/>
          <w:b/>
          <w:bCs w:val="0"/>
          <w:kern w:val="0"/>
          <w:szCs w:val="22"/>
          <w:lang w:val="ro-RO"/>
        </w:rPr>
        <w:t xml:space="preserve"> antigripală a populației cu vâ</w:t>
      </w:r>
      <w:r w:rsidR="000E677A">
        <w:rPr>
          <w:rFonts w:eastAsia="Calibri"/>
          <w:b/>
          <w:bCs w:val="0"/>
          <w:kern w:val="0"/>
          <w:szCs w:val="22"/>
          <w:lang w:val="ro-RO"/>
        </w:rPr>
        <w:t>rste ≥ 65 ani, 2018</w:t>
      </w:r>
    </w:p>
    <w:p w14:paraId="3DAB255A" w14:textId="266D3DD0" w:rsidR="000E677A" w:rsidRPr="000E677A" w:rsidRDefault="000C4121" w:rsidP="000E677A">
      <w:pPr>
        <w:widowControl w:val="0"/>
        <w:autoSpaceDE w:val="0"/>
        <w:autoSpaceDN w:val="0"/>
        <w:spacing w:after="0" w:line="240" w:lineRule="auto"/>
        <w:rPr>
          <w:rFonts w:ascii="Arial" w:eastAsia="Arial" w:hAnsi="Arial" w:cs="Arial"/>
          <w:b/>
          <w:sz w:val="20"/>
          <w:szCs w:val="18"/>
          <w:lang w:val="en-US" w:bidi="en-US"/>
        </w:rPr>
      </w:pPr>
      <w:r>
        <w:rPr>
          <w:noProof/>
          <w:lang w:val="en-US"/>
        </w:rPr>
        <mc:AlternateContent>
          <mc:Choice Requires="wpg">
            <w:drawing>
              <wp:anchor distT="0" distB="0" distL="114300" distR="114300" simplePos="0" relativeHeight="251661312" behindDoc="0" locked="0" layoutInCell="1" allowOverlap="1" wp14:anchorId="3DAB260C" wp14:editId="4EB30AA6">
                <wp:simplePos x="0" y="0"/>
                <wp:positionH relativeFrom="page">
                  <wp:posOffset>1361210</wp:posOffset>
                </wp:positionH>
                <wp:positionV relativeFrom="paragraph">
                  <wp:posOffset>66040</wp:posOffset>
                </wp:positionV>
                <wp:extent cx="4699120" cy="3432447"/>
                <wp:effectExtent l="0" t="0" r="6350" b="0"/>
                <wp:wrapNone/>
                <wp:docPr id="6" name="Group 3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120" cy="3432447"/>
                          <a:chOff x="1849" y="-2763"/>
                          <a:chExt cx="7805" cy="6584"/>
                        </a:xfrm>
                      </wpg:grpSpPr>
                      <wps:wsp>
                        <wps:cNvPr id="7" name="Freeform 3320"/>
                        <wps:cNvSpPr>
                          <a:spLocks/>
                        </wps:cNvSpPr>
                        <wps:spPr bwMode="auto">
                          <a:xfrm>
                            <a:off x="7240" y="586"/>
                            <a:ext cx="13" cy="12"/>
                          </a:xfrm>
                          <a:custGeom>
                            <a:avLst/>
                            <a:gdLst>
                              <a:gd name="T0" fmla="*/ 12 w 13"/>
                              <a:gd name="T1" fmla="*/ 598 h 12"/>
                              <a:gd name="T2" fmla="*/ 0 w 13"/>
                              <a:gd name="T3" fmla="*/ 586 h 12"/>
                              <a:gd name="T4" fmla="*/ 3 w 13"/>
                              <a:gd name="T5" fmla="*/ 592 h 12"/>
                              <a:gd name="T6" fmla="*/ 7 w 13"/>
                              <a:gd name="T7" fmla="*/ 596 h 12"/>
                              <a:gd name="T8" fmla="*/ 12 w 13"/>
                              <a:gd name="T9" fmla="*/ 598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2">
                                <a:moveTo>
                                  <a:pt x="12" y="12"/>
                                </a:moveTo>
                                <a:lnTo>
                                  <a:pt x="0" y="0"/>
                                </a:lnTo>
                                <a:lnTo>
                                  <a:pt x="3" y="6"/>
                                </a:lnTo>
                                <a:lnTo>
                                  <a:pt x="7" y="10"/>
                                </a:lnTo>
                                <a:lnTo>
                                  <a:pt x="12" y="12"/>
                                </a:lnTo>
                                <a:close/>
                              </a:path>
                            </a:pathLst>
                          </a:custGeom>
                          <a:solidFill>
                            <a:srgbClr val="92CE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33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747" y="-2763"/>
                            <a:ext cx="774" cy="656"/>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3318"/>
                        <wps:cNvSpPr>
                          <a:spLocks/>
                        </wps:cNvSpPr>
                        <wps:spPr bwMode="auto">
                          <a:xfrm>
                            <a:off x="3657" y="-1537"/>
                            <a:ext cx="89" cy="169"/>
                          </a:xfrm>
                          <a:custGeom>
                            <a:avLst/>
                            <a:gdLst>
                              <a:gd name="T0" fmla="*/ 16 w 89"/>
                              <a:gd name="T1" fmla="*/ -1400 h 169"/>
                              <a:gd name="T2" fmla="*/ 5 w 89"/>
                              <a:gd name="T3" fmla="*/ -1414 h 169"/>
                              <a:gd name="T4" fmla="*/ 0 w 89"/>
                              <a:gd name="T5" fmla="*/ -1397 h 169"/>
                              <a:gd name="T6" fmla="*/ 2 w 89"/>
                              <a:gd name="T7" fmla="*/ -1374 h 169"/>
                              <a:gd name="T8" fmla="*/ 8 w 89"/>
                              <a:gd name="T9" fmla="*/ -1368 h 169"/>
                              <a:gd name="T10" fmla="*/ 11 w 89"/>
                              <a:gd name="T11" fmla="*/ -1394 h 169"/>
                              <a:gd name="T12" fmla="*/ 16 w 89"/>
                              <a:gd name="T13" fmla="*/ -1396 h 169"/>
                              <a:gd name="T14" fmla="*/ 19 w 89"/>
                              <a:gd name="T15" fmla="*/ -1404 h 169"/>
                              <a:gd name="T16" fmla="*/ 34 w 89"/>
                              <a:gd name="T17" fmla="*/ -1447 h 169"/>
                              <a:gd name="T18" fmla="*/ 38 w 89"/>
                              <a:gd name="T19" fmla="*/ -1450 h 169"/>
                              <a:gd name="T20" fmla="*/ 56 w 89"/>
                              <a:gd name="T21" fmla="*/ -1498 h 169"/>
                              <a:gd name="T22" fmla="*/ 58 w 89"/>
                              <a:gd name="T23" fmla="*/ -1500 h 169"/>
                              <a:gd name="T24" fmla="*/ 60 w 89"/>
                              <a:gd name="T25" fmla="*/ -1492 h 169"/>
                              <a:gd name="T26" fmla="*/ 58 w 89"/>
                              <a:gd name="T27" fmla="*/ -1497 h 169"/>
                              <a:gd name="T28" fmla="*/ 54 w 89"/>
                              <a:gd name="T29" fmla="*/ -1478 h 169"/>
                              <a:gd name="T30" fmla="*/ 64 w 89"/>
                              <a:gd name="T31" fmla="*/ -1494 h 169"/>
                              <a:gd name="T32" fmla="*/ 62 w 89"/>
                              <a:gd name="T33" fmla="*/ -1495 h 169"/>
                              <a:gd name="T34" fmla="*/ 64 w 89"/>
                              <a:gd name="T35" fmla="*/ -1494 h 169"/>
                              <a:gd name="T36" fmla="*/ 66 w 89"/>
                              <a:gd name="T37" fmla="*/ -1504 h 169"/>
                              <a:gd name="T38" fmla="*/ 58 w 89"/>
                              <a:gd name="T39" fmla="*/ -1510 h 169"/>
                              <a:gd name="T40" fmla="*/ 58 w 89"/>
                              <a:gd name="T41" fmla="*/ -1516 h 169"/>
                              <a:gd name="T42" fmla="*/ 64 w 89"/>
                              <a:gd name="T43" fmla="*/ -1516 h 169"/>
                              <a:gd name="T44" fmla="*/ 56 w 89"/>
                              <a:gd name="T45" fmla="*/ -1528 h 169"/>
                              <a:gd name="T46" fmla="*/ 41 w 89"/>
                              <a:gd name="T47" fmla="*/ -1530 h 169"/>
                              <a:gd name="T48" fmla="*/ 43 w 89"/>
                              <a:gd name="T49" fmla="*/ -1511 h 169"/>
                              <a:gd name="T50" fmla="*/ 39 w 89"/>
                              <a:gd name="T51" fmla="*/ -1520 h 169"/>
                              <a:gd name="T52" fmla="*/ 40 w 89"/>
                              <a:gd name="T53" fmla="*/ -1528 h 169"/>
                              <a:gd name="T54" fmla="*/ 28 w 89"/>
                              <a:gd name="T55" fmla="*/ -1524 h 169"/>
                              <a:gd name="T56" fmla="*/ 20 w 89"/>
                              <a:gd name="T57" fmla="*/ -1511 h 169"/>
                              <a:gd name="T58" fmla="*/ 24 w 89"/>
                              <a:gd name="T59" fmla="*/ -1502 h 169"/>
                              <a:gd name="T60" fmla="*/ 31 w 89"/>
                              <a:gd name="T61" fmla="*/ -1497 h 169"/>
                              <a:gd name="T62" fmla="*/ 41 w 89"/>
                              <a:gd name="T63" fmla="*/ -1461 h 169"/>
                              <a:gd name="T64" fmla="*/ 47 w 89"/>
                              <a:gd name="T65" fmla="*/ -1474 h 169"/>
                              <a:gd name="T66" fmla="*/ 39 w 89"/>
                              <a:gd name="T67" fmla="*/ -1486 h 169"/>
                              <a:gd name="T68" fmla="*/ 46 w 89"/>
                              <a:gd name="T69" fmla="*/ -1486 h 169"/>
                              <a:gd name="T70" fmla="*/ 46 w 89"/>
                              <a:gd name="T71" fmla="*/ -1491 h 169"/>
                              <a:gd name="T72" fmla="*/ 40 w 89"/>
                              <a:gd name="T73" fmla="*/ -1491 h 169"/>
                              <a:gd name="T74" fmla="*/ 45 w 89"/>
                              <a:gd name="T75" fmla="*/ -1495 h 169"/>
                              <a:gd name="T76" fmla="*/ 45 w 89"/>
                              <a:gd name="T77" fmla="*/ -1495 h 169"/>
                              <a:gd name="T78" fmla="*/ 47 w 89"/>
                              <a:gd name="T79" fmla="*/ -1494 h 169"/>
                              <a:gd name="T80" fmla="*/ 51 w 89"/>
                              <a:gd name="T81" fmla="*/ -1489 h 169"/>
                              <a:gd name="T82" fmla="*/ 53 w 89"/>
                              <a:gd name="T83" fmla="*/ -1499 h 169"/>
                              <a:gd name="T84" fmla="*/ 58 w 89"/>
                              <a:gd name="T85" fmla="*/ -1500 h 169"/>
                              <a:gd name="T86" fmla="*/ 68 w 89"/>
                              <a:gd name="T87" fmla="*/ -1498 h 169"/>
                              <a:gd name="T88" fmla="*/ 72 w 89"/>
                              <a:gd name="T89" fmla="*/ -1490 h 169"/>
                              <a:gd name="T90" fmla="*/ 65 w 89"/>
                              <a:gd name="T91" fmla="*/ -1488 h 169"/>
                              <a:gd name="T92" fmla="*/ 89 w 89"/>
                              <a:gd name="T93" fmla="*/ -1503 h 169"/>
                              <a:gd name="T94" fmla="*/ 85 w 89"/>
                              <a:gd name="T95" fmla="*/ -1511 h 169"/>
                              <a:gd name="T96" fmla="*/ 85 w 89"/>
                              <a:gd name="T97" fmla="*/ -1519 h 169"/>
                              <a:gd name="T98" fmla="*/ 75 w 89"/>
                              <a:gd name="T99" fmla="*/ -1501 h 169"/>
                              <a:gd name="T100" fmla="*/ 80 w 89"/>
                              <a:gd name="T101" fmla="*/ -1493 h 169"/>
                              <a:gd name="T102" fmla="*/ 89 w 89"/>
                              <a:gd name="T103" fmla="*/ -1503 h 16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89" h="169">
                                <a:moveTo>
                                  <a:pt x="19" y="132"/>
                                </a:moveTo>
                                <a:lnTo>
                                  <a:pt x="16" y="136"/>
                                </a:lnTo>
                                <a:lnTo>
                                  <a:pt x="10" y="125"/>
                                </a:lnTo>
                                <a:lnTo>
                                  <a:pt x="5" y="122"/>
                                </a:lnTo>
                                <a:lnTo>
                                  <a:pt x="2" y="128"/>
                                </a:lnTo>
                                <a:lnTo>
                                  <a:pt x="0" y="139"/>
                                </a:lnTo>
                                <a:lnTo>
                                  <a:pt x="1" y="151"/>
                                </a:lnTo>
                                <a:lnTo>
                                  <a:pt x="2" y="162"/>
                                </a:lnTo>
                                <a:lnTo>
                                  <a:pt x="5" y="168"/>
                                </a:lnTo>
                                <a:lnTo>
                                  <a:pt x="8" y="168"/>
                                </a:lnTo>
                                <a:lnTo>
                                  <a:pt x="13" y="157"/>
                                </a:lnTo>
                                <a:lnTo>
                                  <a:pt x="11" y="142"/>
                                </a:lnTo>
                                <a:lnTo>
                                  <a:pt x="12" y="142"/>
                                </a:lnTo>
                                <a:lnTo>
                                  <a:pt x="16" y="140"/>
                                </a:lnTo>
                                <a:lnTo>
                                  <a:pt x="17" y="139"/>
                                </a:lnTo>
                                <a:lnTo>
                                  <a:pt x="19" y="132"/>
                                </a:lnTo>
                                <a:moveTo>
                                  <a:pt x="38" y="86"/>
                                </a:moveTo>
                                <a:lnTo>
                                  <a:pt x="34" y="89"/>
                                </a:lnTo>
                                <a:lnTo>
                                  <a:pt x="37" y="89"/>
                                </a:lnTo>
                                <a:lnTo>
                                  <a:pt x="38" y="86"/>
                                </a:lnTo>
                                <a:moveTo>
                                  <a:pt x="58" y="36"/>
                                </a:moveTo>
                                <a:lnTo>
                                  <a:pt x="56" y="38"/>
                                </a:lnTo>
                                <a:lnTo>
                                  <a:pt x="58" y="39"/>
                                </a:lnTo>
                                <a:lnTo>
                                  <a:pt x="58" y="36"/>
                                </a:lnTo>
                                <a:moveTo>
                                  <a:pt x="63" y="53"/>
                                </a:moveTo>
                                <a:lnTo>
                                  <a:pt x="60" y="44"/>
                                </a:lnTo>
                                <a:lnTo>
                                  <a:pt x="62" y="41"/>
                                </a:lnTo>
                                <a:lnTo>
                                  <a:pt x="58" y="39"/>
                                </a:lnTo>
                                <a:lnTo>
                                  <a:pt x="53" y="58"/>
                                </a:lnTo>
                                <a:lnTo>
                                  <a:pt x="54" y="58"/>
                                </a:lnTo>
                                <a:lnTo>
                                  <a:pt x="63" y="53"/>
                                </a:lnTo>
                                <a:moveTo>
                                  <a:pt x="64" y="42"/>
                                </a:moveTo>
                                <a:lnTo>
                                  <a:pt x="63" y="40"/>
                                </a:lnTo>
                                <a:lnTo>
                                  <a:pt x="62" y="41"/>
                                </a:lnTo>
                                <a:lnTo>
                                  <a:pt x="64" y="42"/>
                                </a:lnTo>
                                <a:moveTo>
                                  <a:pt x="70" y="35"/>
                                </a:moveTo>
                                <a:lnTo>
                                  <a:pt x="66" y="32"/>
                                </a:lnTo>
                                <a:lnTo>
                                  <a:pt x="63" y="31"/>
                                </a:lnTo>
                                <a:lnTo>
                                  <a:pt x="58" y="26"/>
                                </a:lnTo>
                                <a:lnTo>
                                  <a:pt x="58" y="25"/>
                                </a:lnTo>
                                <a:lnTo>
                                  <a:pt x="58" y="20"/>
                                </a:lnTo>
                                <a:lnTo>
                                  <a:pt x="64" y="20"/>
                                </a:lnTo>
                                <a:lnTo>
                                  <a:pt x="55" y="11"/>
                                </a:lnTo>
                                <a:lnTo>
                                  <a:pt x="56" y="8"/>
                                </a:lnTo>
                                <a:lnTo>
                                  <a:pt x="46" y="0"/>
                                </a:lnTo>
                                <a:lnTo>
                                  <a:pt x="41" y="6"/>
                                </a:lnTo>
                                <a:lnTo>
                                  <a:pt x="41" y="20"/>
                                </a:lnTo>
                                <a:lnTo>
                                  <a:pt x="43" y="25"/>
                                </a:lnTo>
                                <a:lnTo>
                                  <a:pt x="41" y="23"/>
                                </a:lnTo>
                                <a:lnTo>
                                  <a:pt x="39" y="16"/>
                                </a:lnTo>
                                <a:lnTo>
                                  <a:pt x="40" y="12"/>
                                </a:lnTo>
                                <a:lnTo>
                                  <a:pt x="40" y="8"/>
                                </a:lnTo>
                                <a:lnTo>
                                  <a:pt x="34" y="2"/>
                                </a:lnTo>
                                <a:lnTo>
                                  <a:pt x="28" y="12"/>
                                </a:lnTo>
                                <a:lnTo>
                                  <a:pt x="19" y="17"/>
                                </a:lnTo>
                                <a:lnTo>
                                  <a:pt x="20" y="25"/>
                                </a:lnTo>
                                <a:lnTo>
                                  <a:pt x="22" y="31"/>
                                </a:lnTo>
                                <a:lnTo>
                                  <a:pt x="24" y="34"/>
                                </a:lnTo>
                                <a:lnTo>
                                  <a:pt x="29" y="37"/>
                                </a:lnTo>
                                <a:lnTo>
                                  <a:pt x="31" y="39"/>
                                </a:lnTo>
                                <a:lnTo>
                                  <a:pt x="35" y="56"/>
                                </a:lnTo>
                                <a:lnTo>
                                  <a:pt x="41" y="75"/>
                                </a:lnTo>
                                <a:lnTo>
                                  <a:pt x="42" y="75"/>
                                </a:lnTo>
                                <a:lnTo>
                                  <a:pt x="47" y="62"/>
                                </a:lnTo>
                                <a:lnTo>
                                  <a:pt x="40" y="53"/>
                                </a:lnTo>
                                <a:lnTo>
                                  <a:pt x="39" y="50"/>
                                </a:lnTo>
                                <a:lnTo>
                                  <a:pt x="45" y="53"/>
                                </a:lnTo>
                                <a:lnTo>
                                  <a:pt x="46" y="50"/>
                                </a:lnTo>
                                <a:lnTo>
                                  <a:pt x="47" y="47"/>
                                </a:lnTo>
                                <a:lnTo>
                                  <a:pt x="46" y="45"/>
                                </a:lnTo>
                                <a:lnTo>
                                  <a:pt x="44" y="43"/>
                                </a:lnTo>
                                <a:lnTo>
                                  <a:pt x="40" y="45"/>
                                </a:lnTo>
                                <a:lnTo>
                                  <a:pt x="40" y="40"/>
                                </a:lnTo>
                                <a:lnTo>
                                  <a:pt x="45" y="41"/>
                                </a:lnTo>
                                <a:lnTo>
                                  <a:pt x="45" y="40"/>
                                </a:lnTo>
                                <a:lnTo>
                                  <a:pt x="45" y="41"/>
                                </a:lnTo>
                                <a:lnTo>
                                  <a:pt x="45" y="37"/>
                                </a:lnTo>
                                <a:lnTo>
                                  <a:pt x="47" y="42"/>
                                </a:lnTo>
                                <a:lnTo>
                                  <a:pt x="49" y="46"/>
                                </a:lnTo>
                                <a:lnTo>
                                  <a:pt x="51" y="47"/>
                                </a:lnTo>
                                <a:lnTo>
                                  <a:pt x="53" y="41"/>
                                </a:lnTo>
                                <a:lnTo>
                                  <a:pt x="53" y="37"/>
                                </a:lnTo>
                                <a:lnTo>
                                  <a:pt x="54" y="31"/>
                                </a:lnTo>
                                <a:lnTo>
                                  <a:pt x="58" y="36"/>
                                </a:lnTo>
                                <a:lnTo>
                                  <a:pt x="62" y="32"/>
                                </a:lnTo>
                                <a:lnTo>
                                  <a:pt x="68" y="38"/>
                                </a:lnTo>
                                <a:lnTo>
                                  <a:pt x="70" y="35"/>
                                </a:lnTo>
                                <a:moveTo>
                                  <a:pt x="72" y="46"/>
                                </a:moveTo>
                                <a:lnTo>
                                  <a:pt x="64" y="42"/>
                                </a:lnTo>
                                <a:lnTo>
                                  <a:pt x="65" y="48"/>
                                </a:lnTo>
                                <a:lnTo>
                                  <a:pt x="72" y="46"/>
                                </a:lnTo>
                                <a:moveTo>
                                  <a:pt x="89" y="33"/>
                                </a:moveTo>
                                <a:lnTo>
                                  <a:pt x="85" y="28"/>
                                </a:lnTo>
                                <a:lnTo>
                                  <a:pt x="85" y="25"/>
                                </a:lnTo>
                                <a:lnTo>
                                  <a:pt x="84" y="21"/>
                                </a:lnTo>
                                <a:lnTo>
                                  <a:pt x="85" y="17"/>
                                </a:lnTo>
                                <a:lnTo>
                                  <a:pt x="85" y="12"/>
                                </a:lnTo>
                                <a:lnTo>
                                  <a:pt x="75" y="35"/>
                                </a:lnTo>
                                <a:lnTo>
                                  <a:pt x="74" y="43"/>
                                </a:lnTo>
                                <a:lnTo>
                                  <a:pt x="80" y="43"/>
                                </a:lnTo>
                                <a:lnTo>
                                  <a:pt x="87" y="38"/>
                                </a:lnTo>
                                <a:lnTo>
                                  <a:pt x="89" y="33"/>
                                </a:lnTo>
                              </a:path>
                            </a:pathLst>
                          </a:custGeom>
                          <a:solidFill>
                            <a:srgbClr val="92CE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33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48" y="-2701"/>
                            <a:ext cx="7528" cy="6521"/>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3316"/>
                        <wps:cNvSpPr txBox="1">
                          <a:spLocks noChangeArrowheads="1"/>
                        </wps:cNvSpPr>
                        <wps:spPr bwMode="auto">
                          <a:xfrm>
                            <a:off x="3043" y="-2434"/>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42" w14:textId="77777777" w:rsidR="002A3BF5" w:rsidRDefault="002A3BF5" w:rsidP="000E677A">
                              <w:pPr>
                                <w:spacing w:line="160" w:lineRule="exact"/>
                                <w:rPr>
                                  <w:rFonts w:ascii="Arial Narrow"/>
                                  <w:sz w:val="14"/>
                                </w:rPr>
                              </w:pPr>
                              <w:r>
                                <w:rPr>
                                  <w:rFonts w:ascii="Arial Narrow"/>
                                  <w:sz w:val="14"/>
                                </w:rPr>
                                <w:t>49</w:t>
                              </w:r>
                            </w:p>
                          </w:txbxContent>
                        </wps:txbx>
                        <wps:bodyPr rot="0" vert="horz" wrap="square" lIns="0" tIns="0" rIns="0" bIns="0" anchor="t" anchorCtr="0" upright="1">
                          <a:noAutofit/>
                        </wps:bodyPr>
                      </wps:wsp>
                      <wps:wsp>
                        <wps:cNvPr id="12" name="Text Box 3315"/>
                        <wps:cNvSpPr txBox="1">
                          <a:spLocks noChangeArrowheads="1"/>
                        </wps:cNvSpPr>
                        <wps:spPr bwMode="auto">
                          <a:xfrm>
                            <a:off x="6296" y="-1275"/>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43" w14:textId="77777777" w:rsidR="002A3BF5" w:rsidRDefault="002A3BF5" w:rsidP="000E677A">
                              <w:pPr>
                                <w:spacing w:line="160" w:lineRule="exact"/>
                                <w:rPr>
                                  <w:rFonts w:ascii="Arial Narrow"/>
                                  <w:sz w:val="14"/>
                                </w:rPr>
                              </w:pPr>
                              <w:r>
                                <w:rPr>
                                  <w:rFonts w:ascii="Arial Narrow"/>
                                  <w:sz w:val="14"/>
                                </w:rPr>
                                <w:t>50</w:t>
                              </w:r>
                            </w:p>
                          </w:txbxContent>
                        </wps:txbx>
                        <wps:bodyPr rot="0" vert="horz" wrap="square" lIns="0" tIns="0" rIns="0" bIns="0" anchor="t" anchorCtr="0" upright="1">
                          <a:noAutofit/>
                        </wps:bodyPr>
                      </wps:wsp>
                      <wps:wsp>
                        <wps:cNvPr id="13" name="Text Box 3314"/>
                        <wps:cNvSpPr txBox="1">
                          <a:spLocks noChangeArrowheads="1"/>
                        </wps:cNvSpPr>
                        <wps:spPr bwMode="auto">
                          <a:xfrm>
                            <a:off x="4875" y="-1043"/>
                            <a:ext cx="20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44" w14:textId="77777777" w:rsidR="002A3BF5" w:rsidRDefault="002A3BF5" w:rsidP="000E677A">
                              <w:pPr>
                                <w:spacing w:line="160" w:lineRule="exact"/>
                                <w:rPr>
                                  <w:rFonts w:ascii="Arial Narrow"/>
                                  <w:sz w:val="14"/>
                                </w:rPr>
                              </w:pPr>
                              <w:r>
                                <w:rPr>
                                  <w:rFonts w:ascii="Arial Narrow"/>
                                  <w:sz w:val="14"/>
                                </w:rPr>
                                <w:t>n.a.</w:t>
                              </w:r>
                            </w:p>
                          </w:txbxContent>
                        </wps:txbx>
                        <wps:bodyPr rot="0" vert="horz" wrap="square" lIns="0" tIns="0" rIns="0" bIns="0" anchor="t" anchorCtr="0" upright="1">
                          <a:noAutofit/>
                        </wps:bodyPr>
                      </wps:wsp>
                      <wps:wsp>
                        <wps:cNvPr id="14" name="Text Box 3313"/>
                        <wps:cNvSpPr txBox="1">
                          <a:spLocks noChangeArrowheads="1"/>
                        </wps:cNvSpPr>
                        <wps:spPr bwMode="auto">
                          <a:xfrm>
                            <a:off x="5387" y="-1122"/>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45" w14:textId="77777777" w:rsidR="002A3BF5" w:rsidRDefault="002A3BF5" w:rsidP="000E677A">
                              <w:pPr>
                                <w:spacing w:line="160" w:lineRule="exact"/>
                                <w:rPr>
                                  <w:rFonts w:ascii="Arial Narrow"/>
                                  <w:sz w:val="14"/>
                                </w:rPr>
                              </w:pPr>
                              <w:r>
                                <w:rPr>
                                  <w:rFonts w:ascii="Arial Narrow"/>
                                  <w:sz w:val="14"/>
                                </w:rPr>
                                <w:t>52</w:t>
                              </w:r>
                            </w:p>
                          </w:txbxContent>
                        </wps:txbx>
                        <wps:bodyPr rot="0" vert="horz" wrap="square" lIns="0" tIns="0" rIns="0" bIns="0" anchor="t" anchorCtr="0" upright="1">
                          <a:noAutofit/>
                        </wps:bodyPr>
                      </wps:wsp>
                      <wps:wsp>
                        <wps:cNvPr id="15" name="Text Box 3312"/>
                        <wps:cNvSpPr txBox="1">
                          <a:spLocks noChangeArrowheads="1"/>
                        </wps:cNvSpPr>
                        <wps:spPr bwMode="auto">
                          <a:xfrm>
                            <a:off x="6319" y="-622"/>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46" w14:textId="77777777" w:rsidR="002A3BF5" w:rsidRDefault="002A3BF5" w:rsidP="000E677A">
                              <w:pPr>
                                <w:spacing w:line="160" w:lineRule="exact"/>
                                <w:rPr>
                                  <w:rFonts w:ascii="Arial Narrow"/>
                                  <w:sz w:val="14"/>
                                </w:rPr>
                              </w:pPr>
                              <w:r>
                                <w:rPr>
                                  <w:rFonts w:ascii="Arial Narrow"/>
                                  <w:sz w:val="14"/>
                                </w:rPr>
                                <w:t>10</w:t>
                              </w:r>
                            </w:p>
                          </w:txbxContent>
                        </wps:txbx>
                        <wps:bodyPr rot="0" vert="horz" wrap="square" lIns="0" tIns="0" rIns="0" bIns="0" anchor="t" anchorCtr="0" upright="1">
                          <a:noAutofit/>
                        </wps:bodyPr>
                      </wps:wsp>
                      <wps:wsp>
                        <wps:cNvPr id="16" name="Text Box 3311"/>
                        <wps:cNvSpPr txBox="1">
                          <a:spLocks noChangeArrowheads="1"/>
                        </wps:cNvSpPr>
                        <wps:spPr bwMode="auto">
                          <a:xfrm>
                            <a:off x="7385" y="-703"/>
                            <a:ext cx="226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47" w14:textId="77777777" w:rsidR="002A3BF5" w:rsidRDefault="002A3BF5" w:rsidP="000E677A">
                              <w:pPr>
                                <w:spacing w:line="160" w:lineRule="exact"/>
                                <w:rPr>
                                  <w:rFonts w:ascii="Arial Narrow"/>
                                  <w:sz w:val="14"/>
                                </w:rPr>
                              </w:pPr>
                              <w:r>
                                <w:rPr>
                                  <w:rFonts w:ascii="Arial Narrow"/>
                                  <w:sz w:val="14"/>
                                </w:rPr>
                                <w:t>% of people aged 65+ vaccinated, influenza</w:t>
                              </w:r>
                            </w:p>
                          </w:txbxContent>
                        </wps:txbx>
                        <wps:bodyPr rot="0" vert="horz" wrap="square" lIns="0" tIns="0" rIns="0" bIns="0" anchor="t" anchorCtr="0" upright="1">
                          <a:noAutofit/>
                        </wps:bodyPr>
                      </wps:wsp>
                      <wps:wsp>
                        <wps:cNvPr id="17" name="Text Box 3310"/>
                        <wps:cNvSpPr txBox="1">
                          <a:spLocks noChangeArrowheads="1"/>
                        </wps:cNvSpPr>
                        <wps:spPr bwMode="auto">
                          <a:xfrm>
                            <a:off x="2924" y="-168"/>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48" w14:textId="77777777" w:rsidR="002A3BF5" w:rsidRDefault="002A3BF5" w:rsidP="000E677A">
                              <w:pPr>
                                <w:spacing w:line="160" w:lineRule="exact"/>
                                <w:rPr>
                                  <w:rFonts w:ascii="Arial Narrow"/>
                                  <w:sz w:val="14"/>
                                </w:rPr>
                              </w:pPr>
                              <w:r>
                                <w:rPr>
                                  <w:rFonts w:ascii="Arial Narrow"/>
                                  <w:sz w:val="14"/>
                                </w:rPr>
                                <w:t>69</w:t>
                              </w:r>
                            </w:p>
                          </w:txbxContent>
                        </wps:txbx>
                        <wps:bodyPr rot="0" vert="horz" wrap="square" lIns="0" tIns="0" rIns="0" bIns="0" anchor="t" anchorCtr="0" upright="1">
                          <a:noAutofit/>
                        </wps:bodyPr>
                      </wps:wsp>
                      <wps:wsp>
                        <wps:cNvPr id="18" name="Text Box 3309"/>
                        <wps:cNvSpPr txBox="1">
                          <a:spLocks noChangeArrowheads="1"/>
                        </wps:cNvSpPr>
                        <wps:spPr bwMode="auto">
                          <a:xfrm>
                            <a:off x="4728" y="-174"/>
                            <a:ext cx="17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49" w14:textId="77777777" w:rsidR="002A3BF5" w:rsidRDefault="002A3BF5" w:rsidP="000E677A">
                              <w:pPr>
                                <w:spacing w:line="160" w:lineRule="exact"/>
                                <w:rPr>
                                  <w:rFonts w:ascii="Arial Narrow"/>
                                  <w:sz w:val="14"/>
                                </w:rPr>
                              </w:pPr>
                              <w:r>
                                <w:rPr>
                                  <w:rFonts w:ascii="Arial Narrow"/>
                                  <w:sz w:val="14"/>
                                </w:rPr>
                                <w:t>52.</w:t>
                              </w:r>
                            </w:p>
                          </w:txbxContent>
                        </wps:txbx>
                        <wps:bodyPr rot="0" vert="horz" wrap="square" lIns="0" tIns="0" rIns="0" bIns="0" anchor="t" anchorCtr="0" upright="1">
                          <a:noAutofit/>
                        </wps:bodyPr>
                      </wps:wsp>
                      <wps:wsp>
                        <wps:cNvPr id="19" name="Text Box 3308"/>
                        <wps:cNvSpPr txBox="1">
                          <a:spLocks noChangeArrowheads="1"/>
                        </wps:cNvSpPr>
                        <wps:spPr bwMode="auto">
                          <a:xfrm>
                            <a:off x="6392" y="-273"/>
                            <a:ext cx="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4A" w14:textId="77777777" w:rsidR="002A3BF5" w:rsidRDefault="002A3BF5" w:rsidP="000E677A">
                              <w:pPr>
                                <w:spacing w:line="160" w:lineRule="exact"/>
                                <w:rPr>
                                  <w:rFonts w:ascii="Arial Narrow"/>
                                  <w:sz w:val="14"/>
                                </w:rPr>
                              </w:pPr>
                              <w:r>
                                <w:rPr>
                                  <w:rFonts w:ascii="Arial Narrow"/>
                                  <w:w w:val="99"/>
                                  <w:sz w:val="14"/>
                                </w:rPr>
                                <w:t>8</w:t>
                              </w:r>
                            </w:p>
                          </w:txbxContent>
                        </wps:txbx>
                        <wps:bodyPr rot="0" vert="horz" wrap="square" lIns="0" tIns="0" rIns="0" bIns="0" anchor="t" anchorCtr="0" upright="1">
                          <a:noAutofit/>
                        </wps:bodyPr>
                      </wps:wsp>
                      <wps:wsp>
                        <wps:cNvPr id="20" name="Text Box 3307"/>
                        <wps:cNvSpPr txBox="1">
                          <a:spLocks noChangeArrowheads="1"/>
                        </wps:cNvSpPr>
                        <wps:spPr bwMode="auto">
                          <a:xfrm>
                            <a:off x="6182" y="-334"/>
                            <a:ext cx="1948"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4B" w14:textId="77777777" w:rsidR="002A3BF5" w:rsidRDefault="002A3BF5" w:rsidP="000E677A">
                              <w:pPr>
                                <w:spacing w:line="160" w:lineRule="exact"/>
                                <w:ind w:right="18"/>
                                <w:jc w:val="right"/>
                                <w:rPr>
                                  <w:rFonts w:ascii="Arial Narrow" w:hAnsi="Arial Narrow"/>
                                  <w:sz w:val="14"/>
                                </w:rPr>
                              </w:pPr>
                              <w:r>
                                <w:rPr>
                                  <w:rFonts w:ascii="Arial Narrow" w:hAnsi="Arial Narrow"/>
                                  <w:sz w:val="14"/>
                                </w:rPr>
                                <w:t>0 – 25</w:t>
                              </w:r>
                            </w:p>
                            <w:p w14:paraId="3DAB264C" w14:textId="77777777" w:rsidR="002A3BF5" w:rsidRDefault="002A3BF5" w:rsidP="000E677A">
                              <w:pPr>
                                <w:spacing w:before="1"/>
                                <w:rPr>
                                  <w:i/>
                                  <w:sz w:val="17"/>
                                </w:rPr>
                              </w:pPr>
                            </w:p>
                            <w:p w14:paraId="3DAB264D" w14:textId="77777777" w:rsidR="002A3BF5" w:rsidRDefault="002A3BF5" w:rsidP="000E677A">
                              <w:pPr>
                                <w:rPr>
                                  <w:rFonts w:ascii="Arial Narrow"/>
                                  <w:sz w:val="14"/>
                                </w:rPr>
                              </w:pPr>
                              <w:r>
                                <w:rPr>
                                  <w:rFonts w:ascii="Arial Narrow"/>
                                  <w:sz w:val="14"/>
                                </w:rPr>
                                <w:t>15</w:t>
                              </w:r>
                            </w:p>
                          </w:txbxContent>
                        </wps:txbx>
                        <wps:bodyPr rot="0" vert="horz" wrap="square" lIns="0" tIns="0" rIns="0" bIns="0" anchor="t" anchorCtr="0" upright="1">
                          <a:noAutofit/>
                        </wps:bodyPr>
                      </wps:wsp>
                      <wps:wsp>
                        <wps:cNvPr id="21" name="Text Box 3306"/>
                        <wps:cNvSpPr txBox="1">
                          <a:spLocks noChangeArrowheads="1"/>
                        </wps:cNvSpPr>
                        <wps:spPr bwMode="auto">
                          <a:xfrm>
                            <a:off x="7789" y="2"/>
                            <a:ext cx="40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4E" w14:textId="77777777" w:rsidR="002A3BF5" w:rsidRDefault="002A3BF5" w:rsidP="000E677A">
                              <w:pPr>
                                <w:spacing w:line="160" w:lineRule="exact"/>
                                <w:rPr>
                                  <w:rFonts w:ascii="Arial Narrow" w:hAnsi="Arial Narrow"/>
                                  <w:sz w:val="14"/>
                                </w:rPr>
                              </w:pPr>
                              <w:r>
                                <w:rPr>
                                  <w:rFonts w:ascii="Arial Narrow" w:hAnsi="Arial Narrow"/>
                                  <w:sz w:val="14"/>
                                </w:rPr>
                                <w:t>25 – 50</w:t>
                              </w:r>
                            </w:p>
                          </w:txbxContent>
                        </wps:txbx>
                        <wps:bodyPr rot="0" vert="horz" wrap="square" lIns="0" tIns="0" rIns="0" bIns="0" anchor="t" anchorCtr="0" upright="1">
                          <a:noAutofit/>
                        </wps:bodyPr>
                      </wps:wsp>
                      <wps:wsp>
                        <wps:cNvPr id="22" name="Text Box 3305"/>
                        <wps:cNvSpPr txBox="1">
                          <a:spLocks noChangeArrowheads="1"/>
                        </wps:cNvSpPr>
                        <wps:spPr bwMode="auto">
                          <a:xfrm>
                            <a:off x="3522" y="209"/>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4F" w14:textId="77777777" w:rsidR="002A3BF5" w:rsidRDefault="002A3BF5" w:rsidP="000E677A">
                              <w:pPr>
                                <w:spacing w:line="160" w:lineRule="exact"/>
                                <w:rPr>
                                  <w:rFonts w:ascii="Arial Narrow"/>
                                  <w:sz w:val="14"/>
                                </w:rPr>
                              </w:pPr>
                              <w:r>
                                <w:rPr>
                                  <w:rFonts w:ascii="Arial Narrow"/>
                                  <w:sz w:val="14"/>
                                </w:rPr>
                                <w:t>72</w:t>
                              </w:r>
                            </w:p>
                          </w:txbxContent>
                        </wps:txbx>
                        <wps:bodyPr rot="0" vert="horz" wrap="square" lIns="0" tIns="0" rIns="0" bIns="0" anchor="t" anchorCtr="0" upright="1">
                          <a:noAutofit/>
                        </wps:bodyPr>
                      </wps:wsp>
                      <wps:wsp>
                        <wps:cNvPr id="23" name="Text Box 3304"/>
                        <wps:cNvSpPr txBox="1">
                          <a:spLocks noChangeArrowheads="1"/>
                        </wps:cNvSpPr>
                        <wps:spPr bwMode="auto">
                          <a:xfrm>
                            <a:off x="9545" y="99"/>
                            <a:ext cx="9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50" w14:textId="77777777" w:rsidR="002A3BF5" w:rsidRDefault="002A3BF5" w:rsidP="000E677A">
                              <w:pPr>
                                <w:spacing w:line="160" w:lineRule="exact"/>
                                <w:rPr>
                                  <w:rFonts w:ascii="Arial Narrow"/>
                                  <w:b/>
                                  <w:sz w:val="14"/>
                                </w:rPr>
                              </w:pPr>
                              <w:r>
                                <w:rPr>
                                  <w:rFonts w:ascii="Arial Narrow"/>
                                  <w:b/>
                                  <w:w w:val="99"/>
                                  <w:sz w:val="14"/>
                                </w:rPr>
                                <w:t>E</w:t>
                              </w:r>
                            </w:p>
                          </w:txbxContent>
                        </wps:txbx>
                        <wps:bodyPr rot="0" vert="horz" wrap="square" lIns="0" tIns="0" rIns="0" bIns="0" anchor="t" anchorCtr="0" upright="1">
                          <a:noAutofit/>
                        </wps:bodyPr>
                      </wps:wsp>
                      <wps:wsp>
                        <wps:cNvPr id="24" name="Text Box 3303"/>
                        <wps:cNvSpPr txBox="1">
                          <a:spLocks noChangeArrowheads="1"/>
                        </wps:cNvSpPr>
                        <wps:spPr bwMode="auto">
                          <a:xfrm>
                            <a:off x="4241" y="414"/>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51" w14:textId="77777777" w:rsidR="002A3BF5" w:rsidRDefault="002A3BF5" w:rsidP="000E677A">
                              <w:pPr>
                                <w:spacing w:line="160" w:lineRule="exact"/>
                                <w:rPr>
                                  <w:rFonts w:ascii="Arial Narrow"/>
                                  <w:sz w:val="14"/>
                                </w:rPr>
                              </w:pPr>
                              <w:r>
                                <w:rPr>
                                  <w:rFonts w:ascii="Arial Narrow"/>
                                  <w:sz w:val="14"/>
                                </w:rPr>
                                <w:t>63</w:t>
                              </w:r>
                            </w:p>
                          </w:txbxContent>
                        </wps:txbx>
                        <wps:bodyPr rot="0" vert="horz" wrap="square" lIns="0" tIns="0" rIns="0" bIns="0" anchor="t" anchorCtr="0" upright="1">
                          <a:noAutofit/>
                        </wps:bodyPr>
                      </wps:wsp>
                      <wps:wsp>
                        <wps:cNvPr id="25" name="Text Box 3302"/>
                        <wps:cNvSpPr txBox="1">
                          <a:spLocks noChangeArrowheads="1"/>
                        </wps:cNvSpPr>
                        <wps:spPr bwMode="auto">
                          <a:xfrm>
                            <a:off x="7789" y="338"/>
                            <a:ext cx="25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52" w14:textId="77777777" w:rsidR="002A3BF5" w:rsidRDefault="002A3BF5" w:rsidP="000E677A">
                              <w:pPr>
                                <w:spacing w:line="160" w:lineRule="exact"/>
                                <w:rPr>
                                  <w:rFonts w:ascii="Arial Narrow"/>
                                  <w:sz w:val="14"/>
                                </w:rPr>
                              </w:pPr>
                              <w:r>
                                <w:rPr>
                                  <w:rFonts w:ascii="Arial Narrow"/>
                                  <w:sz w:val="14"/>
                                </w:rPr>
                                <w:t>50 +</w:t>
                              </w:r>
                            </w:p>
                          </w:txbxContent>
                        </wps:txbx>
                        <wps:bodyPr rot="0" vert="horz" wrap="square" lIns="0" tIns="0" rIns="0" bIns="0" anchor="t" anchorCtr="0" upright="1">
                          <a:noAutofit/>
                        </wps:bodyPr>
                      </wps:wsp>
                      <wps:wsp>
                        <wps:cNvPr id="26" name="Text Box 3301"/>
                        <wps:cNvSpPr txBox="1">
                          <a:spLocks noChangeArrowheads="1"/>
                        </wps:cNvSpPr>
                        <wps:spPr bwMode="auto">
                          <a:xfrm>
                            <a:off x="4081" y="677"/>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53" w14:textId="77777777" w:rsidR="002A3BF5" w:rsidRDefault="002A3BF5" w:rsidP="000E677A">
                              <w:pPr>
                                <w:spacing w:line="160" w:lineRule="exact"/>
                                <w:rPr>
                                  <w:rFonts w:ascii="Arial Narrow"/>
                                  <w:sz w:val="14"/>
                                </w:rPr>
                              </w:pPr>
                              <w:r>
                                <w:rPr>
                                  <w:rFonts w:ascii="Arial Narrow"/>
                                  <w:sz w:val="14"/>
                                </w:rPr>
                                <w:t>59</w:t>
                              </w:r>
                            </w:p>
                          </w:txbxContent>
                        </wps:txbx>
                        <wps:bodyPr rot="0" vert="horz" wrap="square" lIns="0" tIns="0" rIns="0" bIns="0" anchor="t" anchorCtr="0" upright="1">
                          <a:noAutofit/>
                        </wps:bodyPr>
                      </wps:wsp>
                      <wps:wsp>
                        <wps:cNvPr id="27" name="Text Box 3300"/>
                        <wps:cNvSpPr txBox="1">
                          <a:spLocks noChangeArrowheads="1"/>
                        </wps:cNvSpPr>
                        <wps:spPr bwMode="auto">
                          <a:xfrm>
                            <a:off x="4724" y="674"/>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54" w14:textId="77777777" w:rsidR="002A3BF5" w:rsidRDefault="002A3BF5" w:rsidP="000E677A">
                              <w:pPr>
                                <w:spacing w:line="160" w:lineRule="exact"/>
                                <w:rPr>
                                  <w:rFonts w:ascii="Arial Narrow"/>
                                  <w:sz w:val="14"/>
                                </w:rPr>
                              </w:pPr>
                              <w:r>
                                <w:rPr>
                                  <w:rFonts w:ascii="Arial Narrow"/>
                                  <w:sz w:val="14"/>
                                </w:rPr>
                                <w:t>35</w:t>
                              </w:r>
                            </w:p>
                          </w:txbxContent>
                        </wps:txbx>
                        <wps:bodyPr rot="0" vert="horz" wrap="square" lIns="0" tIns="0" rIns="0" bIns="0" anchor="t" anchorCtr="0" upright="1">
                          <a:noAutofit/>
                        </wps:bodyPr>
                      </wps:wsp>
                      <wps:wsp>
                        <wps:cNvPr id="28" name="Text Box 3299"/>
                        <wps:cNvSpPr txBox="1">
                          <a:spLocks noChangeArrowheads="1"/>
                        </wps:cNvSpPr>
                        <wps:spPr bwMode="auto">
                          <a:xfrm>
                            <a:off x="5752" y="609"/>
                            <a:ext cx="20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55" w14:textId="77777777" w:rsidR="002A3BF5" w:rsidRDefault="002A3BF5" w:rsidP="000E677A">
                              <w:pPr>
                                <w:spacing w:line="160" w:lineRule="exact"/>
                                <w:rPr>
                                  <w:rFonts w:ascii="Arial Narrow"/>
                                  <w:sz w:val="14"/>
                                </w:rPr>
                              </w:pPr>
                              <w:r>
                                <w:rPr>
                                  <w:rFonts w:ascii="Arial Narrow"/>
                                  <w:sz w:val="14"/>
                                </w:rPr>
                                <w:t>n.a.</w:t>
                              </w:r>
                            </w:p>
                          </w:txbxContent>
                        </wps:txbx>
                        <wps:bodyPr rot="0" vert="horz" wrap="square" lIns="0" tIns="0" rIns="0" bIns="0" anchor="t" anchorCtr="0" upright="1">
                          <a:noAutofit/>
                        </wps:bodyPr>
                      </wps:wsp>
                      <wps:wsp>
                        <wps:cNvPr id="29" name="Text Box 3298"/>
                        <wps:cNvSpPr txBox="1">
                          <a:spLocks noChangeArrowheads="1"/>
                        </wps:cNvSpPr>
                        <wps:spPr bwMode="auto">
                          <a:xfrm>
                            <a:off x="5298" y="1034"/>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56" w14:textId="77777777" w:rsidR="002A3BF5" w:rsidRDefault="002A3BF5" w:rsidP="000E677A">
                              <w:pPr>
                                <w:spacing w:line="160" w:lineRule="exact"/>
                                <w:rPr>
                                  <w:rFonts w:ascii="Arial Narrow"/>
                                  <w:sz w:val="14"/>
                                </w:rPr>
                              </w:pPr>
                              <w:r>
                                <w:rPr>
                                  <w:rFonts w:ascii="Arial Narrow"/>
                                  <w:sz w:val="14"/>
                                </w:rPr>
                                <w:t>22</w:t>
                              </w:r>
                            </w:p>
                          </w:txbxContent>
                        </wps:txbx>
                        <wps:bodyPr rot="0" vert="horz" wrap="square" lIns="0" tIns="0" rIns="0" bIns="0" anchor="t" anchorCtr="0" upright="1">
                          <a:noAutofit/>
                        </wps:bodyPr>
                      </wps:wsp>
                      <wps:wsp>
                        <wps:cNvPr id="30" name="Text Box 3297"/>
                        <wps:cNvSpPr txBox="1">
                          <a:spLocks noChangeArrowheads="1"/>
                        </wps:cNvSpPr>
                        <wps:spPr bwMode="auto">
                          <a:xfrm>
                            <a:off x="4195" y="1182"/>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57" w14:textId="77777777" w:rsidR="002A3BF5" w:rsidRDefault="002A3BF5" w:rsidP="000E677A">
                              <w:pPr>
                                <w:spacing w:line="160" w:lineRule="exact"/>
                                <w:rPr>
                                  <w:rFonts w:ascii="Arial Narrow"/>
                                  <w:sz w:val="14"/>
                                </w:rPr>
                              </w:pPr>
                              <w:r>
                                <w:rPr>
                                  <w:rFonts w:ascii="Arial Narrow"/>
                                  <w:sz w:val="14"/>
                                </w:rPr>
                                <w:t>40</w:t>
                              </w:r>
                            </w:p>
                          </w:txbxContent>
                        </wps:txbx>
                        <wps:bodyPr rot="0" vert="horz" wrap="square" lIns="0" tIns="0" rIns="0" bIns="0" anchor="t" anchorCtr="0" upright="1">
                          <a:noAutofit/>
                        </wps:bodyPr>
                      </wps:wsp>
                      <wps:wsp>
                        <wps:cNvPr id="31" name="Text Box 3296"/>
                        <wps:cNvSpPr txBox="1">
                          <a:spLocks noChangeArrowheads="1"/>
                        </wps:cNvSpPr>
                        <wps:spPr bwMode="auto">
                          <a:xfrm>
                            <a:off x="3723" y="1307"/>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58" w14:textId="77777777" w:rsidR="002A3BF5" w:rsidRDefault="002A3BF5" w:rsidP="000E677A">
                              <w:pPr>
                                <w:spacing w:line="160" w:lineRule="exact"/>
                                <w:rPr>
                                  <w:rFonts w:ascii="Arial Narrow"/>
                                  <w:sz w:val="14"/>
                                </w:rPr>
                              </w:pPr>
                              <w:r>
                                <w:rPr>
                                  <w:rFonts w:ascii="Arial Narrow"/>
                                  <w:sz w:val="14"/>
                                </w:rPr>
                                <w:t>51</w:t>
                              </w:r>
                            </w:p>
                          </w:txbxContent>
                        </wps:txbx>
                        <wps:bodyPr rot="0" vert="horz" wrap="square" lIns="0" tIns="0" rIns="0" bIns="0" anchor="t" anchorCtr="0" upright="1">
                          <a:noAutofit/>
                        </wps:bodyPr>
                      </wps:wsp>
                      <wps:wsp>
                        <wps:cNvPr id="32" name="Text Box 3295"/>
                        <wps:cNvSpPr txBox="1">
                          <a:spLocks noChangeArrowheads="1"/>
                        </wps:cNvSpPr>
                        <wps:spPr bwMode="auto">
                          <a:xfrm>
                            <a:off x="4374" y="1412"/>
                            <a:ext cx="20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59" w14:textId="77777777" w:rsidR="002A3BF5" w:rsidRDefault="002A3BF5" w:rsidP="000E677A">
                              <w:pPr>
                                <w:spacing w:line="160" w:lineRule="exact"/>
                                <w:rPr>
                                  <w:rFonts w:ascii="Arial Narrow"/>
                                  <w:sz w:val="14"/>
                                </w:rPr>
                              </w:pPr>
                              <w:r>
                                <w:rPr>
                                  <w:rFonts w:ascii="Arial Narrow"/>
                                  <w:sz w:val="14"/>
                                </w:rPr>
                                <w:t>n.a.</w:t>
                              </w:r>
                            </w:p>
                          </w:txbxContent>
                        </wps:txbx>
                        <wps:bodyPr rot="0" vert="horz" wrap="square" lIns="0" tIns="0" rIns="0" bIns="0" anchor="t" anchorCtr="0" upright="1">
                          <a:noAutofit/>
                        </wps:bodyPr>
                      </wps:wsp>
                      <wps:wsp>
                        <wps:cNvPr id="33" name="Text Box 3294"/>
                        <wps:cNvSpPr txBox="1">
                          <a:spLocks noChangeArrowheads="1"/>
                        </wps:cNvSpPr>
                        <wps:spPr bwMode="auto">
                          <a:xfrm>
                            <a:off x="5144" y="1207"/>
                            <a:ext cx="736"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5A" w14:textId="77777777" w:rsidR="002A3BF5" w:rsidRDefault="002A3BF5" w:rsidP="000E677A">
                              <w:pPr>
                                <w:spacing w:line="160" w:lineRule="exact"/>
                                <w:ind w:right="58"/>
                                <w:jc w:val="right"/>
                                <w:rPr>
                                  <w:rFonts w:ascii="Arial Narrow"/>
                                  <w:sz w:val="14"/>
                                </w:rPr>
                              </w:pPr>
                              <w:r>
                                <w:rPr>
                                  <w:rFonts w:ascii="Arial Narrow"/>
                                  <w:spacing w:val="-1"/>
                                  <w:sz w:val="14"/>
                                </w:rPr>
                                <w:t>13</w:t>
                              </w:r>
                            </w:p>
                            <w:p w14:paraId="3DAB265B" w14:textId="77777777" w:rsidR="002A3BF5" w:rsidRDefault="002A3BF5" w:rsidP="000E677A">
                              <w:pPr>
                                <w:tabs>
                                  <w:tab w:val="left" w:pos="589"/>
                                </w:tabs>
                                <w:spacing w:before="38" w:line="235" w:lineRule="auto"/>
                                <w:ind w:left="6"/>
                                <w:rPr>
                                  <w:rFonts w:ascii="Arial Narrow"/>
                                  <w:sz w:val="14"/>
                                </w:rPr>
                              </w:pPr>
                              <w:r>
                                <w:rPr>
                                  <w:rFonts w:ascii="Arial Narrow"/>
                                  <w:sz w:val="14"/>
                                </w:rPr>
                                <w:t>n.a.</w:t>
                              </w:r>
                              <w:r>
                                <w:rPr>
                                  <w:rFonts w:ascii="Arial Narrow"/>
                                  <w:sz w:val="14"/>
                                </w:rPr>
                                <w:tab/>
                              </w:r>
                              <w:r>
                                <w:rPr>
                                  <w:rFonts w:ascii="Arial Narrow"/>
                                  <w:position w:val="-9"/>
                                  <w:sz w:val="14"/>
                                </w:rPr>
                                <w:t>24</w:t>
                              </w:r>
                            </w:p>
                            <w:p w14:paraId="3DAB265C" w14:textId="77777777" w:rsidR="002A3BF5" w:rsidRDefault="002A3BF5" w:rsidP="000E677A">
                              <w:pPr>
                                <w:spacing w:line="235" w:lineRule="auto"/>
                                <w:rPr>
                                  <w:rFonts w:ascii="Arial Narrow"/>
                                  <w:sz w:val="14"/>
                                </w:rPr>
                              </w:pPr>
                              <w:r>
                                <w:rPr>
                                  <w:rFonts w:ascii="Arial Narrow"/>
                                  <w:sz w:val="14"/>
                                </w:rPr>
                                <w:t xml:space="preserve">13 </w:t>
                              </w:r>
                              <w:r>
                                <w:rPr>
                                  <w:rFonts w:ascii="Arial Narrow"/>
                                  <w:position w:val="-9"/>
                                  <w:sz w:val="14"/>
                                </w:rPr>
                                <w:t>23</w:t>
                              </w:r>
                            </w:p>
                          </w:txbxContent>
                        </wps:txbx>
                        <wps:bodyPr rot="0" vert="horz" wrap="square" lIns="0" tIns="0" rIns="0" bIns="0" anchor="t" anchorCtr="0" upright="1">
                          <a:noAutofit/>
                        </wps:bodyPr>
                      </wps:wsp>
                      <wps:wsp>
                        <wps:cNvPr id="34" name="Text Box 3293"/>
                        <wps:cNvSpPr txBox="1">
                          <a:spLocks noChangeArrowheads="1"/>
                        </wps:cNvSpPr>
                        <wps:spPr bwMode="auto">
                          <a:xfrm>
                            <a:off x="6414" y="1729"/>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5D" w14:textId="77777777" w:rsidR="002A3BF5" w:rsidRDefault="002A3BF5" w:rsidP="000E677A">
                              <w:pPr>
                                <w:spacing w:line="160" w:lineRule="exact"/>
                                <w:rPr>
                                  <w:rFonts w:ascii="Arial Narrow"/>
                                  <w:sz w:val="14"/>
                                </w:rPr>
                              </w:pPr>
                              <w:r>
                                <w:rPr>
                                  <w:rFonts w:ascii="Arial Narrow"/>
                                  <w:sz w:val="14"/>
                                </w:rPr>
                                <w:t>16</w:t>
                              </w:r>
                            </w:p>
                          </w:txbxContent>
                        </wps:txbx>
                        <wps:bodyPr rot="0" vert="horz" wrap="square" lIns="0" tIns="0" rIns="0" bIns="0" anchor="t" anchorCtr="0" upright="1">
                          <a:noAutofit/>
                        </wps:bodyPr>
                      </wps:wsp>
                      <wps:wsp>
                        <wps:cNvPr id="35" name="Text Box 3292"/>
                        <wps:cNvSpPr txBox="1">
                          <a:spLocks noChangeArrowheads="1"/>
                        </wps:cNvSpPr>
                        <wps:spPr bwMode="auto">
                          <a:xfrm>
                            <a:off x="2000" y="2239"/>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5E" w14:textId="77777777" w:rsidR="002A3BF5" w:rsidRDefault="002A3BF5" w:rsidP="000E677A">
                              <w:pPr>
                                <w:spacing w:line="160" w:lineRule="exact"/>
                                <w:rPr>
                                  <w:rFonts w:ascii="Arial Narrow"/>
                                  <w:sz w:val="14"/>
                                </w:rPr>
                              </w:pPr>
                              <w:r>
                                <w:rPr>
                                  <w:rFonts w:ascii="Arial Narrow"/>
                                  <w:sz w:val="14"/>
                                </w:rPr>
                                <w:t>61</w:t>
                              </w:r>
                            </w:p>
                          </w:txbxContent>
                        </wps:txbx>
                        <wps:bodyPr rot="0" vert="horz" wrap="square" lIns="0" tIns="0" rIns="0" bIns="0" anchor="t" anchorCtr="0" upright="1">
                          <a:noAutofit/>
                        </wps:bodyPr>
                      </wps:wsp>
                      <wps:wsp>
                        <wps:cNvPr id="36" name="Text Box 3291"/>
                        <wps:cNvSpPr txBox="1">
                          <a:spLocks noChangeArrowheads="1"/>
                        </wps:cNvSpPr>
                        <wps:spPr bwMode="auto">
                          <a:xfrm>
                            <a:off x="2717" y="2171"/>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5F" w14:textId="77777777" w:rsidR="002A3BF5" w:rsidRDefault="002A3BF5" w:rsidP="000E677A">
                              <w:pPr>
                                <w:spacing w:line="160" w:lineRule="exact"/>
                                <w:rPr>
                                  <w:rFonts w:ascii="Arial Narrow"/>
                                  <w:sz w:val="14"/>
                                </w:rPr>
                              </w:pPr>
                              <w:r>
                                <w:rPr>
                                  <w:rFonts w:ascii="Arial Narrow"/>
                                  <w:sz w:val="14"/>
                                </w:rPr>
                                <w:t>54</w:t>
                              </w:r>
                            </w:p>
                          </w:txbxContent>
                        </wps:txbx>
                        <wps:bodyPr rot="0" vert="horz" wrap="square" lIns="0" tIns="0" rIns="0" bIns="0" anchor="t" anchorCtr="0" upright="1">
                          <a:noAutofit/>
                        </wps:bodyPr>
                      </wps:wsp>
                      <wps:wsp>
                        <wps:cNvPr id="37" name="Text Box 3290"/>
                        <wps:cNvSpPr txBox="1">
                          <a:spLocks noChangeArrowheads="1"/>
                        </wps:cNvSpPr>
                        <wps:spPr bwMode="auto">
                          <a:xfrm>
                            <a:off x="4791" y="2156"/>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60" w14:textId="77777777" w:rsidR="002A3BF5" w:rsidRDefault="002A3BF5" w:rsidP="000E677A">
                              <w:pPr>
                                <w:spacing w:line="160" w:lineRule="exact"/>
                                <w:rPr>
                                  <w:rFonts w:ascii="Arial Narrow"/>
                                  <w:sz w:val="14"/>
                                </w:rPr>
                              </w:pPr>
                              <w:r>
                                <w:rPr>
                                  <w:rFonts w:ascii="Arial Narrow"/>
                                  <w:sz w:val="14"/>
                                </w:rPr>
                                <w:t>53</w:t>
                              </w:r>
                            </w:p>
                          </w:txbxContent>
                        </wps:txbx>
                        <wps:bodyPr rot="0" vert="horz" wrap="square" lIns="0" tIns="0" rIns="0" bIns="0" anchor="t" anchorCtr="0" upright="1">
                          <a:noAutofit/>
                        </wps:bodyPr>
                      </wps:wsp>
                      <wps:wsp>
                        <wps:cNvPr id="38" name="Text Box 3289"/>
                        <wps:cNvSpPr txBox="1">
                          <a:spLocks noChangeArrowheads="1"/>
                        </wps:cNvSpPr>
                        <wps:spPr bwMode="auto">
                          <a:xfrm>
                            <a:off x="5665" y="2257"/>
                            <a:ext cx="460"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61" w14:textId="77777777" w:rsidR="002A3BF5" w:rsidRDefault="002A3BF5" w:rsidP="000E677A">
                              <w:pPr>
                                <w:spacing w:line="180" w:lineRule="exact"/>
                                <w:ind w:right="77"/>
                                <w:jc w:val="right"/>
                                <w:rPr>
                                  <w:rFonts w:ascii="Arial Narrow"/>
                                  <w:sz w:val="14"/>
                                </w:rPr>
                              </w:pPr>
                              <w:r>
                                <w:rPr>
                                  <w:rFonts w:ascii="Arial Narrow"/>
                                  <w:sz w:val="14"/>
                                </w:rPr>
                                <w:t xml:space="preserve">13 </w:t>
                              </w:r>
                              <w:r>
                                <w:rPr>
                                  <w:rFonts w:ascii="Arial Narrow"/>
                                  <w:position w:val="2"/>
                                  <w:sz w:val="14"/>
                                </w:rPr>
                                <w:t>11</w:t>
                              </w:r>
                            </w:p>
                            <w:p w14:paraId="3DAB2662" w14:textId="77777777" w:rsidR="002A3BF5" w:rsidRDefault="002A3BF5" w:rsidP="000E677A">
                              <w:pPr>
                                <w:spacing w:before="20"/>
                                <w:ind w:right="18"/>
                                <w:jc w:val="right"/>
                                <w:rPr>
                                  <w:rFonts w:ascii="Arial Narrow"/>
                                  <w:sz w:val="14"/>
                                </w:rPr>
                              </w:pPr>
                              <w:r>
                                <w:rPr>
                                  <w:rFonts w:ascii="Arial Narrow"/>
                                  <w:w w:val="99"/>
                                  <w:sz w:val="14"/>
                                </w:rPr>
                                <w:t>7</w:t>
                              </w:r>
                            </w:p>
                          </w:txbxContent>
                        </wps:txbx>
                        <wps:bodyPr rot="0" vert="horz" wrap="square" lIns="0" tIns="0" rIns="0" bIns="0" anchor="t" anchorCtr="0" upright="1">
                          <a:noAutofit/>
                        </wps:bodyPr>
                      </wps:wsp>
                      <wps:wsp>
                        <wps:cNvPr id="39" name="Text Box 3288"/>
                        <wps:cNvSpPr txBox="1">
                          <a:spLocks noChangeArrowheads="1"/>
                        </wps:cNvSpPr>
                        <wps:spPr bwMode="auto">
                          <a:xfrm>
                            <a:off x="6436" y="2225"/>
                            <a:ext cx="20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63" w14:textId="77777777" w:rsidR="002A3BF5" w:rsidRDefault="002A3BF5" w:rsidP="000E677A">
                              <w:pPr>
                                <w:spacing w:line="160" w:lineRule="exact"/>
                                <w:rPr>
                                  <w:rFonts w:ascii="Arial Narrow"/>
                                  <w:sz w:val="14"/>
                                </w:rPr>
                              </w:pPr>
                              <w:r>
                                <w:rPr>
                                  <w:rFonts w:ascii="Arial Narrow"/>
                                  <w:sz w:val="14"/>
                                </w:rPr>
                                <w:t>n.a.</w:t>
                              </w:r>
                            </w:p>
                          </w:txbxContent>
                        </wps:txbx>
                        <wps:bodyPr rot="0" vert="horz" wrap="square" lIns="0" tIns="0" rIns="0" bIns="0" anchor="t" anchorCtr="0" upright="1">
                          <a:noAutofit/>
                        </wps:bodyPr>
                      </wps:wsp>
                      <wps:wsp>
                        <wps:cNvPr id="40" name="Text Box 3287"/>
                        <wps:cNvSpPr txBox="1">
                          <a:spLocks noChangeArrowheads="1"/>
                        </wps:cNvSpPr>
                        <wps:spPr bwMode="auto">
                          <a:xfrm>
                            <a:off x="6041" y="2814"/>
                            <a:ext cx="14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64" w14:textId="77777777" w:rsidR="002A3BF5" w:rsidRDefault="002A3BF5" w:rsidP="000E677A">
                              <w:pPr>
                                <w:spacing w:line="160" w:lineRule="exact"/>
                                <w:rPr>
                                  <w:rFonts w:ascii="Arial Narrow"/>
                                  <w:sz w:val="14"/>
                                </w:rPr>
                              </w:pPr>
                              <w:r>
                                <w:rPr>
                                  <w:rFonts w:ascii="Arial Narrow"/>
                                  <w:sz w:val="14"/>
                                </w:rPr>
                                <w:t>56</w:t>
                              </w:r>
                            </w:p>
                          </w:txbxContent>
                        </wps:txbx>
                        <wps:bodyPr rot="0" vert="horz" wrap="square" lIns="0" tIns="0" rIns="0" bIns="0" anchor="t" anchorCtr="0" upright="1">
                          <a:noAutofit/>
                        </wps:bodyPr>
                      </wps:wsp>
                      <wps:wsp>
                        <wps:cNvPr id="41" name="Text Box 3286"/>
                        <wps:cNvSpPr txBox="1">
                          <a:spLocks noChangeArrowheads="1"/>
                        </wps:cNvSpPr>
                        <wps:spPr bwMode="auto">
                          <a:xfrm>
                            <a:off x="7859" y="2776"/>
                            <a:ext cx="8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65" w14:textId="77777777" w:rsidR="002A3BF5" w:rsidRDefault="002A3BF5" w:rsidP="000E677A">
                              <w:pPr>
                                <w:spacing w:line="160" w:lineRule="exact"/>
                                <w:rPr>
                                  <w:rFonts w:ascii="Arial Narrow"/>
                                  <w:sz w:val="14"/>
                                </w:rPr>
                              </w:pPr>
                              <w:r>
                                <w:rPr>
                                  <w:rFonts w:ascii="Arial Narrow"/>
                                  <w:w w:val="99"/>
                                  <w:sz w:val="14"/>
                                </w:rPr>
                                <w:t>7</w:t>
                              </w:r>
                            </w:p>
                          </w:txbxContent>
                        </wps:txbx>
                        <wps:bodyPr rot="0" vert="horz" wrap="square" lIns="0" tIns="0" rIns="0" bIns="0" anchor="t" anchorCtr="0" upright="1">
                          <a:noAutofit/>
                        </wps:bodyPr>
                      </wps:wsp>
                      <wps:wsp>
                        <wps:cNvPr id="42" name="Text Box 3285"/>
                        <wps:cNvSpPr txBox="1">
                          <a:spLocks noChangeArrowheads="1"/>
                        </wps:cNvSpPr>
                        <wps:spPr bwMode="auto">
                          <a:xfrm>
                            <a:off x="7746" y="3460"/>
                            <a:ext cx="20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2666" w14:textId="77777777" w:rsidR="002A3BF5" w:rsidRDefault="002A3BF5" w:rsidP="000E677A">
                              <w:pPr>
                                <w:spacing w:line="160" w:lineRule="exact"/>
                                <w:rPr>
                                  <w:rFonts w:ascii="Arial Narrow"/>
                                  <w:sz w:val="14"/>
                                </w:rPr>
                              </w:pPr>
                              <w:r>
                                <w:rPr>
                                  <w:rFonts w:ascii="Arial Narrow"/>
                                  <w:sz w:val="14"/>
                                </w:rPr>
                                <w:t>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DAB260C" id="Group 3284" o:spid="_x0000_s1066" style="position:absolute;margin-left:107.2pt;margin-top:5.2pt;width:370pt;height:270.25pt;z-index:251661312;mso-position-horizontal-relative:page" coordorigin="1849,-2763" coordsize="7805,6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">
                <v:shape id="Freeform 3320" o:spid="_x0000_s1067" style="position:absolute;left:7240;top:586;width:13;height:12;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" path="m12,12l,,3,6r4,4l12,12xe" fillcolor="#92cee9" stroked="f">
                  <v:path arrowok="t" o:connecttype="custom" o:connectlocs="12,598;0,586;3,592;7,596;12,598" o:connectangles="0,0,0,0,0"/>
                </v:shape>
                <v:shape id="Picture 3319" o:spid="_x0000_s1068" type="#_x0000_t75" style="position:absolute;left:2747;top:-2763;width:774;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">
                  <v:imagedata r:id="rId22" o:title=""/>
                </v:shape>
                <v:shape id="AutoShape 3318" o:spid="_x0000_s1069" style="position:absolute;left:3657;top:-1537;width:89;height:169;visibility:visible;mso-wrap-style:square;v-text-anchor:top" coordsize="8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" path="m19,132r-3,4l10,125,5,122r-3,6l,139r1,12l2,162r3,6l8,168r5,-11l11,142r1,l16,140r1,-1l19,132m38,86r-4,3l37,89r1,-3m58,36r-2,2l58,39r,-3m63,53l60,44r2,-3l58,39,53,58r1,l63,53m64,42l63,40r-1,1l64,42t6,-7l66,32,63,31,58,26r,-1l58,20r6,l55,11,56,8,46,,41,6r,14l43,25,41,23,39,16r1,-4l40,8,34,2,28,12r-9,5l20,25r2,6l24,34r5,3l31,39r4,17l41,75r1,l47,62,40,53,39,50r6,3l46,50r1,-3l46,45,44,43r-4,2l40,40r5,1l45,40r,1l45,37r2,5l49,46r2,1l53,41r,-4l54,31r4,5l62,32r6,6l70,35t2,11l64,42r1,6l72,46m89,33l85,28r,-3l84,21r1,-4l85,12,75,35r-1,8l80,43r7,-5l89,33e" fillcolor="#92cee9" stroked="f">
                  <v:path arrowok="t" o:connecttype="custom" o:connectlocs="16,-1400;5,-1414;0,-1397;2,-1374;8,-1368;11,-1394;16,-1396;19,-1404;34,-1447;38,-1450;56,-1498;58,-1500;60,-1492;58,-1497;54,-1478;64,-1494;62,-1495;64,-1494;66,-1504;58,-1510;58,-1516;64,-1516;56,-1528;41,-1530;43,-1511;39,-1520;40,-1528;28,-1524;20,-1511;24,-1502;31,-1497;41,-1461;47,-1474;39,-1486;46,-1486;46,-1491;40,-1491;45,-1495;45,-1495;47,-1494;51,-1489;53,-1499;58,-1500;68,-1498;72,-1490;65,-1488;89,-1503;85,-1511;85,-1519;75,-1501;80,-1493;89,-1503" o:connectangles="0,0,0,0,0,0,0,0,0,0,0,0,0,0,0,0,0,0,0,0,0,0,0,0,0,0,0,0,0,0,0,0,0,0,0,0,0,0,0,0,0,0,0,0,0,0,0,0,0,0,0,0"/>
                </v:shape>
                <v:shape id="Picture 3317" o:spid="_x0000_s1070" type="#_x0000_t75" style="position:absolute;left:1848;top:-2701;width:7528;height:6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">
                  <v:imagedata r:id="rId23" o:title=""/>
                </v:shape>
                <v:shape id="Text Box 3316" o:spid="_x0000_s1071" type="#_x0000_t202" style="position:absolute;left:3043;top:-2434;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DAB2642" w14:textId="77777777" w:rsidR="002A3BF5" w:rsidRDefault="002A3BF5" w:rsidP="000E677A">
                        <w:pPr>
                          <w:spacing w:line="160" w:lineRule="exact"/>
                          <w:rPr>
                            <w:rFonts w:ascii="Arial Narrow"/>
                            <w:sz w:val="14"/>
                          </w:rPr>
                        </w:pPr>
                        <w:r>
                          <w:rPr>
                            <w:rFonts w:ascii="Arial Narrow"/>
                            <w:sz w:val="14"/>
                          </w:rPr>
                          <w:t>49</w:t>
                        </w:r>
                      </w:p>
                    </w:txbxContent>
                  </v:textbox>
                </v:shape>
                <v:shape id="Text Box 3315" o:spid="_x0000_s1072" type="#_x0000_t202" style="position:absolute;left:6296;top:-1275;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3DAB2643" w14:textId="77777777" w:rsidR="002A3BF5" w:rsidRDefault="002A3BF5" w:rsidP="000E677A">
                        <w:pPr>
                          <w:spacing w:line="160" w:lineRule="exact"/>
                          <w:rPr>
                            <w:rFonts w:ascii="Arial Narrow"/>
                            <w:sz w:val="14"/>
                          </w:rPr>
                        </w:pPr>
                        <w:r>
                          <w:rPr>
                            <w:rFonts w:ascii="Arial Narrow"/>
                            <w:sz w:val="14"/>
                          </w:rPr>
                          <w:t>50</w:t>
                        </w:r>
                      </w:p>
                    </w:txbxContent>
                  </v:textbox>
                </v:shape>
                <v:shape id="Text Box 3314" o:spid="_x0000_s1073" type="#_x0000_t202" style="position:absolute;left:4875;top:-1043;width:20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DAB2644" w14:textId="77777777" w:rsidR="002A3BF5" w:rsidRDefault="002A3BF5" w:rsidP="000E677A">
                        <w:pPr>
                          <w:spacing w:line="160" w:lineRule="exact"/>
                          <w:rPr>
                            <w:rFonts w:ascii="Arial Narrow"/>
                            <w:sz w:val="14"/>
                          </w:rPr>
                        </w:pPr>
                        <w:r>
                          <w:rPr>
                            <w:rFonts w:ascii="Arial Narrow"/>
                            <w:sz w:val="14"/>
                          </w:rPr>
                          <w:t>n.a.</w:t>
                        </w:r>
                      </w:p>
                    </w:txbxContent>
                  </v:textbox>
                </v:shape>
                <v:shape id="Text Box 3313" o:spid="_x0000_s1074" type="#_x0000_t202" style="position:absolute;left:5387;top:-1122;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DAB2645" w14:textId="77777777" w:rsidR="002A3BF5" w:rsidRDefault="002A3BF5" w:rsidP="000E677A">
                        <w:pPr>
                          <w:spacing w:line="160" w:lineRule="exact"/>
                          <w:rPr>
                            <w:rFonts w:ascii="Arial Narrow"/>
                            <w:sz w:val="14"/>
                          </w:rPr>
                        </w:pPr>
                        <w:r>
                          <w:rPr>
                            <w:rFonts w:ascii="Arial Narrow"/>
                            <w:sz w:val="14"/>
                          </w:rPr>
                          <w:t>52</w:t>
                        </w:r>
                      </w:p>
                    </w:txbxContent>
                  </v:textbox>
                </v:shape>
                <v:shape id="Text Box 3312" o:spid="_x0000_s1075" type="#_x0000_t202" style="position:absolute;left:6319;top:-622;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DAB2646" w14:textId="77777777" w:rsidR="002A3BF5" w:rsidRDefault="002A3BF5" w:rsidP="000E677A">
                        <w:pPr>
                          <w:spacing w:line="160" w:lineRule="exact"/>
                          <w:rPr>
                            <w:rFonts w:ascii="Arial Narrow"/>
                            <w:sz w:val="14"/>
                          </w:rPr>
                        </w:pPr>
                        <w:r>
                          <w:rPr>
                            <w:rFonts w:ascii="Arial Narrow"/>
                            <w:sz w:val="14"/>
                          </w:rPr>
                          <w:t>10</w:t>
                        </w:r>
                      </w:p>
                    </w:txbxContent>
                  </v:textbox>
                </v:shape>
                <v:shape id="Text Box 3311" o:spid="_x0000_s1076" type="#_x0000_t202" style="position:absolute;left:7385;top:-703;width:226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DAB2647" w14:textId="77777777" w:rsidR="002A3BF5" w:rsidRDefault="002A3BF5" w:rsidP="000E677A">
                        <w:pPr>
                          <w:spacing w:line="160" w:lineRule="exact"/>
                          <w:rPr>
                            <w:rFonts w:ascii="Arial Narrow"/>
                            <w:sz w:val="14"/>
                          </w:rPr>
                        </w:pPr>
                        <w:r>
                          <w:rPr>
                            <w:rFonts w:ascii="Arial Narrow"/>
                            <w:sz w:val="14"/>
                          </w:rPr>
                          <w:t xml:space="preserve">% of </w:t>
                        </w:r>
                        <w:proofErr w:type="spellStart"/>
                        <w:r>
                          <w:rPr>
                            <w:rFonts w:ascii="Arial Narrow"/>
                            <w:sz w:val="14"/>
                          </w:rPr>
                          <w:t>people</w:t>
                        </w:r>
                        <w:proofErr w:type="spellEnd"/>
                        <w:r>
                          <w:rPr>
                            <w:rFonts w:ascii="Arial Narrow"/>
                            <w:sz w:val="14"/>
                          </w:rPr>
                          <w:t xml:space="preserve"> </w:t>
                        </w:r>
                        <w:proofErr w:type="spellStart"/>
                        <w:r>
                          <w:rPr>
                            <w:rFonts w:ascii="Arial Narrow"/>
                            <w:sz w:val="14"/>
                          </w:rPr>
                          <w:t>aged</w:t>
                        </w:r>
                        <w:proofErr w:type="spellEnd"/>
                        <w:r>
                          <w:rPr>
                            <w:rFonts w:ascii="Arial Narrow"/>
                            <w:sz w:val="14"/>
                          </w:rPr>
                          <w:t xml:space="preserve"> 65+ </w:t>
                        </w:r>
                        <w:proofErr w:type="spellStart"/>
                        <w:r>
                          <w:rPr>
                            <w:rFonts w:ascii="Arial Narrow"/>
                            <w:sz w:val="14"/>
                          </w:rPr>
                          <w:t>vaccinated</w:t>
                        </w:r>
                        <w:proofErr w:type="spellEnd"/>
                        <w:r>
                          <w:rPr>
                            <w:rFonts w:ascii="Arial Narrow"/>
                            <w:sz w:val="14"/>
                          </w:rPr>
                          <w:t xml:space="preserve">, </w:t>
                        </w:r>
                        <w:proofErr w:type="spellStart"/>
                        <w:r>
                          <w:rPr>
                            <w:rFonts w:ascii="Arial Narrow"/>
                            <w:sz w:val="14"/>
                          </w:rPr>
                          <w:t>influenza</w:t>
                        </w:r>
                        <w:proofErr w:type="spellEnd"/>
                      </w:p>
                    </w:txbxContent>
                  </v:textbox>
                </v:shape>
                <v:shape id="Text Box 3310" o:spid="_x0000_s1077" type="#_x0000_t202" style="position:absolute;left:2924;top:-168;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DAB2648" w14:textId="77777777" w:rsidR="002A3BF5" w:rsidRDefault="002A3BF5" w:rsidP="000E677A">
                        <w:pPr>
                          <w:spacing w:line="160" w:lineRule="exact"/>
                          <w:rPr>
                            <w:rFonts w:ascii="Arial Narrow"/>
                            <w:sz w:val="14"/>
                          </w:rPr>
                        </w:pPr>
                        <w:r>
                          <w:rPr>
                            <w:rFonts w:ascii="Arial Narrow"/>
                            <w:sz w:val="14"/>
                          </w:rPr>
                          <w:t>69</w:t>
                        </w:r>
                      </w:p>
                    </w:txbxContent>
                  </v:textbox>
                </v:shape>
                <v:shape id="Text Box 3309" o:spid="_x0000_s1078" type="#_x0000_t202" style="position:absolute;left:4728;top:-174;width:17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DAB2649" w14:textId="77777777" w:rsidR="002A3BF5" w:rsidRDefault="002A3BF5" w:rsidP="000E677A">
                        <w:pPr>
                          <w:spacing w:line="160" w:lineRule="exact"/>
                          <w:rPr>
                            <w:rFonts w:ascii="Arial Narrow"/>
                            <w:sz w:val="14"/>
                          </w:rPr>
                        </w:pPr>
                        <w:r>
                          <w:rPr>
                            <w:rFonts w:ascii="Arial Narrow"/>
                            <w:sz w:val="14"/>
                          </w:rPr>
                          <w:t>52.</w:t>
                        </w:r>
                      </w:p>
                    </w:txbxContent>
                  </v:textbox>
                </v:shape>
                <v:shape id="Text Box 3308" o:spid="_x0000_s1079" type="#_x0000_t202" style="position:absolute;left:6392;top:-273;width:8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DAB264A" w14:textId="77777777" w:rsidR="002A3BF5" w:rsidRDefault="002A3BF5" w:rsidP="000E677A">
                        <w:pPr>
                          <w:spacing w:line="160" w:lineRule="exact"/>
                          <w:rPr>
                            <w:rFonts w:ascii="Arial Narrow"/>
                            <w:sz w:val="14"/>
                          </w:rPr>
                        </w:pPr>
                        <w:r>
                          <w:rPr>
                            <w:rFonts w:ascii="Arial Narrow"/>
                            <w:w w:val="99"/>
                            <w:sz w:val="14"/>
                          </w:rPr>
                          <w:t>8</w:t>
                        </w:r>
                      </w:p>
                    </w:txbxContent>
                  </v:textbox>
                </v:shape>
                <v:shape id="Text Box 3307" o:spid="_x0000_s1080" type="#_x0000_t202" style="position:absolute;left:6182;top:-334;width:1948;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DAB264B" w14:textId="77777777" w:rsidR="002A3BF5" w:rsidRDefault="002A3BF5" w:rsidP="000E677A">
                        <w:pPr>
                          <w:spacing w:line="160" w:lineRule="exact"/>
                          <w:ind w:right="18"/>
                          <w:jc w:val="right"/>
                          <w:rPr>
                            <w:rFonts w:ascii="Arial Narrow" w:hAnsi="Arial Narrow"/>
                            <w:sz w:val="14"/>
                          </w:rPr>
                        </w:pPr>
                        <w:r>
                          <w:rPr>
                            <w:rFonts w:ascii="Arial Narrow" w:hAnsi="Arial Narrow"/>
                            <w:sz w:val="14"/>
                          </w:rPr>
                          <w:t>0 – 25</w:t>
                        </w:r>
                      </w:p>
                      <w:p w14:paraId="3DAB264C" w14:textId="77777777" w:rsidR="002A3BF5" w:rsidRDefault="002A3BF5" w:rsidP="000E677A">
                        <w:pPr>
                          <w:spacing w:before="1"/>
                          <w:rPr>
                            <w:i/>
                            <w:sz w:val="17"/>
                          </w:rPr>
                        </w:pPr>
                      </w:p>
                      <w:p w14:paraId="3DAB264D" w14:textId="77777777" w:rsidR="002A3BF5" w:rsidRDefault="002A3BF5" w:rsidP="000E677A">
                        <w:pPr>
                          <w:rPr>
                            <w:rFonts w:ascii="Arial Narrow"/>
                            <w:sz w:val="14"/>
                          </w:rPr>
                        </w:pPr>
                        <w:r>
                          <w:rPr>
                            <w:rFonts w:ascii="Arial Narrow"/>
                            <w:sz w:val="14"/>
                          </w:rPr>
                          <w:t>15</w:t>
                        </w:r>
                      </w:p>
                    </w:txbxContent>
                  </v:textbox>
                </v:shape>
                <v:shape id="Text Box 3306" o:spid="_x0000_s1081" type="#_x0000_t202" style="position:absolute;left:7789;top:2;width:40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DAB264E" w14:textId="77777777" w:rsidR="002A3BF5" w:rsidRDefault="002A3BF5" w:rsidP="000E677A">
                        <w:pPr>
                          <w:spacing w:line="160" w:lineRule="exact"/>
                          <w:rPr>
                            <w:rFonts w:ascii="Arial Narrow" w:hAnsi="Arial Narrow"/>
                            <w:sz w:val="14"/>
                          </w:rPr>
                        </w:pPr>
                        <w:r>
                          <w:rPr>
                            <w:rFonts w:ascii="Arial Narrow" w:hAnsi="Arial Narrow"/>
                            <w:sz w:val="14"/>
                          </w:rPr>
                          <w:t>25 – 50</w:t>
                        </w:r>
                      </w:p>
                    </w:txbxContent>
                  </v:textbox>
                </v:shape>
                <v:shape id="Text Box 3305" o:spid="_x0000_s1082" type="#_x0000_t202" style="position:absolute;left:3522;top:209;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DAB264F" w14:textId="77777777" w:rsidR="002A3BF5" w:rsidRDefault="002A3BF5" w:rsidP="000E677A">
                        <w:pPr>
                          <w:spacing w:line="160" w:lineRule="exact"/>
                          <w:rPr>
                            <w:rFonts w:ascii="Arial Narrow"/>
                            <w:sz w:val="14"/>
                          </w:rPr>
                        </w:pPr>
                        <w:r>
                          <w:rPr>
                            <w:rFonts w:ascii="Arial Narrow"/>
                            <w:sz w:val="14"/>
                          </w:rPr>
                          <w:t>72</w:t>
                        </w:r>
                      </w:p>
                    </w:txbxContent>
                  </v:textbox>
                </v:shape>
                <v:shape id="Text Box 3304" o:spid="_x0000_s1083" type="#_x0000_t202" style="position:absolute;left:9545;top:99;width:9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3DAB2650" w14:textId="77777777" w:rsidR="002A3BF5" w:rsidRDefault="002A3BF5" w:rsidP="000E677A">
                        <w:pPr>
                          <w:spacing w:line="160" w:lineRule="exact"/>
                          <w:rPr>
                            <w:rFonts w:ascii="Arial Narrow"/>
                            <w:b/>
                            <w:sz w:val="14"/>
                          </w:rPr>
                        </w:pPr>
                        <w:r>
                          <w:rPr>
                            <w:rFonts w:ascii="Arial Narrow"/>
                            <w:b/>
                            <w:w w:val="99"/>
                            <w:sz w:val="14"/>
                          </w:rPr>
                          <w:t>E</w:t>
                        </w:r>
                      </w:p>
                    </w:txbxContent>
                  </v:textbox>
                </v:shape>
                <v:shape id="Text Box 3303" o:spid="_x0000_s1084" type="#_x0000_t202" style="position:absolute;left:4241;top:414;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3DAB2651" w14:textId="77777777" w:rsidR="002A3BF5" w:rsidRDefault="002A3BF5" w:rsidP="000E677A">
                        <w:pPr>
                          <w:spacing w:line="160" w:lineRule="exact"/>
                          <w:rPr>
                            <w:rFonts w:ascii="Arial Narrow"/>
                            <w:sz w:val="14"/>
                          </w:rPr>
                        </w:pPr>
                        <w:r>
                          <w:rPr>
                            <w:rFonts w:ascii="Arial Narrow"/>
                            <w:sz w:val="14"/>
                          </w:rPr>
                          <w:t>63</w:t>
                        </w:r>
                      </w:p>
                    </w:txbxContent>
                  </v:textbox>
                </v:shape>
                <v:shape id="Text Box 3302" o:spid="_x0000_s1085" type="#_x0000_t202" style="position:absolute;left:7789;top:338;width:25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DAB2652" w14:textId="77777777" w:rsidR="002A3BF5" w:rsidRDefault="002A3BF5" w:rsidP="000E677A">
                        <w:pPr>
                          <w:spacing w:line="160" w:lineRule="exact"/>
                          <w:rPr>
                            <w:rFonts w:ascii="Arial Narrow"/>
                            <w:sz w:val="14"/>
                          </w:rPr>
                        </w:pPr>
                        <w:r>
                          <w:rPr>
                            <w:rFonts w:ascii="Arial Narrow"/>
                            <w:sz w:val="14"/>
                          </w:rPr>
                          <w:t>50 +</w:t>
                        </w:r>
                      </w:p>
                    </w:txbxContent>
                  </v:textbox>
                </v:shape>
                <v:shape id="Text Box 3301" o:spid="_x0000_s1086" type="#_x0000_t202" style="position:absolute;left:4081;top:677;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DAB2653" w14:textId="77777777" w:rsidR="002A3BF5" w:rsidRDefault="002A3BF5" w:rsidP="000E677A">
                        <w:pPr>
                          <w:spacing w:line="160" w:lineRule="exact"/>
                          <w:rPr>
                            <w:rFonts w:ascii="Arial Narrow"/>
                            <w:sz w:val="14"/>
                          </w:rPr>
                        </w:pPr>
                        <w:r>
                          <w:rPr>
                            <w:rFonts w:ascii="Arial Narrow"/>
                            <w:sz w:val="14"/>
                          </w:rPr>
                          <w:t>59</w:t>
                        </w:r>
                      </w:p>
                    </w:txbxContent>
                  </v:textbox>
                </v:shape>
                <v:shape id="Text Box 3300" o:spid="_x0000_s1087" type="#_x0000_t202" style="position:absolute;left:4724;top:674;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3DAB2654" w14:textId="77777777" w:rsidR="002A3BF5" w:rsidRDefault="002A3BF5" w:rsidP="000E677A">
                        <w:pPr>
                          <w:spacing w:line="160" w:lineRule="exact"/>
                          <w:rPr>
                            <w:rFonts w:ascii="Arial Narrow"/>
                            <w:sz w:val="14"/>
                          </w:rPr>
                        </w:pPr>
                        <w:r>
                          <w:rPr>
                            <w:rFonts w:ascii="Arial Narrow"/>
                            <w:sz w:val="14"/>
                          </w:rPr>
                          <w:t>35</w:t>
                        </w:r>
                      </w:p>
                    </w:txbxContent>
                  </v:textbox>
                </v:shape>
                <v:shape id="Text Box 3299" o:spid="_x0000_s1088" type="#_x0000_t202" style="position:absolute;left:5752;top:609;width:20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3DAB2655" w14:textId="77777777" w:rsidR="002A3BF5" w:rsidRDefault="002A3BF5" w:rsidP="000E677A">
                        <w:pPr>
                          <w:spacing w:line="160" w:lineRule="exact"/>
                          <w:rPr>
                            <w:rFonts w:ascii="Arial Narrow"/>
                            <w:sz w:val="14"/>
                          </w:rPr>
                        </w:pPr>
                        <w:r>
                          <w:rPr>
                            <w:rFonts w:ascii="Arial Narrow"/>
                            <w:sz w:val="14"/>
                          </w:rPr>
                          <w:t>n.a.</w:t>
                        </w:r>
                      </w:p>
                    </w:txbxContent>
                  </v:textbox>
                </v:shape>
                <v:shape id="Text Box 3298" o:spid="_x0000_s1089" type="#_x0000_t202" style="position:absolute;left:5298;top:1034;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3DAB2656" w14:textId="77777777" w:rsidR="002A3BF5" w:rsidRDefault="002A3BF5" w:rsidP="000E677A">
                        <w:pPr>
                          <w:spacing w:line="160" w:lineRule="exact"/>
                          <w:rPr>
                            <w:rFonts w:ascii="Arial Narrow"/>
                            <w:sz w:val="14"/>
                          </w:rPr>
                        </w:pPr>
                        <w:r>
                          <w:rPr>
                            <w:rFonts w:ascii="Arial Narrow"/>
                            <w:sz w:val="14"/>
                          </w:rPr>
                          <w:t>22</w:t>
                        </w:r>
                      </w:p>
                    </w:txbxContent>
                  </v:textbox>
                </v:shape>
                <v:shape id="Text Box 3297" o:spid="_x0000_s1090" type="#_x0000_t202" style="position:absolute;left:4195;top:1182;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DAB2657" w14:textId="77777777" w:rsidR="002A3BF5" w:rsidRDefault="002A3BF5" w:rsidP="000E677A">
                        <w:pPr>
                          <w:spacing w:line="160" w:lineRule="exact"/>
                          <w:rPr>
                            <w:rFonts w:ascii="Arial Narrow"/>
                            <w:sz w:val="14"/>
                          </w:rPr>
                        </w:pPr>
                        <w:r>
                          <w:rPr>
                            <w:rFonts w:ascii="Arial Narrow"/>
                            <w:sz w:val="14"/>
                          </w:rPr>
                          <w:t>40</w:t>
                        </w:r>
                      </w:p>
                    </w:txbxContent>
                  </v:textbox>
                </v:shape>
                <v:shape id="Text Box 3296" o:spid="_x0000_s1091" type="#_x0000_t202" style="position:absolute;left:3723;top:1307;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3DAB2658" w14:textId="77777777" w:rsidR="002A3BF5" w:rsidRDefault="002A3BF5" w:rsidP="000E677A">
                        <w:pPr>
                          <w:spacing w:line="160" w:lineRule="exact"/>
                          <w:rPr>
                            <w:rFonts w:ascii="Arial Narrow"/>
                            <w:sz w:val="14"/>
                          </w:rPr>
                        </w:pPr>
                        <w:r>
                          <w:rPr>
                            <w:rFonts w:ascii="Arial Narrow"/>
                            <w:sz w:val="14"/>
                          </w:rPr>
                          <w:t>51</w:t>
                        </w:r>
                      </w:p>
                    </w:txbxContent>
                  </v:textbox>
                </v:shape>
                <v:shape id="Text Box 3295" o:spid="_x0000_s1092" type="#_x0000_t202" style="position:absolute;left:4374;top:1412;width:20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3DAB2659" w14:textId="77777777" w:rsidR="002A3BF5" w:rsidRDefault="002A3BF5" w:rsidP="000E677A">
                        <w:pPr>
                          <w:spacing w:line="160" w:lineRule="exact"/>
                          <w:rPr>
                            <w:rFonts w:ascii="Arial Narrow"/>
                            <w:sz w:val="14"/>
                          </w:rPr>
                        </w:pPr>
                        <w:r>
                          <w:rPr>
                            <w:rFonts w:ascii="Arial Narrow"/>
                            <w:sz w:val="14"/>
                          </w:rPr>
                          <w:t>n.a.</w:t>
                        </w:r>
                      </w:p>
                    </w:txbxContent>
                  </v:textbox>
                </v:shape>
                <v:shape id="Text Box 3294" o:spid="_x0000_s1093" type="#_x0000_t202" style="position:absolute;left:5144;top:1207;width:736;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3DAB265A" w14:textId="77777777" w:rsidR="002A3BF5" w:rsidRDefault="002A3BF5" w:rsidP="000E677A">
                        <w:pPr>
                          <w:spacing w:line="160" w:lineRule="exact"/>
                          <w:ind w:right="58"/>
                          <w:jc w:val="right"/>
                          <w:rPr>
                            <w:rFonts w:ascii="Arial Narrow"/>
                            <w:sz w:val="14"/>
                          </w:rPr>
                        </w:pPr>
                        <w:r>
                          <w:rPr>
                            <w:rFonts w:ascii="Arial Narrow"/>
                            <w:spacing w:val="-1"/>
                            <w:sz w:val="14"/>
                          </w:rPr>
                          <w:t>13</w:t>
                        </w:r>
                      </w:p>
                      <w:p w14:paraId="3DAB265B" w14:textId="77777777" w:rsidR="002A3BF5" w:rsidRDefault="002A3BF5" w:rsidP="000E677A">
                        <w:pPr>
                          <w:tabs>
                            <w:tab w:val="left" w:pos="589"/>
                          </w:tabs>
                          <w:spacing w:before="38" w:line="235" w:lineRule="auto"/>
                          <w:ind w:left="6"/>
                          <w:rPr>
                            <w:rFonts w:ascii="Arial Narrow"/>
                            <w:sz w:val="14"/>
                          </w:rPr>
                        </w:pPr>
                        <w:r>
                          <w:rPr>
                            <w:rFonts w:ascii="Arial Narrow"/>
                            <w:sz w:val="14"/>
                          </w:rPr>
                          <w:t>n.a.</w:t>
                        </w:r>
                        <w:r>
                          <w:rPr>
                            <w:rFonts w:ascii="Arial Narrow"/>
                            <w:sz w:val="14"/>
                          </w:rPr>
                          <w:tab/>
                        </w:r>
                        <w:r>
                          <w:rPr>
                            <w:rFonts w:ascii="Arial Narrow"/>
                            <w:position w:val="-9"/>
                            <w:sz w:val="14"/>
                          </w:rPr>
                          <w:t>24</w:t>
                        </w:r>
                      </w:p>
                      <w:p w14:paraId="3DAB265C" w14:textId="77777777" w:rsidR="002A3BF5" w:rsidRDefault="002A3BF5" w:rsidP="000E677A">
                        <w:pPr>
                          <w:spacing w:line="235" w:lineRule="auto"/>
                          <w:rPr>
                            <w:rFonts w:ascii="Arial Narrow"/>
                            <w:sz w:val="14"/>
                          </w:rPr>
                        </w:pPr>
                        <w:r>
                          <w:rPr>
                            <w:rFonts w:ascii="Arial Narrow"/>
                            <w:sz w:val="14"/>
                          </w:rPr>
                          <w:t xml:space="preserve">13 </w:t>
                        </w:r>
                        <w:r>
                          <w:rPr>
                            <w:rFonts w:ascii="Arial Narrow"/>
                            <w:position w:val="-9"/>
                            <w:sz w:val="14"/>
                          </w:rPr>
                          <w:t>23</w:t>
                        </w:r>
                      </w:p>
                    </w:txbxContent>
                  </v:textbox>
                </v:shape>
                <v:shape id="Text Box 3293" o:spid="_x0000_s1094" type="#_x0000_t202" style="position:absolute;left:6414;top:1729;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3DAB265D" w14:textId="77777777" w:rsidR="002A3BF5" w:rsidRDefault="002A3BF5" w:rsidP="000E677A">
                        <w:pPr>
                          <w:spacing w:line="160" w:lineRule="exact"/>
                          <w:rPr>
                            <w:rFonts w:ascii="Arial Narrow"/>
                            <w:sz w:val="14"/>
                          </w:rPr>
                        </w:pPr>
                        <w:r>
                          <w:rPr>
                            <w:rFonts w:ascii="Arial Narrow"/>
                            <w:sz w:val="14"/>
                          </w:rPr>
                          <w:t>16</w:t>
                        </w:r>
                      </w:p>
                    </w:txbxContent>
                  </v:textbox>
                </v:shape>
                <v:shape id="Text Box 3292" o:spid="_x0000_s1095" type="#_x0000_t202" style="position:absolute;left:2000;top:2239;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DAB265E" w14:textId="77777777" w:rsidR="002A3BF5" w:rsidRDefault="002A3BF5" w:rsidP="000E677A">
                        <w:pPr>
                          <w:spacing w:line="160" w:lineRule="exact"/>
                          <w:rPr>
                            <w:rFonts w:ascii="Arial Narrow"/>
                            <w:sz w:val="14"/>
                          </w:rPr>
                        </w:pPr>
                        <w:r>
                          <w:rPr>
                            <w:rFonts w:ascii="Arial Narrow"/>
                            <w:sz w:val="14"/>
                          </w:rPr>
                          <w:t>61</w:t>
                        </w:r>
                      </w:p>
                    </w:txbxContent>
                  </v:textbox>
                </v:shape>
                <v:shape id="Text Box 3291" o:spid="_x0000_s1096" type="#_x0000_t202" style="position:absolute;left:2717;top:2171;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3DAB265F" w14:textId="77777777" w:rsidR="002A3BF5" w:rsidRDefault="002A3BF5" w:rsidP="000E677A">
                        <w:pPr>
                          <w:spacing w:line="160" w:lineRule="exact"/>
                          <w:rPr>
                            <w:rFonts w:ascii="Arial Narrow"/>
                            <w:sz w:val="14"/>
                          </w:rPr>
                        </w:pPr>
                        <w:r>
                          <w:rPr>
                            <w:rFonts w:ascii="Arial Narrow"/>
                            <w:sz w:val="14"/>
                          </w:rPr>
                          <w:t>54</w:t>
                        </w:r>
                      </w:p>
                    </w:txbxContent>
                  </v:textbox>
                </v:shape>
                <v:shape id="Text Box 3290" o:spid="_x0000_s1097" type="#_x0000_t202" style="position:absolute;left:4791;top:2156;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DAB2660" w14:textId="77777777" w:rsidR="002A3BF5" w:rsidRDefault="002A3BF5" w:rsidP="000E677A">
                        <w:pPr>
                          <w:spacing w:line="160" w:lineRule="exact"/>
                          <w:rPr>
                            <w:rFonts w:ascii="Arial Narrow"/>
                            <w:sz w:val="14"/>
                          </w:rPr>
                        </w:pPr>
                        <w:r>
                          <w:rPr>
                            <w:rFonts w:ascii="Arial Narrow"/>
                            <w:sz w:val="14"/>
                          </w:rPr>
                          <w:t>53</w:t>
                        </w:r>
                      </w:p>
                    </w:txbxContent>
                  </v:textbox>
                </v:shape>
                <v:shape id="Text Box 3289" o:spid="_x0000_s1098" type="#_x0000_t202" style="position:absolute;left:5665;top:2257;width:46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DAB2661" w14:textId="77777777" w:rsidR="002A3BF5" w:rsidRDefault="002A3BF5" w:rsidP="000E677A">
                        <w:pPr>
                          <w:spacing w:line="180" w:lineRule="exact"/>
                          <w:ind w:right="77"/>
                          <w:jc w:val="right"/>
                          <w:rPr>
                            <w:rFonts w:ascii="Arial Narrow"/>
                            <w:sz w:val="14"/>
                          </w:rPr>
                        </w:pPr>
                        <w:r>
                          <w:rPr>
                            <w:rFonts w:ascii="Arial Narrow"/>
                            <w:sz w:val="14"/>
                          </w:rPr>
                          <w:t xml:space="preserve">13 </w:t>
                        </w:r>
                        <w:r>
                          <w:rPr>
                            <w:rFonts w:ascii="Arial Narrow"/>
                            <w:position w:val="2"/>
                            <w:sz w:val="14"/>
                          </w:rPr>
                          <w:t>11</w:t>
                        </w:r>
                      </w:p>
                      <w:p w14:paraId="3DAB2662" w14:textId="77777777" w:rsidR="002A3BF5" w:rsidRDefault="002A3BF5" w:rsidP="000E677A">
                        <w:pPr>
                          <w:spacing w:before="20"/>
                          <w:ind w:right="18"/>
                          <w:jc w:val="right"/>
                          <w:rPr>
                            <w:rFonts w:ascii="Arial Narrow"/>
                            <w:sz w:val="14"/>
                          </w:rPr>
                        </w:pPr>
                        <w:r>
                          <w:rPr>
                            <w:rFonts w:ascii="Arial Narrow"/>
                            <w:w w:val="99"/>
                            <w:sz w:val="14"/>
                          </w:rPr>
                          <w:t>7</w:t>
                        </w:r>
                      </w:p>
                    </w:txbxContent>
                  </v:textbox>
                </v:shape>
                <v:shape id="Text Box 3288" o:spid="_x0000_s1099" type="#_x0000_t202" style="position:absolute;left:6436;top:2225;width:20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DAB2663" w14:textId="77777777" w:rsidR="002A3BF5" w:rsidRDefault="002A3BF5" w:rsidP="000E677A">
                        <w:pPr>
                          <w:spacing w:line="160" w:lineRule="exact"/>
                          <w:rPr>
                            <w:rFonts w:ascii="Arial Narrow"/>
                            <w:sz w:val="14"/>
                          </w:rPr>
                        </w:pPr>
                        <w:r>
                          <w:rPr>
                            <w:rFonts w:ascii="Arial Narrow"/>
                            <w:sz w:val="14"/>
                          </w:rPr>
                          <w:t>n.a.</w:t>
                        </w:r>
                      </w:p>
                    </w:txbxContent>
                  </v:textbox>
                </v:shape>
                <v:shape id="Text Box 3287" o:spid="_x0000_s1100" type="#_x0000_t202" style="position:absolute;left:6041;top:2814;width:14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DAB2664" w14:textId="77777777" w:rsidR="002A3BF5" w:rsidRDefault="002A3BF5" w:rsidP="000E677A">
                        <w:pPr>
                          <w:spacing w:line="160" w:lineRule="exact"/>
                          <w:rPr>
                            <w:rFonts w:ascii="Arial Narrow"/>
                            <w:sz w:val="14"/>
                          </w:rPr>
                        </w:pPr>
                        <w:r>
                          <w:rPr>
                            <w:rFonts w:ascii="Arial Narrow"/>
                            <w:sz w:val="14"/>
                          </w:rPr>
                          <w:t>56</w:t>
                        </w:r>
                      </w:p>
                    </w:txbxContent>
                  </v:textbox>
                </v:shape>
                <v:shape id="Text Box 3286" o:spid="_x0000_s1101" type="#_x0000_t202" style="position:absolute;left:7859;top:2776;width:8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DAB2665" w14:textId="77777777" w:rsidR="002A3BF5" w:rsidRDefault="002A3BF5" w:rsidP="000E677A">
                        <w:pPr>
                          <w:spacing w:line="160" w:lineRule="exact"/>
                          <w:rPr>
                            <w:rFonts w:ascii="Arial Narrow"/>
                            <w:sz w:val="14"/>
                          </w:rPr>
                        </w:pPr>
                        <w:r>
                          <w:rPr>
                            <w:rFonts w:ascii="Arial Narrow"/>
                            <w:w w:val="99"/>
                            <w:sz w:val="14"/>
                          </w:rPr>
                          <w:t>7</w:t>
                        </w:r>
                      </w:p>
                    </w:txbxContent>
                  </v:textbox>
                </v:shape>
                <v:shape id="Text Box 3285" o:spid="_x0000_s1102" type="#_x0000_t202" style="position:absolute;left:7746;top:3460;width:20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DAB2666" w14:textId="77777777" w:rsidR="002A3BF5" w:rsidRDefault="002A3BF5" w:rsidP="000E677A">
                        <w:pPr>
                          <w:spacing w:line="160" w:lineRule="exact"/>
                          <w:rPr>
                            <w:rFonts w:ascii="Arial Narrow"/>
                            <w:sz w:val="14"/>
                          </w:rPr>
                        </w:pPr>
                        <w:r>
                          <w:rPr>
                            <w:rFonts w:ascii="Arial Narrow"/>
                            <w:sz w:val="14"/>
                          </w:rPr>
                          <w:t>n.a.</w:t>
                        </w:r>
                      </w:p>
                    </w:txbxContent>
                  </v:textbox>
                </v:shape>
                <w10:wrap anchorx="page"/>
              </v:group>
            </w:pict>
          </mc:Fallback>
        </mc:AlternateContent>
      </w:r>
    </w:p>
    <w:p w14:paraId="3DAB255B" w14:textId="77777777" w:rsidR="000E677A" w:rsidRPr="000E677A" w:rsidRDefault="000E677A" w:rsidP="000E677A">
      <w:pPr>
        <w:widowControl w:val="0"/>
        <w:autoSpaceDE w:val="0"/>
        <w:autoSpaceDN w:val="0"/>
        <w:spacing w:after="0" w:line="240" w:lineRule="auto"/>
        <w:rPr>
          <w:rFonts w:ascii="Arial" w:eastAsia="Arial" w:hAnsi="Arial" w:cs="Arial"/>
          <w:b/>
          <w:sz w:val="20"/>
          <w:szCs w:val="18"/>
          <w:lang w:val="en-US" w:bidi="en-US"/>
        </w:rPr>
      </w:pPr>
    </w:p>
    <w:p w14:paraId="3DAB255C" w14:textId="77777777" w:rsidR="000E677A" w:rsidRPr="000E677A" w:rsidRDefault="000E677A" w:rsidP="000E677A">
      <w:pPr>
        <w:widowControl w:val="0"/>
        <w:autoSpaceDE w:val="0"/>
        <w:autoSpaceDN w:val="0"/>
        <w:spacing w:after="0" w:line="240" w:lineRule="auto"/>
        <w:rPr>
          <w:rFonts w:ascii="Arial" w:eastAsia="Arial" w:hAnsi="Arial" w:cs="Arial"/>
          <w:b/>
          <w:sz w:val="20"/>
          <w:szCs w:val="18"/>
          <w:lang w:val="en-US" w:bidi="en-US"/>
        </w:rPr>
      </w:pPr>
    </w:p>
    <w:p w14:paraId="3DAB255D" w14:textId="77777777" w:rsidR="000E677A" w:rsidRPr="000E677A" w:rsidRDefault="000E677A" w:rsidP="000E677A">
      <w:pPr>
        <w:widowControl w:val="0"/>
        <w:autoSpaceDE w:val="0"/>
        <w:autoSpaceDN w:val="0"/>
        <w:spacing w:after="0" w:line="240" w:lineRule="auto"/>
        <w:rPr>
          <w:rFonts w:ascii="Arial" w:eastAsia="Arial" w:hAnsi="Arial" w:cs="Arial"/>
          <w:b/>
          <w:sz w:val="20"/>
          <w:szCs w:val="18"/>
          <w:lang w:val="en-US" w:bidi="en-US"/>
        </w:rPr>
      </w:pPr>
    </w:p>
    <w:p w14:paraId="3DAB255E" w14:textId="77777777" w:rsidR="000E677A" w:rsidRPr="000E677A" w:rsidRDefault="000E677A" w:rsidP="000E677A">
      <w:pPr>
        <w:widowControl w:val="0"/>
        <w:autoSpaceDE w:val="0"/>
        <w:autoSpaceDN w:val="0"/>
        <w:spacing w:after="0" w:line="240" w:lineRule="auto"/>
        <w:rPr>
          <w:rFonts w:ascii="Arial" w:eastAsia="Arial" w:hAnsi="Arial" w:cs="Arial"/>
          <w:b/>
          <w:sz w:val="20"/>
          <w:szCs w:val="18"/>
          <w:lang w:val="en-US" w:bidi="en-US"/>
        </w:rPr>
      </w:pPr>
    </w:p>
    <w:p w14:paraId="3DAB255F" w14:textId="77777777" w:rsidR="000E677A" w:rsidRPr="000E677A" w:rsidRDefault="000E677A" w:rsidP="000E677A">
      <w:pPr>
        <w:widowControl w:val="0"/>
        <w:autoSpaceDE w:val="0"/>
        <w:autoSpaceDN w:val="0"/>
        <w:spacing w:after="0" w:line="240" w:lineRule="auto"/>
        <w:rPr>
          <w:rFonts w:ascii="Arial" w:eastAsia="Arial" w:hAnsi="Arial" w:cs="Arial"/>
          <w:b/>
          <w:sz w:val="20"/>
          <w:szCs w:val="18"/>
          <w:lang w:val="en-US" w:bidi="en-US"/>
        </w:rPr>
      </w:pPr>
    </w:p>
    <w:p w14:paraId="3DAB2560" w14:textId="77777777" w:rsidR="000E677A" w:rsidRPr="000E677A" w:rsidRDefault="000E677A" w:rsidP="000E677A">
      <w:pPr>
        <w:widowControl w:val="0"/>
        <w:autoSpaceDE w:val="0"/>
        <w:autoSpaceDN w:val="0"/>
        <w:spacing w:after="0" w:line="240" w:lineRule="auto"/>
        <w:rPr>
          <w:rFonts w:ascii="Arial" w:eastAsia="Arial" w:hAnsi="Arial" w:cs="Arial"/>
          <w:b/>
          <w:sz w:val="20"/>
          <w:szCs w:val="18"/>
          <w:lang w:val="en-US" w:bidi="en-US"/>
        </w:rPr>
      </w:pPr>
    </w:p>
    <w:p w14:paraId="3DAB2561" w14:textId="77777777" w:rsidR="000E677A" w:rsidRPr="000E677A" w:rsidRDefault="000E677A" w:rsidP="000E677A">
      <w:pPr>
        <w:widowControl w:val="0"/>
        <w:autoSpaceDE w:val="0"/>
        <w:autoSpaceDN w:val="0"/>
        <w:spacing w:after="0" w:line="240" w:lineRule="auto"/>
        <w:rPr>
          <w:rFonts w:ascii="Arial" w:eastAsia="Arial" w:hAnsi="Arial" w:cs="Arial"/>
          <w:b/>
          <w:sz w:val="20"/>
          <w:szCs w:val="18"/>
          <w:lang w:val="en-US" w:bidi="en-US"/>
        </w:rPr>
      </w:pPr>
    </w:p>
    <w:p w14:paraId="3DAB2562" w14:textId="77777777" w:rsidR="000E677A" w:rsidRPr="000E677A" w:rsidRDefault="000E677A" w:rsidP="000E677A">
      <w:pPr>
        <w:widowControl w:val="0"/>
        <w:autoSpaceDE w:val="0"/>
        <w:autoSpaceDN w:val="0"/>
        <w:spacing w:after="0" w:line="240" w:lineRule="auto"/>
        <w:rPr>
          <w:rFonts w:ascii="Arial" w:eastAsia="Arial" w:hAnsi="Arial" w:cs="Arial"/>
          <w:b/>
          <w:sz w:val="20"/>
          <w:szCs w:val="18"/>
          <w:lang w:val="en-US" w:bidi="en-US"/>
        </w:rPr>
      </w:pPr>
    </w:p>
    <w:p w14:paraId="3DAB2563" w14:textId="77777777" w:rsidR="000E677A" w:rsidRPr="000E677A" w:rsidRDefault="000E677A" w:rsidP="000E677A">
      <w:pPr>
        <w:widowControl w:val="0"/>
        <w:autoSpaceDE w:val="0"/>
        <w:autoSpaceDN w:val="0"/>
        <w:spacing w:after="0" w:line="240" w:lineRule="auto"/>
        <w:rPr>
          <w:rFonts w:ascii="Arial" w:eastAsia="Arial" w:hAnsi="Arial" w:cs="Arial"/>
          <w:b/>
          <w:sz w:val="20"/>
          <w:szCs w:val="18"/>
          <w:lang w:val="en-US" w:bidi="en-US"/>
        </w:rPr>
      </w:pPr>
    </w:p>
    <w:p w14:paraId="3DAB2564" w14:textId="77777777" w:rsidR="000E677A" w:rsidRPr="000E677A" w:rsidRDefault="000E677A" w:rsidP="000E677A">
      <w:pPr>
        <w:widowControl w:val="0"/>
        <w:autoSpaceDE w:val="0"/>
        <w:autoSpaceDN w:val="0"/>
        <w:spacing w:after="0" w:line="240" w:lineRule="auto"/>
        <w:rPr>
          <w:rFonts w:ascii="Arial" w:eastAsia="Arial" w:hAnsi="Arial" w:cs="Arial"/>
          <w:b/>
          <w:sz w:val="20"/>
          <w:szCs w:val="18"/>
          <w:lang w:val="en-US" w:bidi="en-US"/>
        </w:rPr>
      </w:pPr>
    </w:p>
    <w:p w14:paraId="3DAB2565" w14:textId="77777777" w:rsidR="000E677A" w:rsidRPr="000E677A" w:rsidRDefault="000E677A" w:rsidP="000E677A">
      <w:pPr>
        <w:widowControl w:val="0"/>
        <w:autoSpaceDE w:val="0"/>
        <w:autoSpaceDN w:val="0"/>
        <w:spacing w:before="10" w:after="0" w:line="240" w:lineRule="auto"/>
        <w:rPr>
          <w:rFonts w:ascii="Arial" w:eastAsia="Arial" w:hAnsi="Arial" w:cs="Arial"/>
          <w:b/>
          <w:sz w:val="29"/>
          <w:szCs w:val="18"/>
          <w:lang w:val="en-US" w:bidi="en-US"/>
        </w:rPr>
      </w:pPr>
    </w:p>
    <w:p w14:paraId="3DAB2566" w14:textId="77777777" w:rsidR="000E677A" w:rsidRPr="000E677A" w:rsidRDefault="000E677A" w:rsidP="000E677A">
      <w:pPr>
        <w:widowControl w:val="0"/>
        <w:autoSpaceDE w:val="0"/>
        <w:autoSpaceDN w:val="0"/>
        <w:spacing w:before="99" w:after="0" w:line="240" w:lineRule="auto"/>
        <w:ind w:right="2006"/>
        <w:jc w:val="right"/>
        <w:rPr>
          <w:rFonts w:ascii="Arial Narrow" w:eastAsia="Arial" w:hAnsi="Arial" w:cs="Arial"/>
          <w:b/>
          <w:sz w:val="14"/>
          <w:lang w:val="en-US" w:bidi="en-US"/>
        </w:rPr>
      </w:pPr>
      <w:r w:rsidRPr="000E677A">
        <w:rPr>
          <w:rFonts w:ascii="Arial Narrow" w:eastAsia="Arial" w:hAnsi="Arial" w:cs="Arial"/>
          <w:b/>
          <w:sz w:val="14"/>
          <w:lang w:val="en-US" w:bidi="en-US"/>
        </w:rPr>
        <w:t>U 39</w:t>
      </w:r>
    </w:p>
    <w:p w14:paraId="3DAB2567" w14:textId="77777777" w:rsidR="000E677A" w:rsidRPr="000E677A" w:rsidRDefault="000E677A" w:rsidP="000E677A">
      <w:pPr>
        <w:widowControl w:val="0"/>
        <w:autoSpaceDE w:val="0"/>
        <w:autoSpaceDN w:val="0"/>
        <w:spacing w:after="0" w:line="240" w:lineRule="auto"/>
        <w:rPr>
          <w:rFonts w:ascii="Arial Narrow" w:eastAsia="Arial" w:hAnsi="Arial" w:cs="Arial"/>
          <w:b/>
          <w:sz w:val="20"/>
          <w:szCs w:val="18"/>
          <w:lang w:val="en-US" w:bidi="en-US"/>
        </w:rPr>
      </w:pPr>
    </w:p>
    <w:p w14:paraId="3DAB2568" w14:textId="77777777" w:rsidR="000E677A" w:rsidRPr="000E677A" w:rsidRDefault="000E677A" w:rsidP="000E677A">
      <w:pPr>
        <w:widowControl w:val="0"/>
        <w:autoSpaceDE w:val="0"/>
        <w:autoSpaceDN w:val="0"/>
        <w:spacing w:after="0" w:line="240" w:lineRule="auto"/>
        <w:rPr>
          <w:rFonts w:ascii="Arial Narrow" w:eastAsia="Arial" w:hAnsi="Arial" w:cs="Arial"/>
          <w:b/>
          <w:sz w:val="20"/>
          <w:szCs w:val="18"/>
          <w:lang w:val="en-US" w:bidi="en-US"/>
        </w:rPr>
      </w:pPr>
    </w:p>
    <w:p w14:paraId="3DAB2569" w14:textId="77777777" w:rsidR="000E677A" w:rsidRPr="000E677A" w:rsidRDefault="000E677A" w:rsidP="000E677A">
      <w:pPr>
        <w:widowControl w:val="0"/>
        <w:autoSpaceDE w:val="0"/>
        <w:autoSpaceDN w:val="0"/>
        <w:spacing w:after="0" w:line="240" w:lineRule="auto"/>
        <w:rPr>
          <w:rFonts w:ascii="Arial Narrow" w:eastAsia="Arial" w:hAnsi="Arial" w:cs="Arial"/>
          <w:b/>
          <w:sz w:val="20"/>
          <w:szCs w:val="18"/>
          <w:lang w:val="en-US" w:bidi="en-US"/>
        </w:rPr>
      </w:pPr>
    </w:p>
    <w:p w14:paraId="3DAB256A" w14:textId="77777777" w:rsidR="000E677A" w:rsidRPr="000E677A" w:rsidRDefault="000E677A" w:rsidP="000E677A">
      <w:pPr>
        <w:widowControl w:val="0"/>
        <w:autoSpaceDE w:val="0"/>
        <w:autoSpaceDN w:val="0"/>
        <w:spacing w:after="0" w:line="240" w:lineRule="auto"/>
        <w:rPr>
          <w:rFonts w:ascii="Arial Narrow" w:eastAsia="Arial" w:hAnsi="Arial" w:cs="Arial"/>
          <w:b/>
          <w:sz w:val="20"/>
          <w:szCs w:val="18"/>
          <w:lang w:val="en-US" w:bidi="en-US"/>
        </w:rPr>
      </w:pPr>
    </w:p>
    <w:p w14:paraId="3DAB256B" w14:textId="77777777" w:rsidR="000E677A" w:rsidRPr="000E677A" w:rsidRDefault="000E677A" w:rsidP="000E677A">
      <w:pPr>
        <w:widowControl w:val="0"/>
        <w:autoSpaceDE w:val="0"/>
        <w:autoSpaceDN w:val="0"/>
        <w:spacing w:after="0" w:line="240" w:lineRule="auto"/>
        <w:rPr>
          <w:rFonts w:ascii="Arial Narrow" w:eastAsia="Arial" w:hAnsi="Arial" w:cs="Arial"/>
          <w:b/>
          <w:sz w:val="20"/>
          <w:szCs w:val="18"/>
          <w:lang w:val="en-US" w:bidi="en-US"/>
        </w:rPr>
      </w:pPr>
    </w:p>
    <w:p w14:paraId="3DAB256C" w14:textId="77777777" w:rsidR="000E677A" w:rsidRPr="000E677A" w:rsidRDefault="000E677A" w:rsidP="000E677A">
      <w:pPr>
        <w:widowControl w:val="0"/>
        <w:autoSpaceDE w:val="0"/>
        <w:autoSpaceDN w:val="0"/>
        <w:spacing w:after="0" w:line="240" w:lineRule="auto"/>
        <w:rPr>
          <w:rFonts w:ascii="Arial Narrow" w:eastAsia="Arial" w:hAnsi="Arial" w:cs="Arial"/>
          <w:b/>
          <w:sz w:val="20"/>
          <w:szCs w:val="18"/>
          <w:lang w:val="en-US" w:bidi="en-US"/>
        </w:rPr>
      </w:pPr>
    </w:p>
    <w:p w14:paraId="3DAB256D" w14:textId="77777777" w:rsidR="000E677A" w:rsidRPr="000E677A" w:rsidRDefault="000E677A" w:rsidP="000E677A">
      <w:pPr>
        <w:widowControl w:val="0"/>
        <w:autoSpaceDE w:val="0"/>
        <w:autoSpaceDN w:val="0"/>
        <w:spacing w:after="0" w:line="240" w:lineRule="auto"/>
        <w:rPr>
          <w:rFonts w:ascii="Arial Narrow" w:eastAsia="Arial" w:hAnsi="Arial" w:cs="Arial"/>
          <w:b/>
          <w:sz w:val="20"/>
          <w:szCs w:val="18"/>
          <w:lang w:val="en-US" w:bidi="en-US"/>
        </w:rPr>
      </w:pPr>
    </w:p>
    <w:p w14:paraId="3DAB256E" w14:textId="77777777" w:rsidR="000E677A" w:rsidRPr="000E677A" w:rsidRDefault="000E677A" w:rsidP="000E677A">
      <w:pPr>
        <w:widowControl w:val="0"/>
        <w:autoSpaceDE w:val="0"/>
        <w:autoSpaceDN w:val="0"/>
        <w:spacing w:after="0" w:line="240" w:lineRule="auto"/>
        <w:rPr>
          <w:rFonts w:ascii="Arial Narrow" w:eastAsia="Arial" w:hAnsi="Arial" w:cs="Arial"/>
          <w:b/>
          <w:sz w:val="20"/>
          <w:szCs w:val="18"/>
          <w:lang w:val="en-US" w:bidi="en-US"/>
        </w:rPr>
      </w:pPr>
    </w:p>
    <w:p w14:paraId="3DAB256F" w14:textId="77777777" w:rsidR="000E677A" w:rsidRPr="000E677A" w:rsidRDefault="000E677A" w:rsidP="000E677A">
      <w:pPr>
        <w:widowControl w:val="0"/>
        <w:autoSpaceDE w:val="0"/>
        <w:autoSpaceDN w:val="0"/>
        <w:spacing w:after="0" w:line="240" w:lineRule="auto"/>
        <w:rPr>
          <w:rFonts w:ascii="Arial Narrow" w:eastAsia="Arial" w:hAnsi="Arial" w:cs="Arial"/>
          <w:b/>
          <w:sz w:val="20"/>
          <w:szCs w:val="18"/>
          <w:lang w:val="en-US" w:bidi="en-US"/>
        </w:rPr>
      </w:pPr>
    </w:p>
    <w:p w14:paraId="3DAB2570" w14:textId="77777777" w:rsidR="000536DC" w:rsidRDefault="000536DC" w:rsidP="002C0F06">
      <w:pPr>
        <w:ind w:firstLine="708"/>
        <w:rPr>
          <w:rFonts w:ascii="Times New Roman" w:hAnsi="Times New Roman"/>
          <w:sz w:val="20"/>
          <w:szCs w:val="20"/>
        </w:rPr>
      </w:pPr>
    </w:p>
    <w:p w14:paraId="3DAB2571" w14:textId="77777777" w:rsidR="000536DC" w:rsidRDefault="000536DC" w:rsidP="002C0F06">
      <w:pPr>
        <w:ind w:firstLine="708"/>
        <w:rPr>
          <w:rFonts w:ascii="Times New Roman" w:hAnsi="Times New Roman"/>
          <w:sz w:val="20"/>
          <w:szCs w:val="20"/>
        </w:rPr>
      </w:pPr>
    </w:p>
    <w:p w14:paraId="3DAB2572" w14:textId="77777777" w:rsidR="000E677A" w:rsidRPr="002C0F06" w:rsidRDefault="00CC0258" w:rsidP="00094321">
      <w:pPr>
        <w:ind w:left="708" w:firstLine="708"/>
        <w:rPr>
          <w:rFonts w:ascii="Times New Roman" w:hAnsi="Times New Roman"/>
          <w:sz w:val="20"/>
          <w:szCs w:val="20"/>
        </w:rPr>
      </w:pPr>
      <w:r>
        <w:rPr>
          <w:rFonts w:ascii="Times New Roman" w:hAnsi="Times New Roman"/>
          <w:sz w:val="20"/>
          <w:szCs w:val="20"/>
        </w:rPr>
        <w:t>Sursa</w:t>
      </w:r>
      <w:r w:rsidR="000E677A" w:rsidRPr="000E677A">
        <w:rPr>
          <w:rFonts w:ascii="Times New Roman" w:hAnsi="Times New Roman"/>
          <w:sz w:val="20"/>
          <w:szCs w:val="20"/>
        </w:rPr>
        <w:t>: OECD Health Statistics 2020 and Eurostat Database</w:t>
      </w:r>
      <w:r w:rsidR="00094321">
        <w:rPr>
          <w:rFonts w:ascii="Times New Roman" w:hAnsi="Times New Roman"/>
          <w:sz w:val="20"/>
          <w:szCs w:val="20"/>
        </w:rPr>
        <w:t xml:space="preserve"> (</w:t>
      </w:r>
      <w:r w:rsidR="0088470B">
        <w:rPr>
          <w:rFonts w:ascii="Times New Roman" w:hAnsi="Times New Roman"/>
          <w:sz w:val="20"/>
          <w:szCs w:val="20"/>
        </w:rPr>
        <w:t>24</w:t>
      </w:r>
      <w:r w:rsidR="00656C0B">
        <w:rPr>
          <w:rFonts w:ascii="Times New Roman" w:hAnsi="Times New Roman"/>
          <w:sz w:val="20"/>
          <w:szCs w:val="20"/>
        </w:rPr>
        <w:t>)</w:t>
      </w:r>
    </w:p>
    <w:p w14:paraId="3DAB2573" w14:textId="77777777" w:rsidR="00EE030B" w:rsidRPr="00783962" w:rsidRDefault="00DA040E" w:rsidP="00783962">
      <w:pPr>
        <w:pStyle w:val="Heading1"/>
        <w:ind w:firstLine="360"/>
        <w:rPr>
          <w:szCs w:val="22"/>
        </w:rPr>
      </w:pPr>
      <w:r>
        <w:rPr>
          <w:szCs w:val="22"/>
        </w:rPr>
        <w:t>L</w:t>
      </w:r>
      <w:r w:rsidRPr="00783962">
        <w:rPr>
          <w:szCs w:val="22"/>
        </w:rPr>
        <w:t>a solicitarea Comisiei Europene</w:t>
      </w:r>
      <w:r>
        <w:rPr>
          <w:szCs w:val="22"/>
        </w:rPr>
        <w:t>,</w:t>
      </w:r>
      <w:r w:rsidRPr="00783962">
        <w:rPr>
          <w:szCs w:val="22"/>
        </w:rPr>
        <w:t xml:space="preserve"> </w:t>
      </w:r>
      <w:r w:rsidR="0088470B">
        <w:rPr>
          <w:szCs w:val="22"/>
        </w:rPr>
        <w:t>“</w:t>
      </w:r>
      <w:r>
        <w:rPr>
          <w:szCs w:val="22"/>
        </w:rPr>
        <w:t xml:space="preserve">The </w:t>
      </w:r>
      <w:r w:rsidRPr="00783962">
        <w:rPr>
          <w:i/>
          <w:szCs w:val="22"/>
        </w:rPr>
        <w:t>European Observatory on Health Systems and Policies</w:t>
      </w:r>
      <w:r w:rsidR="0088470B" w:rsidRPr="0088470B">
        <w:rPr>
          <w:szCs w:val="22"/>
        </w:rPr>
        <w:t>”</w:t>
      </w:r>
      <w:r w:rsidRPr="0088470B">
        <w:rPr>
          <w:szCs w:val="22"/>
        </w:rPr>
        <w:t xml:space="preserve"> a</w:t>
      </w:r>
      <w:r>
        <w:rPr>
          <w:szCs w:val="22"/>
        </w:rPr>
        <w:t xml:space="preserve"> </w:t>
      </w:r>
      <w:r w:rsidRPr="00783962">
        <w:rPr>
          <w:szCs w:val="22"/>
        </w:rPr>
        <w:t>elaborat în septe</w:t>
      </w:r>
      <w:r>
        <w:rPr>
          <w:szCs w:val="22"/>
        </w:rPr>
        <w:t xml:space="preserve">mbrie 2018 </w:t>
      </w:r>
      <w:r w:rsidR="00EE030B" w:rsidRPr="00783962">
        <w:rPr>
          <w:szCs w:val="22"/>
        </w:rPr>
        <w:t xml:space="preserve">Raportul </w:t>
      </w:r>
      <w:r w:rsidR="00A9032A">
        <w:rPr>
          <w:szCs w:val="22"/>
        </w:rPr>
        <w:t>“</w:t>
      </w:r>
      <w:r w:rsidR="00017CCB" w:rsidRPr="00A9032A">
        <w:rPr>
          <w:szCs w:val="22"/>
        </w:rPr>
        <w:t>Organizarea și furnizarea serviciilor de vaccinare în Uniunea Europeană</w:t>
      </w:r>
      <w:r w:rsidR="00A9032A">
        <w:rPr>
          <w:szCs w:val="22"/>
        </w:rPr>
        <w:t>”</w:t>
      </w:r>
      <w:r w:rsidR="00EE030B" w:rsidRPr="00A9032A">
        <w:rPr>
          <w:szCs w:val="22"/>
        </w:rPr>
        <w:t>.</w:t>
      </w:r>
      <w:r w:rsidR="00EE030B" w:rsidRPr="00783962">
        <w:rPr>
          <w:szCs w:val="22"/>
        </w:rPr>
        <w:t xml:space="preserve"> </w:t>
      </w:r>
    </w:p>
    <w:p w14:paraId="3DAB2574" w14:textId="77777777" w:rsidR="00EE030B" w:rsidRPr="00783962" w:rsidRDefault="00EE030B" w:rsidP="00EE030B">
      <w:pPr>
        <w:autoSpaceDE w:val="0"/>
        <w:autoSpaceDN w:val="0"/>
        <w:adjustRightInd w:val="0"/>
        <w:spacing w:after="0" w:line="240" w:lineRule="auto"/>
        <w:ind w:firstLine="360"/>
        <w:rPr>
          <w:rFonts w:ascii="Times New Roman" w:hAnsi="Times New Roman"/>
        </w:rPr>
      </w:pPr>
      <w:r w:rsidRPr="00783962">
        <w:rPr>
          <w:rFonts w:ascii="Times New Roman" w:hAnsi="Times New Roman"/>
        </w:rPr>
        <w:t xml:space="preserve">Acest document începe prin a recunoaște că tipul și modul de operare a sistemelor de sănătate pot  influența administrarea de vaccinuri, pe lângă factorii individuali care duc la decizia de a fi vaccinat sau nu. </w:t>
      </w:r>
    </w:p>
    <w:p w14:paraId="3DAB2575" w14:textId="77777777" w:rsidR="00EE030B" w:rsidRPr="00783962" w:rsidRDefault="00783962" w:rsidP="00783962">
      <w:pPr>
        <w:autoSpaceDE w:val="0"/>
        <w:autoSpaceDN w:val="0"/>
        <w:adjustRightInd w:val="0"/>
        <w:spacing w:after="0" w:line="240" w:lineRule="auto"/>
        <w:ind w:firstLine="360"/>
        <w:rPr>
          <w:rFonts w:ascii="Times New Roman" w:hAnsi="Times New Roman"/>
        </w:rPr>
      </w:pPr>
      <w:r>
        <w:rPr>
          <w:rFonts w:ascii="Times New Roman" w:hAnsi="Times New Roman"/>
        </w:rPr>
        <w:lastRenderedPageBreak/>
        <w:t xml:space="preserve">Raportul are trei componente. </w:t>
      </w:r>
      <w:r w:rsidR="00EE030B" w:rsidRPr="00783962">
        <w:rPr>
          <w:rFonts w:ascii="Times New Roman" w:hAnsi="Times New Roman"/>
        </w:rPr>
        <w:t>Prima componentă este o revizuire a situației actuale din UE referitoare la bolile prevenibile prin vaccinare și vaccinuri. A doua componentă se referă la revizuirea sistematică a factorilor care țin de sistemele de sănătate și care influențează asimilarea de vaccinuri. A treia componentă este un rezumat al fișelor de țară care descrie organizarea și funcționarea programelor de vaccinare în Statele Membre UE (datele pentru România sunt furnizate la paginile 147-151 din document).</w:t>
      </w:r>
    </w:p>
    <w:p w14:paraId="3DAB2576" w14:textId="77777777" w:rsidR="00783962" w:rsidRPr="00E65041" w:rsidRDefault="00783962" w:rsidP="00EE030B">
      <w:pPr>
        <w:autoSpaceDE w:val="0"/>
        <w:autoSpaceDN w:val="0"/>
        <w:adjustRightInd w:val="0"/>
        <w:spacing w:after="0" w:line="240" w:lineRule="auto"/>
        <w:rPr>
          <w:rFonts w:ascii="Times New Roman" w:hAnsi="Times New Roman"/>
          <w:highlight w:val="cyan"/>
        </w:rPr>
      </w:pPr>
    </w:p>
    <w:p w14:paraId="3DAB2578" w14:textId="550E888B" w:rsidR="00EE030B" w:rsidRPr="00FD1553" w:rsidRDefault="00EE030B" w:rsidP="00FD1553">
      <w:pPr>
        <w:autoSpaceDE w:val="0"/>
        <w:autoSpaceDN w:val="0"/>
        <w:adjustRightInd w:val="0"/>
        <w:spacing w:after="0" w:line="240" w:lineRule="auto"/>
        <w:jc w:val="center"/>
        <w:rPr>
          <w:rFonts w:ascii="Times New Roman" w:hAnsi="Times New Roman"/>
          <w:b/>
        </w:rPr>
      </w:pPr>
      <w:r w:rsidRPr="002270FB">
        <w:rPr>
          <w:rFonts w:ascii="Times New Roman" w:hAnsi="Times New Roman"/>
          <w:b/>
        </w:rPr>
        <w:t>Procentul respondenților la întrebările din studiul UE despre încrederea în vaccinuri</w:t>
      </w:r>
      <w:r w:rsidR="002270FB">
        <w:rPr>
          <w:rFonts w:ascii="Times New Roman" w:hAnsi="Times New Roman"/>
          <w:b/>
        </w:rPr>
        <w:t xml:space="preserve"> </w:t>
      </w:r>
    </w:p>
    <w:tbl>
      <w:tblPr>
        <w:tblStyle w:val="TableGrid"/>
        <w:tblW w:w="0" w:type="auto"/>
        <w:tblInd w:w="675" w:type="dxa"/>
        <w:tblLook w:val="04A0" w:firstRow="1" w:lastRow="0" w:firstColumn="1" w:lastColumn="0" w:noHBand="0" w:noVBand="1"/>
      </w:tblPr>
      <w:tblGrid>
        <w:gridCol w:w="5245"/>
        <w:gridCol w:w="1701"/>
        <w:gridCol w:w="1985"/>
      </w:tblGrid>
      <w:tr w:rsidR="00EE030B" w:rsidRPr="002270FB" w14:paraId="3DAB257C" w14:textId="77777777" w:rsidTr="008451D7">
        <w:tc>
          <w:tcPr>
            <w:tcW w:w="5245" w:type="dxa"/>
          </w:tcPr>
          <w:p w14:paraId="3DAB2579" w14:textId="77777777" w:rsidR="00EE030B" w:rsidRPr="002270FB" w:rsidRDefault="00EE030B" w:rsidP="008451D7">
            <w:pPr>
              <w:autoSpaceDE w:val="0"/>
              <w:autoSpaceDN w:val="0"/>
              <w:adjustRightInd w:val="0"/>
              <w:jc w:val="center"/>
              <w:rPr>
                <w:rFonts w:ascii="Times New Roman" w:hAnsi="Times New Roman"/>
                <w:sz w:val="22"/>
                <w:szCs w:val="22"/>
              </w:rPr>
            </w:pPr>
            <w:r w:rsidRPr="002270FB">
              <w:rPr>
                <w:rFonts w:ascii="Times New Roman" w:hAnsi="Times New Roman"/>
                <w:sz w:val="22"/>
                <w:szCs w:val="22"/>
              </w:rPr>
              <w:t>Întrebarea</w:t>
            </w:r>
          </w:p>
        </w:tc>
        <w:tc>
          <w:tcPr>
            <w:tcW w:w="1701" w:type="dxa"/>
          </w:tcPr>
          <w:p w14:paraId="3DAB257A" w14:textId="77777777" w:rsidR="00EE030B" w:rsidRPr="002270FB" w:rsidRDefault="00EE030B" w:rsidP="008451D7">
            <w:pPr>
              <w:autoSpaceDE w:val="0"/>
              <w:autoSpaceDN w:val="0"/>
              <w:adjustRightInd w:val="0"/>
              <w:jc w:val="center"/>
              <w:rPr>
                <w:rFonts w:ascii="Times New Roman" w:hAnsi="Times New Roman"/>
                <w:sz w:val="22"/>
                <w:szCs w:val="22"/>
              </w:rPr>
            </w:pPr>
            <w:r w:rsidRPr="002270FB">
              <w:rPr>
                <w:rFonts w:ascii="Times New Roman" w:hAnsi="Times New Roman"/>
                <w:sz w:val="22"/>
                <w:szCs w:val="22"/>
              </w:rPr>
              <w:t>ROMÂNIA</w:t>
            </w:r>
          </w:p>
        </w:tc>
        <w:tc>
          <w:tcPr>
            <w:tcW w:w="1985" w:type="dxa"/>
          </w:tcPr>
          <w:p w14:paraId="3DAB257B" w14:textId="77777777" w:rsidR="00EE030B" w:rsidRPr="002270FB" w:rsidRDefault="00EE030B" w:rsidP="008451D7">
            <w:pPr>
              <w:autoSpaceDE w:val="0"/>
              <w:autoSpaceDN w:val="0"/>
              <w:adjustRightInd w:val="0"/>
              <w:jc w:val="center"/>
              <w:rPr>
                <w:rFonts w:ascii="Times New Roman" w:hAnsi="Times New Roman"/>
                <w:sz w:val="22"/>
                <w:szCs w:val="22"/>
              </w:rPr>
            </w:pPr>
            <w:r w:rsidRPr="002270FB">
              <w:rPr>
                <w:rFonts w:ascii="Times New Roman" w:hAnsi="Times New Roman"/>
                <w:sz w:val="22"/>
                <w:szCs w:val="22"/>
              </w:rPr>
              <w:t>MEDIA UE</w:t>
            </w:r>
          </w:p>
        </w:tc>
      </w:tr>
      <w:tr w:rsidR="00EE030B" w:rsidRPr="002270FB" w14:paraId="3DAB2580" w14:textId="77777777" w:rsidTr="008451D7">
        <w:tc>
          <w:tcPr>
            <w:tcW w:w="5245" w:type="dxa"/>
          </w:tcPr>
          <w:p w14:paraId="3DAB257D" w14:textId="77777777" w:rsidR="00EE030B" w:rsidRPr="002270FB" w:rsidRDefault="00EE030B" w:rsidP="008451D7">
            <w:pPr>
              <w:autoSpaceDE w:val="0"/>
              <w:autoSpaceDN w:val="0"/>
              <w:adjustRightInd w:val="0"/>
              <w:rPr>
                <w:rFonts w:ascii="Times New Roman" w:hAnsi="Times New Roman"/>
                <w:sz w:val="22"/>
                <w:szCs w:val="22"/>
              </w:rPr>
            </w:pPr>
            <w:r w:rsidRPr="002270FB">
              <w:rPr>
                <w:rFonts w:ascii="Times New Roman" w:hAnsi="Times New Roman"/>
                <w:sz w:val="22"/>
                <w:szCs w:val="22"/>
              </w:rPr>
              <w:t xml:space="preserve">Vaccinurile sunt important de administrat la copii </w:t>
            </w:r>
          </w:p>
        </w:tc>
        <w:tc>
          <w:tcPr>
            <w:tcW w:w="1701" w:type="dxa"/>
          </w:tcPr>
          <w:p w14:paraId="3DAB257E" w14:textId="77777777" w:rsidR="00EE030B" w:rsidRPr="002270FB" w:rsidRDefault="00EE030B" w:rsidP="008451D7">
            <w:pPr>
              <w:autoSpaceDE w:val="0"/>
              <w:autoSpaceDN w:val="0"/>
              <w:adjustRightInd w:val="0"/>
              <w:jc w:val="center"/>
              <w:rPr>
                <w:rFonts w:ascii="Times New Roman" w:hAnsi="Times New Roman"/>
                <w:sz w:val="22"/>
                <w:szCs w:val="22"/>
              </w:rPr>
            </w:pPr>
            <w:r w:rsidRPr="002270FB">
              <w:rPr>
                <w:rFonts w:ascii="Times New Roman" w:hAnsi="Times New Roman"/>
                <w:sz w:val="22"/>
                <w:szCs w:val="22"/>
              </w:rPr>
              <w:t>88,1%</w:t>
            </w:r>
          </w:p>
        </w:tc>
        <w:tc>
          <w:tcPr>
            <w:tcW w:w="1985" w:type="dxa"/>
          </w:tcPr>
          <w:p w14:paraId="3DAB257F" w14:textId="77777777" w:rsidR="00EE030B" w:rsidRPr="002270FB" w:rsidRDefault="00EE030B" w:rsidP="008451D7">
            <w:pPr>
              <w:autoSpaceDE w:val="0"/>
              <w:autoSpaceDN w:val="0"/>
              <w:adjustRightInd w:val="0"/>
              <w:jc w:val="center"/>
              <w:rPr>
                <w:rFonts w:ascii="Times New Roman" w:hAnsi="Times New Roman"/>
                <w:sz w:val="22"/>
                <w:szCs w:val="22"/>
              </w:rPr>
            </w:pPr>
            <w:r w:rsidRPr="002270FB">
              <w:rPr>
                <w:rFonts w:ascii="Times New Roman" w:hAnsi="Times New Roman"/>
                <w:sz w:val="22"/>
                <w:szCs w:val="22"/>
              </w:rPr>
              <w:t>90,0%</w:t>
            </w:r>
          </w:p>
        </w:tc>
      </w:tr>
      <w:tr w:rsidR="00EE030B" w:rsidRPr="002270FB" w14:paraId="3DAB2584" w14:textId="77777777" w:rsidTr="008451D7">
        <w:tc>
          <w:tcPr>
            <w:tcW w:w="5245" w:type="dxa"/>
          </w:tcPr>
          <w:p w14:paraId="3DAB2581" w14:textId="77777777" w:rsidR="00EE030B" w:rsidRPr="002270FB" w:rsidRDefault="00EE030B" w:rsidP="008451D7">
            <w:pPr>
              <w:autoSpaceDE w:val="0"/>
              <w:autoSpaceDN w:val="0"/>
              <w:adjustRightInd w:val="0"/>
              <w:rPr>
                <w:rFonts w:ascii="Times New Roman" w:hAnsi="Times New Roman"/>
                <w:sz w:val="22"/>
                <w:szCs w:val="22"/>
              </w:rPr>
            </w:pPr>
            <w:r w:rsidRPr="002270FB">
              <w:rPr>
                <w:rFonts w:ascii="Times New Roman" w:hAnsi="Times New Roman"/>
                <w:sz w:val="22"/>
                <w:szCs w:val="22"/>
              </w:rPr>
              <w:t xml:space="preserve">Vaccinul ROR este important de administrat la copii </w:t>
            </w:r>
          </w:p>
        </w:tc>
        <w:tc>
          <w:tcPr>
            <w:tcW w:w="1701" w:type="dxa"/>
          </w:tcPr>
          <w:p w14:paraId="3DAB2582" w14:textId="77777777" w:rsidR="00EE030B" w:rsidRPr="002270FB" w:rsidRDefault="00EE030B" w:rsidP="008451D7">
            <w:pPr>
              <w:autoSpaceDE w:val="0"/>
              <w:autoSpaceDN w:val="0"/>
              <w:adjustRightInd w:val="0"/>
              <w:jc w:val="center"/>
              <w:rPr>
                <w:rFonts w:ascii="Times New Roman" w:hAnsi="Times New Roman"/>
                <w:sz w:val="22"/>
                <w:szCs w:val="22"/>
              </w:rPr>
            </w:pPr>
            <w:r w:rsidRPr="002270FB">
              <w:rPr>
                <w:rFonts w:ascii="Times New Roman" w:hAnsi="Times New Roman"/>
                <w:sz w:val="22"/>
                <w:szCs w:val="22"/>
              </w:rPr>
              <w:t>87,2%</w:t>
            </w:r>
          </w:p>
        </w:tc>
        <w:tc>
          <w:tcPr>
            <w:tcW w:w="1985" w:type="dxa"/>
          </w:tcPr>
          <w:p w14:paraId="3DAB2583" w14:textId="77777777" w:rsidR="00EE030B" w:rsidRPr="002270FB" w:rsidRDefault="00EE030B" w:rsidP="008451D7">
            <w:pPr>
              <w:autoSpaceDE w:val="0"/>
              <w:autoSpaceDN w:val="0"/>
              <w:adjustRightInd w:val="0"/>
              <w:jc w:val="center"/>
              <w:rPr>
                <w:rFonts w:ascii="Times New Roman" w:hAnsi="Times New Roman"/>
                <w:sz w:val="22"/>
                <w:szCs w:val="22"/>
              </w:rPr>
            </w:pPr>
            <w:r w:rsidRPr="002270FB">
              <w:rPr>
                <w:rFonts w:ascii="Times New Roman" w:hAnsi="Times New Roman"/>
                <w:sz w:val="22"/>
                <w:szCs w:val="22"/>
              </w:rPr>
              <w:t>84,4%</w:t>
            </w:r>
          </w:p>
        </w:tc>
      </w:tr>
      <w:tr w:rsidR="00EE030B" w:rsidRPr="002270FB" w14:paraId="3DAB2588" w14:textId="77777777" w:rsidTr="008451D7">
        <w:tc>
          <w:tcPr>
            <w:tcW w:w="5245" w:type="dxa"/>
          </w:tcPr>
          <w:p w14:paraId="3DAB2585" w14:textId="77777777" w:rsidR="00EE030B" w:rsidRPr="002270FB" w:rsidRDefault="00EE030B" w:rsidP="008451D7">
            <w:pPr>
              <w:autoSpaceDE w:val="0"/>
              <w:autoSpaceDN w:val="0"/>
              <w:adjustRightInd w:val="0"/>
              <w:rPr>
                <w:rFonts w:ascii="Times New Roman" w:hAnsi="Times New Roman"/>
                <w:sz w:val="22"/>
                <w:szCs w:val="22"/>
              </w:rPr>
            </w:pPr>
            <w:r w:rsidRPr="002270FB">
              <w:rPr>
                <w:rFonts w:ascii="Times New Roman" w:hAnsi="Times New Roman"/>
                <w:sz w:val="22"/>
                <w:szCs w:val="22"/>
              </w:rPr>
              <w:t xml:space="preserve">Vaccinul pentru gripa sezonieră este important </w:t>
            </w:r>
          </w:p>
        </w:tc>
        <w:tc>
          <w:tcPr>
            <w:tcW w:w="1701" w:type="dxa"/>
          </w:tcPr>
          <w:p w14:paraId="3DAB2586" w14:textId="77777777" w:rsidR="00EE030B" w:rsidRPr="002270FB" w:rsidRDefault="00EE030B" w:rsidP="008451D7">
            <w:pPr>
              <w:autoSpaceDE w:val="0"/>
              <w:autoSpaceDN w:val="0"/>
              <w:adjustRightInd w:val="0"/>
              <w:jc w:val="center"/>
              <w:rPr>
                <w:rFonts w:ascii="Times New Roman" w:hAnsi="Times New Roman"/>
                <w:sz w:val="22"/>
                <w:szCs w:val="22"/>
              </w:rPr>
            </w:pPr>
            <w:r w:rsidRPr="002270FB">
              <w:rPr>
                <w:rFonts w:ascii="Times New Roman" w:hAnsi="Times New Roman"/>
                <w:sz w:val="22"/>
                <w:szCs w:val="22"/>
              </w:rPr>
              <w:t>81,0%</w:t>
            </w:r>
          </w:p>
        </w:tc>
        <w:tc>
          <w:tcPr>
            <w:tcW w:w="1985" w:type="dxa"/>
          </w:tcPr>
          <w:p w14:paraId="3DAB2587" w14:textId="77777777" w:rsidR="00EE030B" w:rsidRPr="002270FB" w:rsidRDefault="00EE030B" w:rsidP="008451D7">
            <w:pPr>
              <w:autoSpaceDE w:val="0"/>
              <w:autoSpaceDN w:val="0"/>
              <w:adjustRightInd w:val="0"/>
              <w:jc w:val="center"/>
              <w:rPr>
                <w:rFonts w:ascii="Times New Roman" w:hAnsi="Times New Roman"/>
                <w:sz w:val="22"/>
                <w:szCs w:val="22"/>
              </w:rPr>
            </w:pPr>
            <w:r w:rsidRPr="002270FB">
              <w:rPr>
                <w:rFonts w:ascii="Times New Roman" w:hAnsi="Times New Roman"/>
                <w:sz w:val="22"/>
                <w:szCs w:val="22"/>
              </w:rPr>
              <w:t>61,7%</w:t>
            </w:r>
          </w:p>
        </w:tc>
      </w:tr>
      <w:tr w:rsidR="00EE030B" w:rsidRPr="002270FB" w14:paraId="3DAB258C" w14:textId="77777777" w:rsidTr="008451D7">
        <w:tc>
          <w:tcPr>
            <w:tcW w:w="5245" w:type="dxa"/>
          </w:tcPr>
          <w:p w14:paraId="3DAB2589" w14:textId="77777777" w:rsidR="00EE030B" w:rsidRPr="002270FB" w:rsidRDefault="00EE030B" w:rsidP="008451D7">
            <w:pPr>
              <w:autoSpaceDE w:val="0"/>
              <w:autoSpaceDN w:val="0"/>
              <w:adjustRightInd w:val="0"/>
              <w:rPr>
                <w:rFonts w:ascii="Times New Roman" w:hAnsi="Times New Roman"/>
                <w:sz w:val="22"/>
                <w:szCs w:val="22"/>
              </w:rPr>
            </w:pPr>
            <w:r w:rsidRPr="002270FB">
              <w:rPr>
                <w:rFonts w:ascii="Times New Roman" w:hAnsi="Times New Roman"/>
                <w:sz w:val="22"/>
                <w:szCs w:val="22"/>
              </w:rPr>
              <w:t xml:space="preserve">Vaccinurile sunt sigure </w:t>
            </w:r>
          </w:p>
        </w:tc>
        <w:tc>
          <w:tcPr>
            <w:tcW w:w="1701" w:type="dxa"/>
          </w:tcPr>
          <w:p w14:paraId="3DAB258A" w14:textId="77777777" w:rsidR="00EE030B" w:rsidRPr="002270FB" w:rsidRDefault="00EE030B" w:rsidP="008451D7">
            <w:pPr>
              <w:autoSpaceDE w:val="0"/>
              <w:autoSpaceDN w:val="0"/>
              <w:adjustRightInd w:val="0"/>
              <w:jc w:val="center"/>
              <w:rPr>
                <w:rFonts w:ascii="Times New Roman" w:hAnsi="Times New Roman"/>
                <w:sz w:val="22"/>
                <w:szCs w:val="22"/>
              </w:rPr>
            </w:pPr>
            <w:r w:rsidRPr="002270FB">
              <w:rPr>
                <w:rFonts w:ascii="Times New Roman" w:hAnsi="Times New Roman"/>
                <w:sz w:val="22"/>
                <w:szCs w:val="22"/>
              </w:rPr>
              <w:t>82,2%</w:t>
            </w:r>
          </w:p>
        </w:tc>
        <w:tc>
          <w:tcPr>
            <w:tcW w:w="1985" w:type="dxa"/>
          </w:tcPr>
          <w:p w14:paraId="3DAB258B" w14:textId="77777777" w:rsidR="00EE030B" w:rsidRPr="002270FB" w:rsidRDefault="00EE030B" w:rsidP="008451D7">
            <w:pPr>
              <w:autoSpaceDE w:val="0"/>
              <w:autoSpaceDN w:val="0"/>
              <w:adjustRightInd w:val="0"/>
              <w:jc w:val="center"/>
              <w:rPr>
                <w:rFonts w:ascii="Times New Roman" w:hAnsi="Times New Roman"/>
                <w:sz w:val="22"/>
                <w:szCs w:val="22"/>
              </w:rPr>
            </w:pPr>
            <w:r w:rsidRPr="002270FB">
              <w:rPr>
                <w:rFonts w:ascii="Times New Roman" w:hAnsi="Times New Roman"/>
                <w:sz w:val="22"/>
                <w:szCs w:val="22"/>
              </w:rPr>
              <w:t>82,1%</w:t>
            </w:r>
          </w:p>
        </w:tc>
      </w:tr>
      <w:tr w:rsidR="00EE030B" w:rsidRPr="002270FB" w14:paraId="3DAB2590" w14:textId="77777777" w:rsidTr="008451D7">
        <w:tc>
          <w:tcPr>
            <w:tcW w:w="5245" w:type="dxa"/>
          </w:tcPr>
          <w:p w14:paraId="3DAB258D" w14:textId="77777777" w:rsidR="00EE030B" w:rsidRPr="002270FB" w:rsidRDefault="00EE030B" w:rsidP="008451D7">
            <w:pPr>
              <w:autoSpaceDE w:val="0"/>
              <w:autoSpaceDN w:val="0"/>
              <w:adjustRightInd w:val="0"/>
              <w:rPr>
                <w:rFonts w:ascii="Times New Roman" w:hAnsi="Times New Roman"/>
                <w:sz w:val="22"/>
                <w:szCs w:val="22"/>
              </w:rPr>
            </w:pPr>
            <w:r w:rsidRPr="002270FB">
              <w:rPr>
                <w:rFonts w:ascii="Times New Roman" w:hAnsi="Times New Roman"/>
                <w:sz w:val="22"/>
                <w:szCs w:val="22"/>
              </w:rPr>
              <w:t xml:space="preserve">Vaccinul ROR este sigur </w:t>
            </w:r>
          </w:p>
        </w:tc>
        <w:tc>
          <w:tcPr>
            <w:tcW w:w="1701" w:type="dxa"/>
          </w:tcPr>
          <w:p w14:paraId="3DAB258E" w14:textId="77777777" w:rsidR="00EE030B" w:rsidRPr="002270FB" w:rsidRDefault="00EE030B" w:rsidP="008451D7">
            <w:pPr>
              <w:autoSpaceDE w:val="0"/>
              <w:autoSpaceDN w:val="0"/>
              <w:adjustRightInd w:val="0"/>
              <w:jc w:val="center"/>
              <w:rPr>
                <w:rFonts w:ascii="Times New Roman" w:hAnsi="Times New Roman"/>
                <w:sz w:val="22"/>
                <w:szCs w:val="22"/>
              </w:rPr>
            </w:pPr>
            <w:r w:rsidRPr="002270FB">
              <w:rPr>
                <w:rFonts w:ascii="Times New Roman" w:hAnsi="Times New Roman"/>
                <w:sz w:val="22"/>
                <w:szCs w:val="22"/>
              </w:rPr>
              <w:t>85,5%</w:t>
            </w:r>
          </w:p>
        </w:tc>
        <w:tc>
          <w:tcPr>
            <w:tcW w:w="1985" w:type="dxa"/>
          </w:tcPr>
          <w:p w14:paraId="3DAB258F" w14:textId="77777777" w:rsidR="00EE030B" w:rsidRPr="002270FB" w:rsidRDefault="00EE030B" w:rsidP="008451D7">
            <w:pPr>
              <w:autoSpaceDE w:val="0"/>
              <w:autoSpaceDN w:val="0"/>
              <w:adjustRightInd w:val="0"/>
              <w:jc w:val="center"/>
              <w:rPr>
                <w:rFonts w:ascii="Times New Roman" w:hAnsi="Times New Roman"/>
                <w:sz w:val="22"/>
                <w:szCs w:val="22"/>
              </w:rPr>
            </w:pPr>
            <w:r w:rsidRPr="002270FB">
              <w:rPr>
                <w:rFonts w:ascii="Times New Roman" w:hAnsi="Times New Roman"/>
                <w:sz w:val="22"/>
                <w:szCs w:val="22"/>
              </w:rPr>
              <w:t>80,6%</w:t>
            </w:r>
          </w:p>
        </w:tc>
      </w:tr>
      <w:tr w:rsidR="00EE030B" w:rsidRPr="002270FB" w14:paraId="3DAB2594" w14:textId="77777777" w:rsidTr="008451D7">
        <w:tc>
          <w:tcPr>
            <w:tcW w:w="5245" w:type="dxa"/>
          </w:tcPr>
          <w:p w14:paraId="3DAB2591" w14:textId="77777777" w:rsidR="00EE030B" w:rsidRPr="002270FB" w:rsidRDefault="00EE030B" w:rsidP="008451D7">
            <w:pPr>
              <w:autoSpaceDE w:val="0"/>
              <w:autoSpaceDN w:val="0"/>
              <w:adjustRightInd w:val="0"/>
              <w:rPr>
                <w:rFonts w:ascii="Times New Roman" w:hAnsi="Times New Roman"/>
                <w:sz w:val="22"/>
                <w:szCs w:val="22"/>
              </w:rPr>
            </w:pPr>
            <w:r w:rsidRPr="002270FB">
              <w:rPr>
                <w:rFonts w:ascii="Times New Roman" w:hAnsi="Times New Roman"/>
                <w:sz w:val="22"/>
                <w:szCs w:val="22"/>
              </w:rPr>
              <w:t xml:space="preserve">Vaccinul pentru gripa sezonieră este sigur </w:t>
            </w:r>
          </w:p>
        </w:tc>
        <w:tc>
          <w:tcPr>
            <w:tcW w:w="1701" w:type="dxa"/>
          </w:tcPr>
          <w:p w14:paraId="3DAB2592" w14:textId="77777777" w:rsidR="00EE030B" w:rsidRPr="002270FB" w:rsidRDefault="00EE030B" w:rsidP="008451D7">
            <w:pPr>
              <w:autoSpaceDE w:val="0"/>
              <w:autoSpaceDN w:val="0"/>
              <w:adjustRightInd w:val="0"/>
              <w:jc w:val="center"/>
              <w:rPr>
                <w:rFonts w:ascii="Times New Roman" w:hAnsi="Times New Roman"/>
                <w:sz w:val="22"/>
                <w:szCs w:val="22"/>
              </w:rPr>
            </w:pPr>
            <w:r w:rsidRPr="002270FB">
              <w:rPr>
                <w:rFonts w:ascii="Times New Roman" w:hAnsi="Times New Roman"/>
                <w:sz w:val="22"/>
                <w:szCs w:val="22"/>
              </w:rPr>
              <w:t>78,2%</w:t>
            </w:r>
          </w:p>
        </w:tc>
        <w:tc>
          <w:tcPr>
            <w:tcW w:w="1985" w:type="dxa"/>
          </w:tcPr>
          <w:p w14:paraId="3DAB2593" w14:textId="77777777" w:rsidR="00EE030B" w:rsidRPr="002270FB" w:rsidRDefault="00EE030B" w:rsidP="008451D7">
            <w:pPr>
              <w:autoSpaceDE w:val="0"/>
              <w:autoSpaceDN w:val="0"/>
              <w:adjustRightInd w:val="0"/>
              <w:jc w:val="center"/>
              <w:rPr>
                <w:rFonts w:ascii="Times New Roman" w:hAnsi="Times New Roman"/>
                <w:sz w:val="22"/>
                <w:szCs w:val="22"/>
              </w:rPr>
            </w:pPr>
            <w:r w:rsidRPr="002270FB">
              <w:rPr>
                <w:rFonts w:ascii="Times New Roman" w:hAnsi="Times New Roman"/>
                <w:sz w:val="22"/>
                <w:szCs w:val="22"/>
              </w:rPr>
              <w:t>67,8%</w:t>
            </w:r>
          </w:p>
        </w:tc>
      </w:tr>
      <w:tr w:rsidR="00EE030B" w:rsidRPr="002270FB" w14:paraId="3DAB2598" w14:textId="77777777" w:rsidTr="008451D7">
        <w:tc>
          <w:tcPr>
            <w:tcW w:w="5245" w:type="dxa"/>
          </w:tcPr>
          <w:p w14:paraId="3DAB2595" w14:textId="77777777" w:rsidR="00EE030B" w:rsidRPr="002270FB" w:rsidRDefault="00EE030B" w:rsidP="008451D7">
            <w:pPr>
              <w:autoSpaceDE w:val="0"/>
              <w:autoSpaceDN w:val="0"/>
              <w:adjustRightInd w:val="0"/>
              <w:rPr>
                <w:rFonts w:ascii="Times New Roman" w:hAnsi="Times New Roman"/>
                <w:sz w:val="22"/>
                <w:szCs w:val="22"/>
              </w:rPr>
            </w:pPr>
            <w:r w:rsidRPr="002270FB">
              <w:rPr>
                <w:rFonts w:ascii="Times New Roman" w:hAnsi="Times New Roman"/>
                <w:sz w:val="22"/>
                <w:szCs w:val="22"/>
              </w:rPr>
              <w:t xml:space="preserve">Vaccinurile sunt eficiente </w:t>
            </w:r>
          </w:p>
        </w:tc>
        <w:tc>
          <w:tcPr>
            <w:tcW w:w="1701" w:type="dxa"/>
          </w:tcPr>
          <w:p w14:paraId="3DAB2596" w14:textId="77777777" w:rsidR="00EE030B" w:rsidRPr="002270FB" w:rsidRDefault="00EE030B" w:rsidP="008451D7">
            <w:pPr>
              <w:autoSpaceDE w:val="0"/>
              <w:autoSpaceDN w:val="0"/>
              <w:adjustRightInd w:val="0"/>
              <w:jc w:val="center"/>
              <w:rPr>
                <w:rFonts w:ascii="Times New Roman" w:hAnsi="Times New Roman"/>
                <w:sz w:val="22"/>
                <w:szCs w:val="22"/>
              </w:rPr>
            </w:pPr>
            <w:r w:rsidRPr="002270FB">
              <w:rPr>
                <w:rFonts w:ascii="Times New Roman" w:hAnsi="Times New Roman"/>
                <w:sz w:val="22"/>
                <w:szCs w:val="22"/>
              </w:rPr>
              <w:t>85,2%</w:t>
            </w:r>
          </w:p>
        </w:tc>
        <w:tc>
          <w:tcPr>
            <w:tcW w:w="1985" w:type="dxa"/>
          </w:tcPr>
          <w:p w14:paraId="3DAB2597" w14:textId="77777777" w:rsidR="00EE030B" w:rsidRPr="002270FB" w:rsidRDefault="00EE030B" w:rsidP="008451D7">
            <w:pPr>
              <w:autoSpaceDE w:val="0"/>
              <w:autoSpaceDN w:val="0"/>
              <w:adjustRightInd w:val="0"/>
              <w:jc w:val="center"/>
              <w:rPr>
                <w:rFonts w:ascii="Times New Roman" w:hAnsi="Times New Roman"/>
                <w:sz w:val="22"/>
                <w:szCs w:val="22"/>
              </w:rPr>
            </w:pPr>
            <w:r w:rsidRPr="002270FB">
              <w:rPr>
                <w:rFonts w:ascii="Times New Roman" w:hAnsi="Times New Roman"/>
                <w:sz w:val="22"/>
                <w:szCs w:val="22"/>
              </w:rPr>
              <w:t>86,5%</w:t>
            </w:r>
          </w:p>
        </w:tc>
      </w:tr>
      <w:tr w:rsidR="00EE030B" w:rsidRPr="00E65041" w14:paraId="3DAB259C" w14:textId="77777777" w:rsidTr="008451D7">
        <w:tc>
          <w:tcPr>
            <w:tcW w:w="5245" w:type="dxa"/>
          </w:tcPr>
          <w:p w14:paraId="3DAB2599" w14:textId="77777777" w:rsidR="00EE030B" w:rsidRPr="002270FB" w:rsidRDefault="00EE030B" w:rsidP="008451D7">
            <w:pPr>
              <w:autoSpaceDE w:val="0"/>
              <w:autoSpaceDN w:val="0"/>
              <w:adjustRightInd w:val="0"/>
              <w:rPr>
                <w:rFonts w:ascii="Times New Roman" w:hAnsi="Times New Roman"/>
                <w:sz w:val="22"/>
                <w:szCs w:val="22"/>
              </w:rPr>
            </w:pPr>
            <w:r w:rsidRPr="002270FB">
              <w:rPr>
                <w:rFonts w:ascii="Times New Roman" w:hAnsi="Times New Roman"/>
                <w:sz w:val="22"/>
                <w:szCs w:val="22"/>
              </w:rPr>
              <w:t xml:space="preserve">Vaccinurile sunt compatibile cu convingerile religioase </w:t>
            </w:r>
          </w:p>
        </w:tc>
        <w:tc>
          <w:tcPr>
            <w:tcW w:w="1701" w:type="dxa"/>
          </w:tcPr>
          <w:p w14:paraId="3DAB259A" w14:textId="77777777" w:rsidR="00EE030B" w:rsidRPr="002270FB" w:rsidRDefault="00EE030B" w:rsidP="008451D7">
            <w:pPr>
              <w:autoSpaceDE w:val="0"/>
              <w:autoSpaceDN w:val="0"/>
              <w:adjustRightInd w:val="0"/>
              <w:jc w:val="center"/>
              <w:rPr>
                <w:rFonts w:ascii="Times New Roman" w:hAnsi="Times New Roman"/>
                <w:sz w:val="22"/>
                <w:szCs w:val="22"/>
              </w:rPr>
            </w:pPr>
            <w:r w:rsidRPr="002270FB">
              <w:rPr>
                <w:rFonts w:ascii="Times New Roman" w:hAnsi="Times New Roman"/>
                <w:sz w:val="22"/>
                <w:szCs w:val="22"/>
              </w:rPr>
              <w:t>74,8%</w:t>
            </w:r>
          </w:p>
        </w:tc>
        <w:tc>
          <w:tcPr>
            <w:tcW w:w="1985" w:type="dxa"/>
          </w:tcPr>
          <w:p w14:paraId="3DAB259B" w14:textId="77777777" w:rsidR="00EE030B" w:rsidRPr="002270FB" w:rsidRDefault="00EE030B" w:rsidP="008451D7">
            <w:pPr>
              <w:autoSpaceDE w:val="0"/>
              <w:autoSpaceDN w:val="0"/>
              <w:adjustRightInd w:val="0"/>
              <w:jc w:val="center"/>
              <w:rPr>
                <w:rFonts w:ascii="Times New Roman" w:hAnsi="Times New Roman"/>
                <w:sz w:val="22"/>
                <w:szCs w:val="22"/>
              </w:rPr>
            </w:pPr>
            <w:r w:rsidRPr="002270FB">
              <w:rPr>
                <w:rFonts w:ascii="Times New Roman" w:hAnsi="Times New Roman"/>
                <w:sz w:val="22"/>
                <w:szCs w:val="22"/>
              </w:rPr>
              <w:t>77,9%</w:t>
            </w:r>
          </w:p>
        </w:tc>
      </w:tr>
    </w:tbl>
    <w:p w14:paraId="3DAB259D" w14:textId="77777777" w:rsidR="00EE030B" w:rsidRDefault="00A9032A" w:rsidP="00311200">
      <w:pPr>
        <w:autoSpaceDE w:val="0"/>
        <w:autoSpaceDN w:val="0"/>
        <w:adjustRightInd w:val="0"/>
        <w:spacing w:after="0" w:line="240" w:lineRule="auto"/>
        <w:ind w:firstLine="360"/>
        <w:rPr>
          <w:rStyle w:val="Hyperlink"/>
          <w:rFonts w:ascii="Times New Roman" w:hAnsi="Times New Roman"/>
          <w:sz w:val="20"/>
          <w:szCs w:val="20"/>
        </w:rPr>
      </w:pPr>
      <w:r>
        <w:rPr>
          <w:rFonts w:ascii="Times New Roman" w:hAnsi="Times New Roman"/>
          <w:sz w:val="20"/>
          <w:szCs w:val="20"/>
        </w:rPr>
        <w:t xml:space="preserve">Sursa: CE </w:t>
      </w:r>
      <w:r w:rsidR="00EE030B" w:rsidRPr="00A9032A">
        <w:rPr>
          <w:rFonts w:ascii="Times New Roman" w:hAnsi="Times New Roman"/>
          <w:sz w:val="20"/>
          <w:szCs w:val="20"/>
        </w:rPr>
        <w:t xml:space="preserve"> </w:t>
      </w:r>
      <w:r w:rsidR="00013C7F" w:rsidRPr="0088470B">
        <w:rPr>
          <w:rFonts w:ascii="Times New Roman" w:hAnsi="Times New Roman"/>
          <w:sz w:val="20"/>
          <w:szCs w:val="20"/>
        </w:rPr>
        <w:t xml:space="preserve">https://ec.europa.eu/health/sites/health/files/vaccination/docs/2018_vaccine_confidence_en.pdf </w:t>
      </w:r>
    </w:p>
    <w:p w14:paraId="3DAB259E" w14:textId="77777777" w:rsidR="00013C7F" w:rsidRPr="00A9032A" w:rsidRDefault="00013C7F" w:rsidP="00311200">
      <w:pPr>
        <w:autoSpaceDE w:val="0"/>
        <w:autoSpaceDN w:val="0"/>
        <w:adjustRightInd w:val="0"/>
        <w:spacing w:after="0" w:line="240" w:lineRule="auto"/>
        <w:ind w:firstLine="360"/>
        <w:rPr>
          <w:rFonts w:ascii="Times New Roman" w:hAnsi="Times New Roman"/>
          <w:sz w:val="20"/>
          <w:szCs w:val="20"/>
        </w:rPr>
      </w:pPr>
    </w:p>
    <w:p w14:paraId="3DAB259F" w14:textId="78A5D8D4" w:rsidR="00F0481B" w:rsidRDefault="00720B48" w:rsidP="00013C7F">
      <w:pPr>
        <w:spacing w:after="0" w:line="240" w:lineRule="auto"/>
        <w:ind w:firstLine="360"/>
        <w:rPr>
          <w:rFonts w:ascii="Times New Roman" w:hAnsi="Times New Roman"/>
        </w:rPr>
      </w:pPr>
      <w:r w:rsidRPr="00D45199">
        <w:rPr>
          <w:rFonts w:ascii="Times New Roman" w:hAnsi="Times New Roman"/>
        </w:rPr>
        <w:t>În ciuda îmbunătățirii încrederii în vaccinare din 2018, unele țări europene (Slovacia, România, Slovenia) se plaseaz</w:t>
      </w:r>
      <w:r w:rsidR="00D45199">
        <w:rPr>
          <w:rFonts w:ascii="Times New Roman" w:hAnsi="Times New Roman"/>
        </w:rPr>
        <w:t>ă</w:t>
      </w:r>
      <w:r w:rsidRPr="00D45199">
        <w:rPr>
          <w:rFonts w:ascii="Times New Roman" w:hAnsi="Times New Roman"/>
        </w:rPr>
        <w:t xml:space="preserve"> mai jos din punct de vedere al încrederii în siguranța, importanța și eficiența vaccinurilor</w:t>
      </w:r>
      <w:r w:rsidR="000E7BDA" w:rsidRPr="00D45199">
        <w:rPr>
          <w:rFonts w:ascii="Times New Roman" w:hAnsi="Times New Roman"/>
        </w:rPr>
        <w:t>.</w:t>
      </w:r>
      <w:r w:rsidR="0088470B">
        <w:rPr>
          <w:rFonts w:ascii="Times New Roman" w:hAnsi="Times New Roman"/>
        </w:rPr>
        <w:t>[25]</w:t>
      </w:r>
    </w:p>
    <w:p w14:paraId="3DAB25A0" w14:textId="77777777" w:rsidR="0088470B" w:rsidRDefault="0088470B" w:rsidP="00013C7F">
      <w:pPr>
        <w:spacing w:after="0" w:line="240" w:lineRule="auto"/>
        <w:ind w:firstLine="360"/>
        <w:rPr>
          <w:rFonts w:ascii="Times New Roman" w:hAnsi="Times New Roman"/>
        </w:rPr>
      </w:pPr>
    </w:p>
    <w:p w14:paraId="3DAB25A1" w14:textId="77777777" w:rsidR="00C01386" w:rsidRPr="008F44D4" w:rsidRDefault="00D8479C" w:rsidP="00D8479C">
      <w:pPr>
        <w:pStyle w:val="ListParagraph"/>
        <w:numPr>
          <w:ilvl w:val="0"/>
          <w:numId w:val="30"/>
        </w:numPr>
        <w:tabs>
          <w:tab w:val="left" w:pos="993"/>
        </w:tabs>
        <w:spacing w:after="0" w:line="240" w:lineRule="auto"/>
        <w:jc w:val="both"/>
        <w:rPr>
          <w:rFonts w:ascii="Times New Roman" w:hAnsi="Times New Roman"/>
          <w:b/>
          <w:lang w:val="fr-FR"/>
        </w:rPr>
      </w:pPr>
      <w:r w:rsidRPr="00A0758E">
        <w:rPr>
          <w:rFonts w:ascii="Times New Roman" w:hAnsi="Times New Roman"/>
          <w:b/>
        </w:rPr>
        <w:t>Analiza grupurilor populaționale</w:t>
      </w:r>
    </w:p>
    <w:p w14:paraId="3DAB25A2" w14:textId="77777777" w:rsidR="008F44D4" w:rsidRPr="008F44D4" w:rsidRDefault="008F44D4" w:rsidP="008F44D4">
      <w:pPr>
        <w:pStyle w:val="ListParagraph"/>
        <w:tabs>
          <w:tab w:val="left" w:pos="993"/>
        </w:tabs>
        <w:spacing w:after="0" w:line="240" w:lineRule="auto"/>
        <w:ind w:left="1080"/>
        <w:jc w:val="both"/>
        <w:rPr>
          <w:rFonts w:ascii="Times New Roman" w:hAnsi="Times New Roman"/>
          <w:b/>
          <w:lang w:val="fr-FR"/>
        </w:rPr>
      </w:pPr>
    </w:p>
    <w:p w14:paraId="3DAB25A4" w14:textId="5B955D9E" w:rsidR="00C4576F" w:rsidRPr="003E2821" w:rsidRDefault="00654A9A" w:rsidP="003E2821">
      <w:pPr>
        <w:shd w:val="clear" w:color="auto" w:fill="FFFFFF"/>
        <w:spacing w:after="0" w:line="240" w:lineRule="auto"/>
        <w:ind w:right="300" w:firstLine="709"/>
        <w:textAlignment w:val="baseline"/>
        <w:outlineLvl w:val="2"/>
        <w:rPr>
          <w:rFonts w:ascii="Times New Roman" w:hAnsi="Times New Roman"/>
        </w:rPr>
      </w:pPr>
      <w:r w:rsidRPr="005F3689">
        <w:rPr>
          <w:rFonts w:ascii="Times New Roman" w:hAnsi="Times New Roman"/>
        </w:rPr>
        <w:t xml:space="preserve">Pe teritoriul României, </w:t>
      </w:r>
      <w:r w:rsidR="003F29FC">
        <w:rPr>
          <w:rFonts w:ascii="Times New Roman" w:hAnsi="Times New Roman"/>
        </w:rPr>
        <w:t>Campania</w:t>
      </w:r>
      <w:r w:rsidR="00DF4D30">
        <w:rPr>
          <w:rFonts w:ascii="Times New Roman" w:hAnsi="Times New Roman"/>
        </w:rPr>
        <w:t xml:space="preserve"> Luna Națională a informării despre </w:t>
      </w:r>
      <w:r w:rsidR="003F29FC">
        <w:rPr>
          <w:rFonts w:ascii="Times New Roman" w:hAnsi="Times New Roman"/>
        </w:rPr>
        <w:t>Vaccinare se celebrează în luna</w:t>
      </w:r>
      <w:r w:rsidRPr="005F3689">
        <w:rPr>
          <w:rFonts w:ascii="Times New Roman" w:hAnsi="Times New Roman"/>
        </w:rPr>
        <w:t xml:space="preserve"> aprilie 20</w:t>
      </w:r>
      <w:r w:rsidR="00F0481B">
        <w:rPr>
          <w:rFonts w:ascii="Times New Roman" w:hAnsi="Times New Roman"/>
        </w:rPr>
        <w:t>21</w:t>
      </w:r>
      <w:r w:rsidRPr="005F3689">
        <w:rPr>
          <w:rFonts w:ascii="Times New Roman" w:hAnsi="Times New Roman"/>
          <w:bdr w:val="none" w:sz="0" w:space="0" w:color="auto" w:frame="1"/>
          <w:lang w:val="en-US"/>
        </w:rPr>
        <w:t>.</w:t>
      </w:r>
      <w:r w:rsidR="00EC4EE6" w:rsidRPr="00EC4EE6">
        <w:rPr>
          <w:rFonts w:ascii="Times New Roman" w:hAnsi="Times New Roman"/>
        </w:rPr>
        <w:t xml:space="preserve"> </w:t>
      </w:r>
      <w:r w:rsidR="00C4576F">
        <w:rPr>
          <w:rFonts w:ascii="Times New Roman" w:hAnsi="Times New Roman"/>
        </w:rPr>
        <w:t xml:space="preserve">Această campanie </w:t>
      </w:r>
      <w:r w:rsidR="00EC4EE6" w:rsidRPr="005F3689">
        <w:rPr>
          <w:rFonts w:ascii="Times New Roman" w:hAnsi="Times New Roman"/>
        </w:rPr>
        <w:t>are scopul de a sublinia necesitatea de conștientizare a beneficiilor vaccinării, pentru a garanta că fiecare persoană este protejată de bolile prevenibile prin vaccinare</w:t>
      </w:r>
      <w:r w:rsidR="00D50AB2">
        <w:rPr>
          <w:rFonts w:ascii="Times New Roman" w:hAnsi="Times New Roman"/>
        </w:rPr>
        <w:t>, inclusiv de COVID-19</w:t>
      </w:r>
      <w:r w:rsidR="00EC4EE6" w:rsidRPr="005F3689">
        <w:rPr>
          <w:rFonts w:ascii="Times New Roman" w:hAnsi="Times New Roman"/>
          <w:bdr w:val="none" w:sz="0" w:space="0" w:color="auto" w:frame="1"/>
          <w:lang w:val="en-US"/>
        </w:rPr>
        <w:t xml:space="preserve">. </w:t>
      </w:r>
    </w:p>
    <w:p w14:paraId="3DAB25A5" w14:textId="77777777" w:rsidR="00654A9A" w:rsidRPr="008F44D4" w:rsidRDefault="00EC4EE6" w:rsidP="008F44D4">
      <w:pPr>
        <w:shd w:val="clear" w:color="auto" w:fill="FFFFFF"/>
        <w:spacing w:after="0" w:line="240" w:lineRule="auto"/>
        <w:ind w:right="300" w:firstLine="709"/>
        <w:textAlignment w:val="baseline"/>
        <w:outlineLvl w:val="2"/>
        <w:rPr>
          <w:rFonts w:ascii="Times New Roman" w:hAnsi="Times New Roman"/>
          <w:color w:val="000000"/>
          <w:lang w:eastAsia="ro-RO"/>
        </w:rPr>
      </w:pPr>
      <w:r>
        <w:rPr>
          <w:rFonts w:ascii="Times New Roman" w:hAnsi="Times New Roman"/>
          <w:bdr w:val="none" w:sz="0" w:space="0" w:color="auto" w:frame="1"/>
          <w:lang w:val="en-US"/>
        </w:rPr>
        <w:t>Campania</w:t>
      </w:r>
      <w:r w:rsidR="00146557">
        <w:rPr>
          <w:rFonts w:ascii="Times New Roman" w:hAnsi="Times New Roman"/>
          <w:color w:val="000000"/>
          <w:lang w:eastAsia="ro-RO"/>
        </w:rPr>
        <w:t xml:space="preserve"> canalizează</w:t>
      </w:r>
      <w:r w:rsidRPr="005F3689">
        <w:rPr>
          <w:rFonts w:ascii="Times New Roman" w:hAnsi="Times New Roman"/>
          <w:color w:val="000000"/>
          <w:lang w:eastAsia="ro-RO"/>
        </w:rPr>
        <w:t xml:space="preserve"> atenția asupra importanței vaccinării, atât ca un drept personal cât și </w:t>
      </w:r>
      <w:r w:rsidR="00146557">
        <w:rPr>
          <w:rFonts w:ascii="Times New Roman" w:hAnsi="Times New Roman"/>
          <w:color w:val="000000"/>
          <w:lang w:eastAsia="ro-RO"/>
        </w:rPr>
        <w:t xml:space="preserve">ca o responsabilitate comună.  </w:t>
      </w:r>
      <w:r>
        <w:rPr>
          <w:rFonts w:ascii="Times New Roman" w:hAnsi="Times New Roman"/>
        </w:rPr>
        <w:t xml:space="preserve">Campania </w:t>
      </w:r>
      <w:r w:rsidRPr="005F3689">
        <w:rPr>
          <w:rFonts w:ascii="Times New Roman" w:hAnsi="Times New Roman"/>
          <w:lang w:eastAsia="ro-RO"/>
        </w:rPr>
        <w:t>promovează mesajul de bază că vaccinarea este vitală pentru prevenirea bolilor și protejarea vieții.</w:t>
      </w:r>
      <w:r>
        <w:rPr>
          <w:rFonts w:ascii="Times New Roman" w:hAnsi="Times New Roman"/>
          <w:color w:val="000000"/>
          <w:lang w:eastAsia="ro-RO"/>
        </w:rPr>
        <w:t xml:space="preserve"> </w:t>
      </w:r>
      <w:r>
        <w:rPr>
          <w:rFonts w:ascii="Times New Roman" w:hAnsi="Times New Roman"/>
          <w:bCs/>
          <w:lang w:eastAsia="ro-RO"/>
        </w:rPr>
        <w:t>Scopul</w:t>
      </w:r>
      <w:r w:rsidRPr="005F3689">
        <w:rPr>
          <w:rFonts w:ascii="Times New Roman" w:hAnsi="Times New Roman"/>
          <w:bCs/>
          <w:lang w:eastAsia="ro-RO"/>
        </w:rPr>
        <w:t xml:space="preserve"> este de creștere a acoperirii vaccinale, prin atragerea atenției populației asupra importanței vaccinării: părinți și îngrijitori, profesioniști din domeniul medical, decidenți, politicieni și media</w:t>
      </w:r>
      <w:r w:rsidRPr="005F3689">
        <w:rPr>
          <w:rFonts w:ascii="Times New Roman" w:hAnsi="Times New Roman"/>
          <w:lang w:eastAsia="ro-RO"/>
        </w:rPr>
        <w:t>.</w:t>
      </w:r>
      <w:r w:rsidRPr="005F3689">
        <w:rPr>
          <w:rFonts w:ascii="Times New Roman" w:hAnsi="Times New Roman"/>
          <w:bdr w:val="none" w:sz="0" w:space="0" w:color="auto" w:frame="1"/>
          <w:lang w:val="en-US"/>
        </w:rPr>
        <w:t xml:space="preserve"> </w:t>
      </w:r>
    </w:p>
    <w:p w14:paraId="3DAB25A6" w14:textId="77777777" w:rsidR="00136A28" w:rsidRPr="005F3689" w:rsidRDefault="00D8479C" w:rsidP="00146557">
      <w:pPr>
        <w:spacing w:after="0" w:line="240" w:lineRule="auto"/>
        <w:ind w:firstLine="360"/>
        <w:rPr>
          <w:rFonts w:ascii="Times New Roman" w:hAnsi="Times New Roman"/>
        </w:rPr>
      </w:pPr>
      <w:r w:rsidRPr="005F3689">
        <w:rPr>
          <w:rFonts w:ascii="Times New Roman" w:hAnsi="Times New Roman"/>
        </w:rPr>
        <w:t>Grupuri ți</w:t>
      </w:r>
      <w:r w:rsidR="00654A9A" w:rsidRPr="005F3689">
        <w:rPr>
          <w:rFonts w:ascii="Times New Roman" w:hAnsi="Times New Roman"/>
        </w:rPr>
        <w:t>ntă identificate pentru campania din România</w:t>
      </w:r>
      <w:r w:rsidR="00146557">
        <w:rPr>
          <w:rFonts w:ascii="Times New Roman" w:hAnsi="Times New Roman"/>
        </w:rPr>
        <w:t>:</w:t>
      </w:r>
    </w:p>
    <w:p w14:paraId="3DAB25A7" w14:textId="538C6F24" w:rsidR="00C01386" w:rsidRDefault="00C01386" w:rsidP="00D8479C">
      <w:pPr>
        <w:numPr>
          <w:ilvl w:val="0"/>
          <w:numId w:val="6"/>
        </w:numPr>
        <w:spacing w:after="0" w:line="240" w:lineRule="auto"/>
        <w:rPr>
          <w:rFonts w:ascii="Times New Roman" w:hAnsi="Times New Roman"/>
        </w:rPr>
      </w:pPr>
      <w:r w:rsidRPr="005F3689">
        <w:rPr>
          <w:rFonts w:ascii="Times New Roman" w:hAnsi="Times New Roman"/>
        </w:rPr>
        <w:t xml:space="preserve">Părinții pentru </w:t>
      </w:r>
      <w:r w:rsidR="00B5712C" w:rsidRPr="005F3689">
        <w:rPr>
          <w:rFonts w:ascii="Times New Roman" w:hAnsi="Times New Roman"/>
        </w:rPr>
        <w:t>vaccinarea populației</w:t>
      </w:r>
      <w:r w:rsidRPr="005F3689">
        <w:rPr>
          <w:rFonts w:ascii="Times New Roman" w:hAnsi="Times New Roman"/>
        </w:rPr>
        <w:t xml:space="preserve"> la vârstele prevăzute în Calendarul naţional de vaccinare</w:t>
      </w:r>
    </w:p>
    <w:p w14:paraId="62599FC9" w14:textId="6C853735" w:rsidR="00D50AB2" w:rsidRPr="00D50AB2" w:rsidRDefault="005758C4" w:rsidP="00D50AB2">
      <w:pPr>
        <w:numPr>
          <w:ilvl w:val="0"/>
          <w:numId w:val="6"/>
        </w:numPr>
        <w:spacing w:after="0" w:line="240" w:lineRule="auto"/>
        <w:rPr>
          <w:rFonts w:ascii="Times New Roman" w:hAnsi="Times New Roman"/>
        </w:rPr>
      </w:pPr>
      <w:r>
        <w:rPr>
          <w:rFonts w:ascii="Times New Roman" w:hAnsi="Times New Roman"/>
        </w:rPr>
        <w:t>Popula</w:t>
      </w:r>
      <w:r w:rsidR="00926CF7">
        <w:rPr>
          <w:rFonts w:ascii="Times New Roman" w:hAnsi="Times New Roman"/>
        </w:rPr>
        <w:t>ția generală</w:t>
      </w:r>
      <w:r w:rsidR="001C1572">
        <w:rPr>
          <w:rFonts w:ascii="Times New Roman" w:hAnsi="Times New Roman"/>
        </w:rPr>
        <w:t xml:space="preserve"> pentru vaccinarea pe tot parcursul vieții</w:t>
      </w:r>
    </w:p>
    <w:p w14:paraId="3DAB25AA" w14:textId="6A685A0C" w:rsidR="00E152F8" w:rsidRPr="00A0758E" w:rsidRDefault="00FB57DA" w:rsidP="00A0758E">
      <w:pPr>
        <w:shd w:val="clear" w:color="auto" w:fill="FFFFFF"/>
        <w:spacing w:after="0" w:line="270" w:lineRule="atLeast"/>
        <w:ind w:right="300" w:firstLine="708"/>
        <w:textAlignment w:val="baseline"/>
        <w:rPr>
          <w:rFonts w:ascii="Times New Roman" w:hAnsi="Times New Roman"/>
        </w:rPr>
      </w:pPr>
      <w:r w:rsidRPr="005F3689">
        <w:rPr>
          <w:rFonts w:ascii="Times New Roman" w:hAnsi="Times New Roman"/>
          <w:bdr w:val="none" w:sz="0" w:space="0" w:color="auto" w:frame="1"/>
          <w:lang w:val="en-US"/>
        </w:rPr>
        <w:t xml:space="preserve">Tema </w:t>
      </w:r>
      <w:r w:rsidR="00D8479C" w:rsidRPr="005F3689">
        <w:rPr>
          <w:rFonts w:ascii="Times New Roman" w:hAnsi="Times New Roman"/>
          <w:b/>
          <w:bdr w:val="none" w:sz="0" w:space="0" w:color="auto" w:frame="1"/>
          <w:lang w:val="en-US"/>
        </w:rPr>
        <w:t>“</w:t>
      </w:r>
      <w:r w:rsidR="001C1572">
        <w:rPr>
          <w:rFonts w:ascii="Times New Roman" w:hAnsi="Times New Roman"/>
          <w:b/>
          <w:bdr w:val="none" w:sz="0" w:space="0" w:color="auto" w:frame="1"/>
          <w:lang w:val="en-US"/>
        </w:rPr>
        <w:t xml:space="preserve">Vaccinurile – </w:t>
      </w:r>
      <w:r w:rsidR="001C1572">
        <w:rPr>
          <w:rFonts w:ascii="Times New Roman" w:hAnsi="Times New Roman"/>
          <w:b/>
          <w:bdr w:val="none" w:sz="0" w:space="0" w:color="auto" w:frame="1"/>
        </w:rPr>
        <w:t>protecție pentru toț</w:t>
      </w:r>
      <w:r w:rsidR="00FC2A8B">
        <w:rPr>
          <w:rFonts w:ascii="Times New Roman" w:hAnsi="Times New Roman"/>
          <w:b/>
          <w:bdr w:val="none" w:sz="0" w:space="0" w:color="auto" w:frame="1"/>
          <w:lang w:val="en-US"/>
        </w:rPr>
        <w:t>i</w:t>
      </w:r>
      <w:r w:rsidR="00BB0B7C">
        <w:rPr>
          <w:rFonts w:ascii="Times New Roman" w:hAnsi="Times New Roman"/>
          <w:b/>
          <w:bdr w:val="none" w:sz="0" w:space="0" w:color="auto" w:frame="1"/>
          <w:lang w:val="en-US"/>
        </w:rPr>
        <w:t>!</w:t>
      </w:r>
      <w:r w:rsidR="001C1572">
        <w:rPr>
          <w:rFonts w:ascii="Times New Roman" w:hAnsi="Times New Roman"/>
          <w:b/>
          <w:bdr w:val="none" w:sz="0" w:space="0" w:color="auto" w:frame="1"/>
          <w:lang w:val="en-US"/>
        </w:rPr>
        <w:t xml:space="preserve">” </w:t>
      </w:r>
      <w:r w:rsidR="00F067AA" w:rsidRPr="005F3689">
        <w:rPr>
          <w:rFonts w:ascii="Times New Roman" w:hAnsi="Times New Roman"/>
          <w:bdr w:val="none" w:sz="0" w:space="0" w:color="auto" w:frame="1"/>
          <w:lang w:val="en-US"/>
        </w:rPr>
        <w:t xml:space="preserve">încurajează oamenii </w:t>
      </w:r>
      <w:r w:rsidR="00F067AA" w:rsidRPr="005F3689">
        <w:rPr>
          <w:rFonts w:ascii="Times New Roman" w:hAnsi="Times New Roman"/>
          <w:bdr w:val="none" w:sz="0" w:space="0" w:color="auto" w:frame="1"/>
        </w:rPr>
        <w:t>să conști</w:t>
      </w:r>
      <w:r w:rsidR="00017D8A" w:rsidRPr="005F3689">
        <w:rPr>
          <w:rFonts w:ascii="Times New Roman" w:hAnsi="Times New Roman"/>
          <w:bdr w:val="none" w:sz="0" w:space="0" w:color="auto" w:frame="1"/>
        </w:rPr>
        <w:t>entizeze beneficiile vaccinurilor</w:t>
      </w:r>
      <w:r w:rsidR="0002406F" w:rsidRPr="005F3689">
        <w:rPr>
          <w:rFonts w:ascii="Times New Roman" w:hAnsi="Times New Roman"/>
          <w:bdr w:val="none" w:sz="0" w:space="0" w:color="auto" w:frame="1"/>
        </w:rPr>
        <w:t xml:space="preserve"> și să îi celebreze pe to</w:t>
      </w:r>
      <w:r w:rsidR="00D13D85" w:rsidRPr="005F3689">
        <w:rPr>
          <w:rFonts w:ascii="Times New Roman" w:hAnsi="Times New Roman"/>
          <w:bdr w:val="none" w:sz="0" w:space="0" w:color="auto" w:frame="1"/>
        </w:rPr>
        <w:t>ț</w:t>
      </w:r>
      <w:r w:rsidR="0002406F" w:rsidRPr="005F3689">
        <w:rPr>
          <w:rFonts w:ascii="Times New Roman" w:hAnsi="Times New Roman"/>
          <w:bdr w:val="none" w:sz="0" w:space="0" w:color="auto" w:frame="1"/>
        </w:rPr>
        <w:t>i cei</w:t>
      </w:r>
      <w:r w:rsidR="00F067AA" w:rsidRPr="005F3689">
        <w:rPr>
          <w:rFonts w:ascii="Times New Roman" w:hAnsi="Times New Roman"/>
          <w:bdr w:val="none" w:sz="0" w:space="0" w:color="auto" w:frame="1"/>
        </w:rPr>
        <w:t xml:space="preserve"> care contribuie în atât de multe feluri la protejarea vieții prin vaccinare</w:t>
      </w:r>
      <w:r w:rsidR="00F067AA" w:rsidRPr="005F3689">
        <w:rPr>
          <w:rFonts w:ascii="Times New Roman" w:eastAsia="Times New Roman" w:hAnsi="Times New Roman"/>
          <w:lang w:val="en-US"/>
        </w:rPr>
        <w:t>.</w:t>
      </w:r>
      <w:r w:rsidRPr="005F3689">
        <w:rPr>
          <w:rFonts w:ascii="Times New Roman" w:eastAsia="Times New Roman" w:hAnsi="Times New Roman"/>
          <w:lang w:val="en-US"/>
        </w:rPr>
        <w:t xml:space="preserve"> </w:t>
      </w:r>
      <w:r w:rsidR="0002406F" w:rsidRPr="005F3689">
        <w:rPr>
          <w:rFonts w:ascii="Times New Roman" w:hAnsi="Times New Roman"/>
        </w:rPr>
        <w:t xml:space="preserve">Aceștia </w:t>
      </w:r>
      <w:r w:rsidR="00F067AA" w:rsidRPr="005F3689">
        <w:rPr>
          <w:rFonts w:ascii="Times New Roman" w:hAnsi="Times New Roman"/>
        </w:rPr>
        <w:t>sunt:</w:t>
      </w:r>
      <w:r w:rsidR="00A0758E">
        <w:rPr>
          <w:rFonts w:ascii="Times New Roman" w:hAnsi="Times New Roman"/>
        </w:rPr>
        <w:t xml:space="preserve"> </w:t>
      </w:r>
      <w:r w:rsidR="00F067AA" w:rsidRPr="00A0758E">
        <w:rPr>
          <w:rFonts w:ascii="Times New Roman" w:eastAsia="Times New Roman" w:hAnsi="Times New Roman"/>
          <w:lang w:val="en-US"/>
        </w:rPr>
        <w:t>personalul medica</w:t>
      </w:r>
      <w:r w:rsidR="00A0758E">
        <w:rPr>
          <w:rFonts w:ascii="Times New Roman" w:eastAsia="Times New Roman" w:hAnsi="Times New Roman"/>
          <w:lang w:val="en-US"/>
        </w:rPr>
        <w:t xml:space="preserve">l care administrează vaccinuri; </w:t>
      </w:r>
      <w:r w:rsidR="00F067AA" w:rsidRPr="00A0758E">
        <w:rPr>
          <w:rFonts w:ascii="Times New Roman" w:eastAsia="Times New Roman" w:hAnsi="Times New Roman"/>
          <w:lang w:val="en-US"/>
        </w:rPr>
        <w:t xml:space="preserve">părinții care aleg vaccinarea pentru </w:t>
      </w:r>
      <w:r w:rsidR="002720CB" w:rsidRPr="00A0758E">
        <w:rPr>
          <w:rFonts w:ascii="Times New Roman" w:eastAsia="Times New Roman" w:hAnsi="Times New Roman"/>
          <w:lang w:val="en-US"/>
        </w:rPr>
        <w:t xml:space="preserve">protecția copiilor </w:t>
      </w:r>
      <w:r w:rsidR="00F067AA" w:rsidRPr="00A0758E">
        <w:rPr>
          <w:rFonts w:ascii="Times New Roman" w:eastAsia="Times New Roman" w:hAnsi="Times New Roman"/>
          <w:lang w:val="en-US"/>
        </w:rPr>
        <w:t xml:space="preserve"> și </w:t>
      </w:r>
      <w:r w:rsidR="002720CB" w:rsidRPr="00A0758E">
        <w:rPr>
          <w:rFonts w:ascii="Times New Roman" w:eastAsia="Times New Roman" w:hAnsi="Times New Roman"/>
          <w:lang w:val="en-US"/>
        </w:rPr>
        <w:t xml:space="preserve">toți cei care caută informații bazate pe dovezi </w:t>
      </w:r>
      <w:r w:rsidR="00F067AA" w:rsidRPr="00A0758E">
        <w:rPr>
          <w:rFonts w:ascii="Times New Roman" w:eastAsia="Times New Roman" w:hAnsi="Times New Roman"/>
          <w:lang w:val="en-US"/>
        </w:rPr>
        <w:t>și le diseminează pentru împuternicirea celorlalți</w:t>
      </w:r>
      <w:r w:rsidR="00654A9A" w:rsidRPr="00A0758E">
        <w:rPr>
          <w:rFonts w:ascii="Times New Roman" w:eastAsia="Times New Roman" w:hAnsi="Times New Roman"/>
          <w:lang w:val="en-US"/>
        </w:rPr>
        <w:t xml:space="preserve"> să acționeze în scopul d</w:t>
      </w:r>
      <w:r w:rsidR="00E56E86" w:rsidRPr="00A0758E">
        <w:rPr>
          <w:rFonts w:ascii="Times New Roman" w:eastAsia="Times New Roman" w:hAnsi="Times New Roman"/>
          <w:lang w:val="en-US"/>
        </w:rPr>
        <w:t xml:space="preserve">e </w:t>
      </w:r>
      <w:r w:rsidR="00E56E86" w:rsidRPr="00A0758E">
        <w:rPr>
          <w:rFonts w:ascii="Times New Roman" w:eastAsia="Times New Roman" w:hAnsi="Times New Roman"/>
          <w:b/>
          <w:lang w:val="en-US"/>
        </w:rPr>
        <w:t>Prevenire.</w:t>
      </w:r>
      <w:r w:rsidR="00C4576F">
        <w:rPr>
          <w:rFonts w:ascii="Times New Roman" w:eastAsia="Times New Roman" w:hAnsi="Times New Roman"/>
          <w:b/>
          <w:lang w:val="en-US"/>
        </w:rPr>
        <w:t>Protecți</w:t>
      </w:r>
      <w:r w:rsidR="00E56E86" w:rsidRPr="00A0758E">
        <w:rPr>
          <w:rFonts w:ascii="Times New Roman" w:eastAsia="Times New Roman" w:hAnsi="Times New Roman"/>
          <w:b/>
          <w:lang w:val="en-US"/>
        </w:rPr>
        <w:t>e.Vaccinare</w:t>
      </w:r>
      <w:r w:rsidR="00F067AA" w:rsidRPr="00A0758E">
        <w:rPr>
          <w:rFonts w:ascii="Times New Roman" w:eastAsia="Times New Roman" w:hAnsi="Times New Roman"/>
          <w:b/>
          <w:lang w:val="en-US"/>
        </w:rPr>
        <w:t xml:space="preserve">. </w:t>
      </w:r>
    </w:p>
    <w:p w14:paraId="1F9F7A44" w14:textId="77777777" w:rsidR="00D50AB2" w:rsidRDefault="00D50AB2" w:rsidP="00017709">
      <w:pPr>
        <w:shd w:val="clear" w:color="auto" w:fill="FFFFFF"/>
        <w:spacing w:after="0" w:line="240" w:lineRule="auto"/>
        <w:ind w:firstLine="708"/>
        <w:outlineLvl w:val="3"/>
        <w:rPr>
          <w:rFonts w:ascii="Times New Roman" w:hAnsi="Times New Roman"/>
        </w:rPr>
      </w:pPr>
    </w:p>
    <w:p w14:paraId="4D6B4836" w14:textId="3E72809A" w:rsidR="005C2C43" w:rsidRPr="001A4238" w:rsidRDefault="006762F9" w:rsidP="00017709">
      <w:pPr>
        <w:shd w:val="clear" w:color="auto" w:fill="FFFFFF"/>
        <w:spacing w:after="0" w:line="240" w:lineRule="auto"/>
        <w:ind w:firstLine="708"/>
        <w:outlineLvl w:val="3"/>
        <w:rPr>
          <w:rFonts w:ascii="Times New Roman" w:eastAsia="Times New Roman" w:hAnsi="Times New Roman"/>
          <w:b/>
          <w:bCs/>
          <w:u w:val="single"/>
          <w:lang w:val="en-GB" w:eastAsia="en-GB"/>
        </w:rPr>
      </w:pPr>
      <w:r w:rsidRPr="001A4238">
        <w:rPr>
          <w:rFonts w:ascii="Times New Roman" w:eastAsia="Times New Roman" w:hAnsi="Times New Roman"/>
          <w:b/>
          <w:bCs/>
          <w:u w:val="single"/>
          <w:lang w:val="en-GB" w:eastAsia="en-GB"/>
        </w:rPr>
        <w:t>S</w:t>
      </w:r>
      <w:r w:rsidR="005C05A9" w:rsidRPr="001A4238">
        <w:rPr>
          <w:rFonts w:ascii="Times New Roman" w:eastAsia="Times New Roman" w:hAnsi="Times New Roman"/>
          <w:b/>
          <w:bCs/>
          <w:u w:val="single"/>
          <w:lang w:eastAsia="en-GB"/>
        </w:rPr>
        <w:t>ăptămâna Europeană a Vaccinării</w:t>
      </w:r>
      <w:r w:rsidR="005C2C43" w:rsidRPr="001A4238">
        <w:rPr>
          <w:rFonts w:ascii="Times New Roman" w:eastAsia="Times New Roman" w:hAnsi="Times New Roman"/>
          <w:b/>
          <w:bCs/>
          <w:u w:val="single"/>
          <w:lang w:val="en-GB" w:eastAsia="en-GB"/>
        </w:rPr>
        <w:t xml:space="preserve"> (</w:t>
      </w:r>
      <w:r w:rsidR="009A01B5" w:rsidRPr="001A4238">
        <w:rPr>
          <w:rFonts w:ascii="Times New Roman" w:eastAsia="Times New Roman" w:hAnsi="Times New Roman"/>
          <w:b/>
          <w:bCs/>
          <w:u w:val="single"/>
          <w:lang w:val="en-GB" w:eastAsia="en-GB"/>
        </w:rPr>
        <w:t>SEV</w:t>
      </w:r>
      <w:r w:rsidR="001A4238">
        <w:rPr>
          <w:rFonts w:ascii="Times New Roman" w:eastAsia="Times New Roman" w:hAnsi="Times New Roman"/>
          <w:b/>
          <w:bCs/>
          <w:u w:val="single"/>
          <w:lang w:val="en-GB" w:eastAsia="en-GB"/>
        </w:rPr>
        <w:t xml:space="preserve">), </w:t>
      </w:r>
      <w:r w:rsidR="005C2C43" w:rsidRPr="001A4238">
        <w:rPr>
          <w:rFonts w:ascii="Times New Roman" w:eastAsia="Times New Roman" w:hAnsi="Times New Roman"/>
          <w:b/>
          <w:bCs/>
          <w:u w:val="single"/>
          <w:lang w:val="en-GB" w:eastAsia="en-GB"/>
        </w:rPr>
        <w:t xml:space="preserve">26 </w:t>
      </w:r>
      <w:r w:rsidR="005C05A9" w:rsidRPr="001A4238">
        <w:rPr>
          <w:rFonts w:ascii="Times New Roman" w:eastAsia="Times New Roman" w:hAnsi="Times New Roman"/>
          <w:b/>
          <w:bCs/>
          <w:u w:val="single"/>
          <w:lang w:val="en-GB" w:eastAsia="en-GB"/>
        </w:rPr>
        <w:t>a</w:t>
      </w:r>
      <w:r w:rsidR="005C2C43" w:rsidRPr="001A4238">
        <w:rPr>
          <w:rFonts w:ascii="Times New Roman" w:eastAsia="Times New Roman" w:hAnsi="Times New Roman"/>
          <w:b/>
          <w:bCs/>
          <w:u w:val="single"/>
          <w:lang w:val="en-GB" w:eastAsia="en-GB"/>
        </w:rPr>
        <w:t>pril</w:t>
      </w:r>
      <w:r w:rsidR="005C05A9" w:rsidRPr="001A4238">
        <w:rPr>
          <w:rFonts w:ascii="Times New Roman" w:eastAsia="Times New Roman" w:hAnsi="Times New Roman"/>
          <w:b/>
          <w:bCs/>
          <w:u w:val="single"/>
          <w:lang w:val="en-GB" w:eastAsia="en-GB"/>
        </w:rPr>
        <w:t>ie</w:t>
      </w:r>
      <w:r w:rsidR="005C2C43" w:rsidRPr="001A4238">
        <w:rPr>
          <w:rFonts w:ascii="Times New Roman" w:eastAsia="Times New Roman" w:hAnsi="Times New Roman"/>
          <w:b/>
          <w:bCs/>
          <w:u w:val="single"/>
          <w:lang w:val="en-GB" w:eastAsia="en-GB"/>
        </w:rPr>
        <w:t xml:space="preserve">–2 </w:t>
      </w:r>
      <w:r w:rsidR="005C05A9" w:rsidRPr="001A4238">
        <w:rPr>
          <w:rFonts w:ascii="Times New Roman" w:eastAsia="Times New Roman" w:hAnsi="Times New Roman"/>
          <w:b/>
          <w:bCs/>
          <w:u w:val="single"/>
          <w:lang w:val="en-GB" w:eastAsia="en-GB"/>
        </w:rPr>
        <w:t>m</w:t>
      </w:r>
      <w:r w:rsidR="005C2C43" w:rsidRPr="001A4238">
        <w:rPr>
          <w:rFonts w:ascii="Times New Roman" w:eastAsia="Times New Roman" w:hAnsi="Times New Roman"/>
          <w:b/>
          <w:bCs/>
          <w:u w:val="single"/>
          <w:lang w:val="en-GB" w:eastAsia="en-GB"/>
        </w:rPr>
        <w:t>a</w:t>
      </w:r>
      <w:r w:rsidR="005C05A9" w:rsidRPr="001A4238">
        <w:rPr>
          <w:rFonts w:ascii="Times New Roman" w:eastAsia="Times New Roman" w:hAnsi="Times New Roman"/>
          <w:b/>
          <w:bCs/>
          <w:u w:val="single"/>
          <w:lang w:val="en-GB" w:eastAsia="en-GB"/>
        </w:rPr>
        <w:t>i</w:t>
      </w:r>
    </w:p>
    <w:p w14:paraId="7253F40C" w14:textId="191A289C" w:rsidR="00D50AB2" w:rsidRPr="00C16EF9" w:rsidRDefault="00D50AB2" w:rsidP="00D50AB2">
      <w:pPr>
        <w:shd w:val="clear" w:color="auto" w:fill="FFFFFF"/>
        <w:spacing w:after="0" w:line="240" w:lineRule="auto"/>
        <w:ind w:firstLine="708"/>
        <w:rPr>
          <w:rFonts w:ascii="Times New Roman" w:eastAsia="Times New Roman" w:hAnsi="Times New Roman"/>
          <w:lang w:val="en-GB" w:eastAsia="en-GB"/>
        </w:rPr>
      </w:pPr>
      <w:r w:rsidRPr="00C16EF9">
        <w:rPr>
          <w:rFonts w:ascii="Times New Roman" w:eastAsia="Times New Roman" w:hAnsi="Times New Roman"/>
          <w:lang w:val="en-GB" w:eastAsia="en-GB"/>
        </w:rPr>
        <w:t>Anul acesta 2021,</w:t>
      </w:r>
      <w:r w:rsidR="00AB7491" w:rsidRPr="00C16EF9">
        <w:rPr>
          <w:rFonts w:ascii="Times New Roman" w:eastAsia="Times New Roman" w:hAnsi="Times New Roman"/>
          <w:lang w:val="en-GB" w:eastAsia="en-GB"/>
        </w:rPr>
        <w:t xml:space="preserve"> SEV</w:t>
      </w:r>
      <w:r w:rsidRPr="00C16EF9">
        <w:rPr>
          <w:rFonts w:ascii="Times New Roman" w:eastAsia="Times New Roman" w:hAnsi="Times New Roman"/>
          <w:lang w:val="en-GB" w:eastAsia="en-GB"/>
        </w:rPr>
        <w:t xml:space="preserve"> are</w:t>
      </w:r>
      <w:r w:rsidRPr="00C16EF9">
        <w:rPr>
          <w:rFonts w:ascii="Times New Roman" w:hAnsi="Times New Roman"/>
          <w:lang w:val="en-US" w:eastAsia="en-GB"/>
        </w:rPr>
        <w:t xml:space="preserve"> </w:t>
      </w:r>
      <w:r w:rsidR="00037D07" w:rsidRPr="00C16EF9">
        <w:rPr>
          <w:rFonts w:ascii="Times New Roman" w:hAnsi="Times New Roman"/>
          <w:lang w:val="en-US" w:eastAsia="en-GB"/>
        </w:rPr>
        <w:t xml:space="preserve">o semnificație </w:t>
      </w:r>
      <w:r w:rsidRPr="00C16EF9">
        <w:rPr>
          <w:rFonts w:ascii="Times New Roman" w:hAnsi="Times New Roman"/>
          <w:lang w:val="en-US" w:eastAsia="en-GB"/>
        </w:rPr>
        <w:t xml:space="preserve">specială, pe fondul pandemiei de </w:t>
      </w:r>
      <w:r w:rsidR="005C2C43" w:rsidRPr="00C16EF9">
        <w:rPr>
          <w:rFonts w:ascii="Times New Roman" w:eastAsia="Times New Roman" w:hAnsi="Times New Roman"/>
          <w:lang w:val="en-GB" w:eastAsia="en-GB"/>
        </w:rPr>
        <w:t xml:space="preserve">COVID-19. </w:t>
      </w:r>
    </w:p>
    <w:p w14:paraId="79CCD7DB" w14:textId="23F5CC91" w:rsidR="007F65B5" w:rsidRDefault="00CD6C76" w:rsidP="003E2821">
      <w:pPr>
        <w:shd w:val="clear" w:color="auto" w:fill="FFFFFF"/>
        <w:spacing w:after="0" w:line="240" w:lineRule="auto"/>
        <w:ind w:firstLine="708"/>
        <w:rPr>
          <w:rFonts w:ascii="Times New Roman" w:eastAsia="Times New Roman" w:hAnsi="Times New Roman"/>
          <w:lang w:val="en-GB" w:eastAsia="en-GB"/>
        </w:rPr>
      </w:pPr>
      <w:r w:rsidRPr="00C16EF9">
        <w:rPr>
          <w:rFonts w:ascii="Times New Roman" w:eastAsia="Times New Roman" w:hAnsi="Times New Roman"/>
          <w:lang w:val="en-GB" w:eastAsia="en-GB"/>
        </w:rPr>
        <w:t xml:space="preserve">Cu </w:t>
      </w:r>
      <w:r w:rsidR="00755DCF" w:rsidRPr="00C16EF9">
        <w:rPr>
          <w:rFonts w:ascii="Times New Roman" w:eastAsia="Times New Roman" w:hAnsi="Times New Roman"/>
          <w:lang w:val="en-GB" w:eastAsia="en-GB"/>
        </w:rPr>
        <w:t>lansarea continu</w:t>
      </w:r>
      <w:r w:rsidR="00E35D65" w:rsidRPr="00C16EF9">
        <w:rPr>
          <w:rFonts w:ascii="Times New Roman" w:eastAsia="Times New Roman" w:hAnsi="Times New Roman"/>
          <w:lang w:val="en-GB" w:eastAsia="en-GB"/>
        </w:rPr>
        <w:t>ă</w:t>
      </w:r>
      <w:r w:rsidR="00755DCF" w:rsidRPr="00C16EF9">
        <w:rPr>
          <w:rFonts w:ascii="Times New Roman" w:eastAsia="Times New Roman" w:hAnsi="Times New Roman"/>
          <w:lang w:val="en-GB" w:eastAsia="en-GB"/>
        </w:rPr>
        <w:t xml:space="preserve"> a</w:t>
      </w:r>
      <w:r w:rsidR="005C2C43" w:rsidRPr="00C16EF9">
        <w:rPr>
          <w:rFonts w:ascii="Times New Roman" w:eastAsia="Times New Roman" w:hAnsi="Times New Roman"/>
          <w:lang w:val="en-GB" w:eastAsia="en-GB"/>
        </w:rPr>
        <w:t xml:space="preserve"> vaccin</w:t>
      </w:r>
      <w:r w:rsidR="00755DCF" w:rsidRPr="00C16EF9">
        <w:rPr>
          <w:rFonts w:ascii="Times New Roman" w:eastAsia="Times New Roman" w:hAnsi="Times New Roman"/>
          <w:lang w:val="en-GB" w:eastAsia="en-GB"/>
        </w:rPr>
        <w:t xml:space="preserve">urilor </w:t>
      </w:r>
      <w:r w:rsidR="00AB7491" w:rsidRPr="00C16EF9">
        <w:rPr>
          <w:rFonts w:ascii="Times New Roman" w:eastAsia="Times New Roman" w:hAnsi="Times New Roman"/>
          <w:lang w:val="en-GB" w:eastAsia="en-GB"/>
        </w:rPr>
        <w:t>în toată regiunea europeană</w:t>
      </w:r>
      <w:r w:rsidR="00F206FB">
        <w:rPr>
          <w:rFonts w:ascii="Times New Roman" w:eastAsia="Times New Roman" w:hAnsi="Times New Roman"/>
          <w:lang w:val="en-GB" w:eastAsia="en-GB"/>
        </w:rPr>
        <w:t>, C</w:t>
      </w:r>
      <w:r w:rsidR="005C2C43" w:rsidRPr="00C16EF9">
        <w:rPr>
          <w:rFonts w:ascii="Times New Roman" w:eastAsia="Times New Roman" w:hAnsi="Times New Roman"/>
          <w:lang w:val="en-GB" w:eastAsia="en-GB"/>
        </w:rPr>
        <w:t>ampa</w:t>
      </w:r>
      <w:r w:rsidR="00D50AB2" w:rsidRPr="00C16EF9">
        <w:rPr>
          <w:rFonts w:ascii="Times New Roman" w:eastAsia="Times New Roman" w:hAnsi="Times New Roman"/>
          <w:lang w:val="en-GB" w:eastAsia="en-GB"/>
        </w:rPr>
        <w:t xml:space="preserve">nia anului în curs </w:t>
      </w:r>
      <w:r w:rsidR="00575E2B">
        <w:rPr>
          <w:rFonts w:ascii="Times New Roman" w:eastAsia="Times New Roman" w:hAnsi="Times New Roman"/>
          <w:lang w:val="en-GB" w:eastAsia="en-GB"/>
        </w:rPr>
        <w:t>se orientează</w:t>
      </w:r>
      <w:r w:rsidR="00DB12D9" w:rsidRPr="00C16EF9">
        <w:rPr>
          <w:rFonts w:ascii="Times New Roman" w:eastAsia="Times New Roman" w:hAnsi="Times New Roman"/>
          <w:lang w:val="en-GB" w:eastAsia="en-GB"/>
        </w:rPr>
        <w:t xml:space="preserve"> pe sensibilizarea</w:t>
      </w:r>
      <w:r w:rsidR="00CB257B" w:rsidRPr="00C16EF9">
        <w:rPr>
          <w:rFonts w:ascii="Times New Roman" w:eastAsia="Times New Roman" w:hAnsi="Times New Roman"/>
          <w:lang w:val="en-GB" w:eastAsia="en-GB"/>
        </w:rPr>
        <w:t xml:space="preserve"> </w:t>
      </w:r>
      <w:r w:rsidR="007645F2" w:rsidRPr="00C16EF9">
        <w:rPr>
          <w:rFonts w:ascii="Times New Roman" w:eastAsia="Times New Roman" w:hAnsi="Times New Roman"/>
          <w:lang w:val="en-GB" w:eastAsia="en-GB"/>
        </w:rPr>
        <w:t xml:space="preserve">și informarea </w:t>
      </w:r>
      <w:r w:rsidR="00CB257B" w:rsidRPr="00C16EF9">
        <w:rPr>
          <w:rFonts w:ascii="Times New Roman" w:eastAsia="Times New Roman" w:hAnsi="Times New Roman"/>
          <w:lang w:val="en-GB" w:eastAsia="en-GB"/>
        </w:rPr>
        <w:t xml:space="preserve">populației </w:t>
      </w:r>
      <w:r w:rsidR="007645F2" w:rsidRPr="00C16EF9">
        <w:rPr>
          <w:rFonts w:ascii="Times New Roman" w:eastAsia="Times New Roman" w:hAnsi="Times New Roman"/>
          <w:lang w:val="en-GB" w:eastAsia="en-GB"/>
        </w:rPr>
        <w:t>despre vaccinurile disponibile</w:t>
      </w:r>
      <w:r w:rsidR="00B231D9" w:rsidRPr="00C16EF9">
        <w:rPr>
          <w:rFonts w:ascii="Times New Roman" w:eastAsia="Times New Roman" w:hAnsi="Times New Roman"/>
          <w:lang w:val="en-GB" w:eastAsia="en-GB"/>
        </w:rPr>
        <w:t xml:space="preserve"> și rolul OMS</w:t>
      </w:r>
      <w:r w:rsidR="004A1712" w:rsidRPr="00C16EF9">
        <w:rPr>
          <w:rFonts w:ascii="Times New Roman" w:eastAsia="Times New Roman" w:hAnsi="Times New Roman"/>
          <w:lang w:val="en-GB" w:eastAsia="en-GB"/>
        </w:rPr>
        <w:t xml:space="preserve"> în asigurarea distribuției echitabile a acestora.</w:t>
      </w:r>
      <w:r w:rsidR="005C2C43" w:rsidRPr="00C16EF9">
        <w:rPr>
          <w:rFonts w:ascii="Times New Roman" w:eastAsia="Times New Roman" w:hAnsi="Times New Roman"/>
          <w:lang w:val="en-GB" w:eastAsia="en-GB"/>
        </w:rPr>
        <w:t xml:space="preserve"> </w:t>
      </w:r>
    </w:p>
    <w:p w14:paraId="27BE18DC" w14:textId="4281E412" w:rsidR="005C2C43" w:rsidRPr="00C16EF9" w:rsidRDefault="00FD1553" w:rsidP="003E2821">
      <w:pPr>
        <w:shd w:val="clear" w:color="auto" w:fill="FFFFFF"/>
        <w:spacing w:after="0" w:line="240" w:lineRule="auto"/>
        <w:ind w:firstLine="708"/>
        <w:rPr>
          <w:rFonts w:ascii="Times New Roman" w:hAnsi="Times New Roman"/>
          <w:i/>
          <w:lang w:val="en-GB" w:eastAsia="en-GB"/>
        </w:rPr>
      </w:pPr>
      <w:r w:rsidRPr="00C16EF9">
        <w:rPr>
          <w:rFonts w:ascii="Times New Roman" w:hAnsi="Times New Roman"/>
          <w:shd w:val="clear" w:color="auto" w:fill="FFFFFF"/>
        </w:rPr>
        <w:t>Vaccinarea este „piatra de temelie” a Programului de lucru</w:t>
      </w:r>
      <w:r w:rsidR="004351E3" w:rsidRPr="00C16EF9">
        <w:rPr>
          <w:rFonts w:ascii="Times New Roman" w:hAnsi="Times New Roman"/>
          <w:shd w:val="clear" w:color="auto" w:fill="FFFFFF"/>
        </w:rPr>
        <w:t xml:space="preserve"> OMS</w:t>
      </w:r>
      <w:r w:rsidR="00C16EF9">
        <w:rPr>
          <w:rFonts w:ascii="Times New Roman" w:hAnsi="Times New Roman"/>
          <w:shd w:val="clear" w:color="auto" w:fill="FFFFFF"/>
        </w:rPr>
        <w:t xml:space="preserve"> Europa</w:t>
      </w:r>
      <w:r w:rsidRPr="00C16EF9">
        <w:rPr>
          <w:rFonts w:ascii="Times New Roman" w:hAnsi="Times New Roman"/>
          <w:shd w:val="clear" w:color="auto" w:fill="FFFFFF"/>
        </w:rPr>
        <w:t xml:space="preserve"> 2020–2025 – </w:t>
      </w:r>
      <w:r w:rsidRPr="00C16EF9">
        <w:rPr>
          <w:rFonts w:ascii="Times New Roman" w:hAnsi="Times New Roman"/>
          <w:i/>
          <w:shd w:val="clear" w:color="auto" w:fill="FFFFFF"/>
        </w:rPr>
        <w:t>“United Action for Better Health in Europe”.</w:t>
      </w:r>
      <w:r w:rsidR="007F65B5" w:rsidRPr="007F65B5">
        <w:rPr>
          <w:rFonts w:ascii="Times New Roman" w:hAnsi="Times New Roman"/>
          <w:shd w:val="clear" w:color="auto" w:fill="FFFFFF"/>
        </w:rPr>
        <w:t>[1]</w:t>
      </w:r>
    </w:p>
    <w:p w14:paraId="1CE30F88" w14:textId="77777777" w:rsidR="00B300FC" w:rsidRDefault="00B300FC" w:rsidP="00D04F3E">
      <w:pPr>
        <w:shd w:val="clear" w:color="auto" w:fill="FFFFFF"/>
        <w:spacing w:after="240" w:line="240" w:lineRule="auto"/>
        <w:rPr>
          <w:rFonts w:ascii="Times New Roman" w:hAnsi="Times New Roman"/>
          <w:b/>
        </w:rPr>
      </w:pPr>
    </w:p>
    <w:p w14:paraId="54D3486B" w14:textId="77777777" w:rsidR="004F0776" w:rsidRDefault="004F0776" w:rsidP="00D04F3E">
      <w:pPr>
        <w:shd w:val="clear" w:color="auto" w:fill="FFFFFF"/>
        <w:spacing w:after="240" w:line="240" w:lineRule="auto"/>
        <w:rPr>
          <w:rFonts w:ascii="Times New Roman" w:hAnsi="Times New Roman"/>
          <w:b/>
        </w:rPr>
      </w:pPr>
    </w:p>
    <w:p w14:paraId="488E0278" w14:textId="77777777" w:rsidR="004F0776" w:rsidRDefault="004F0776" w:rsidP="00D04F3E">
      <w:pPr>
        <w:shd w:val="clear" w:color="auto" w:fill="FFFFFF"/>
        <w:spacing w:after="240" w:line="240" w:lineRule="auto"/>
        <w:rPr>
          <w:rFonts w:ascii="Times New Roman" w:hAnsi="Times New Roman"/>
          <w:b/>
        </w:rPr>
      </w:pPr>
      <w:bookmarkStart w:id="2" w:name="_GoBack"/>
      <w:bookmarkEnd w:id="2"/>
    </w:p>
    <w:p w14:paraId="61C98C28" w14:textId="77777777" w:rsidR="00B300FC" w:rsidRDefault="00B300FC" w:rsidP="00D04F3E">
      <w:pPr>
        <w:shd w:val="clear" w:color="auto" w:fill="FFFFFF"/>
        <w:spacing w:after="240" w:line="240" w:lineRule="auto"/>
        <w:rPr>
          <w:rFonts w:ascii="Times New Roman" w:hAnsi="Times New Roman"/>
          <w:b/>
        </w:rPr>
      </w:pPr>
    </w:p>
    <w:p w14:paraId="3DAB25B1" w14:textId="4DD79059" w:rsidR="0081573C" w:rsidRPr="003F29FC" w:rsidRDefault="0081573C" w:rsidP="00D04F3E">
      <w:pPr>
        <w:shd w:val="clear" w:color="auto" w:fill="FFFFFF"/>
        <w:spacing w:after="240" w:line="240" w:lineRule="auto"/>
        <w:rPr>
          <w:rFonts w:ascii="Times New Roman" w:hAnsi="Times New Roman"/>
          <w:b/>
          <w:lang w:val="pt-BR"/>
        </w:rPr>
      </w:pPr>
      <w:r>
        <w:rPr>
          <w:rFonts w:ascii="Times New Roman" w:hAnsi="Times New Roman"/>
          <w:b/>
        </w:rPr>
        <w:lastRenderedPageBreak/>
        <w:t xml:space="preserve">IV. </w:t>
      </w:r>
      <w:r w:rsidR="005F3689" w:rsidRPr="0081573C">
        <w:rPr>
          <w:rFonts w:ascii="Times New Roman" w:hAnsi="Times New Roman"/>
          <w:b/>
        </w:rPr>
        <w:t>Rezultatele obținute în urma aplicării și analizei r</w:t>
      </w:r>
      <w:r w:rsidR="00C4576F">
        <w:rPr>
          <w:rFonts w:ascii="Times New Roman" w:hAnsi="Times New Roman"/>
          <w:b/>
        </w:rPr>
        <w:t>ezultatelor din chestionarul</w:t>
      </w:r>
      <w:r w:rsidR="00C4576F">
        <w:rPr>
          <w:rFonts w:ascii="Times New Roman" w:hAnsi="Times New Roman"/>
          <w:b/>
          <w:lang w:val="pt-BR"/>
        </w:rPr>
        <w:t xml:space="preserve"> pentru evaluarea capacităț</w:t>
      </w:r>
      <w:r w:rsidRPr="0081573C">
        <w:rPr>
          <w:rFonts w:ascii="Times New Roman" w:hAnsi="Times New Roman"/>
          <w:b/>
          <w:lang w:val="pt-BR"/>
        </w:rPr>
        <w:t>ilor,</w:t>
      </w:r>
      <w:r w:rsidR="008F44D4">
        <w:rPr>
          <w:rFonts w:ascii="Times New Roman" w:hAnsi="Times New Roman"/>
          <w:b/>
          <w:lang w:val="pt-BR"/>
        </w:rPr>
        <w:t xml:space="preserve"> </w:t>
      </w:r>
      <w:r w:rsidR="00C4576F">
        <w:rPr>
          <w:rFonts w:ascii="Times New Roman" w:hAnsi="Times New Roman"/>
          <w:b/>
          <w:lang w:val="pt-BR"/>
        </w:rPr>
        <w:t>atitudinilor ș</w:t>
      </w:r>
      <w:r w:rsidRPr="0081573C">
        <w:rPr>
          <w:rFonts w:ascii="Times New Roman" w:hAnsi="Times New Roman"/>
          <w:b/>
          <w:lang w:val="pt-BR"/>
        </w:rPr>
        <w:t>i practicilor</w:t>
      </w:r>
      <w:r w:rsidR="00C4576F">
        <w:rPr>
          <w:rFonts w:ascii="Times New Roman" w:hAnsi="Times New Roman"/>
          <w:b/>
          <w:lang w:val="pt-BR"/>
        </w:rPr>
        <w:t xml:space="preserve"> </w:t>
      </w:r>
    </w:p>
    <w:p w14:paraId="3DAB25B2" w14:textId="1E1E80E6" w:rsidR="002270FB" w:rsidRPr="00146557" w:rsidRDefault="00F63FF4" w:rsidP="001106BD">
      <w:pPr>
        <w:spacing w:after="0" w:line="240" w:lineRule="auto"/>
        <w:ind w:firstLine="708"/>
        <w:rPr>
          <w:rFonts w:ascii="Times New Roman" w:hAnsi="Times New Roman"/>
          <w:color w:val="0D0D0D"/>
        </w:rPr>
      </w:pPr>
      <w:r>
        <w:rPr>
          <w:rFonts w:ascii="Times New Roman" w:hAnsi="Times New Roman"/>
          <w:color w:val="0D0D0D"/>
        </w:rPr>
        <w:t>C</w:t>
      </w:r>
      <w:r w:rsidRPr="00F63FF4">
        <w:rPr>
          <w:rFonts w:ascii="Times New Roman" w:hAnsi="Times New Roman"/>
          <w:color w:val="0D0D0D"/>
        </w:rPr>
        <w:t>he</w:t>
      </w:r>
      <w:r w:rsidR="00D40270">
        <w:rPr>
          <w:rFonts w:ascii="Times New Roman" w:hAnsi="Times New Roman"/>
          <w:color w:val="0D0D0D"/>
        </w:rPr>
        <w:t xml:space="preserve">stionarul </w:t>
      </w:r>
      <w:r w:rsidRPr="00F63FF4">
        <w:rPr>
          <w:rFonts w:ascii="Times New Roman" w:hAnsi="Times New Roman"/>
          <w:color w:val="0D0D0D"/>
        </w:rPr>
        <w:t>elaborat</w:t>
      </w:r>
      <w:r w:rsidR="00C4576F">
        <w:rPr>
          <w:rFonts w:ascii="Times New Roman" w:hAnsi="Times New Roman"/>
          <w:color w:val="0D0D0D"/>
        </w:rPr>
        <w:t xml:space="preserve"> </w:t>
      </w:r>
      <w:r w:rsidR="00B321CB">
        <w:rPr>
          <w:rFonts w:ascii="Times New Roman" w:hAnsi="Times New Roman"/>
          <w:color w:val="0D0D0D"/>
        </w:rPr>
        <w:t xml:space="preserve">de specialiștii INSP </w:t>
      </w:r>
      <w:r w:rsidR="00C4576F">
        <w:rPr>
          <w:rFonts w:ascii="Times New Roman" w:hAnsi="Times New Roman"/>
          <w:color w:val="0D0D0D"/>
        </w:rPr>
        <w:t>a fost anonim, a conținut 14 întrebări și a primit 5051 ră</w:t>
      </w:r>
      <w:r w:rsidRPr="00F63FF4">
        <w:rPr>
          <w:rFonts w:ascii="Times New Roman" w:hAnsi="Times New Roman"/>
          <w:color w:val="0D0D0D"/>
        </w:rPr>
        <w:t xml:space="preserve">spunsuri.  </w:t>
      </w:r>
    </w:p>
    <w:p w14:paraId="29357EDA" w14:textId="77777777" w:rsidR="00B321CB" w:rsidRDefault="00B321CB" w:rsidP="00146557">
      <w:pPr>
        <w:spacing w:after="0" w:line="240" w:lineRule="auto"/>
        <w:ind w:firstLine="708"/>
        <w:jc w:val="both"/>
        <w:rPr>
          <w:rFonts w:ascii="Times New Roman" w:hAnsi="Times New Roman"/>
          <w:color w:val="0D0D0D" w:themeColor="text1" w:themeTint="F2"/>
          <w:lang w:val="en-US"/>
        </w:rPr>
      </w:pPr>
    </w:p>
    <w:p w14:paraId="3DAB25B3" w14:textId="1343C050" w:rsidR="002270FB" w:rsidRDefault="00146557" w:rsidP="00146557">
      <w:pPr>
        <w:spacing w:after="0" w:line="240" w:lineRule="auto"/>
        <w:ind w:firstLine="708"/>
        <w:jc w:val="both"/>
        <w:rPr>
          <w:rFonts w:ascii="Times New Roman" w:hAnsi="Times New Roman"/>
          <w:color w:val="0D0D0D" w:themeColor="text1" w:themeTint="F2"/>
          <w:lang w:val="en-US"/>
        </w:rPr>
      </w:pPr>
      <w:r>
        <w:rPr>
          <w:rFonts w:ascii="Times New Roman" w:hAnsi="Times New Roman"/>
          <w:color w:val="0D0D0D" w:themeColor="text1" w:themeTint="F2"/>
          <w:lang w:val="en-US"/>
        </w:rPr>
        <w:t>D</w:t>
      </w:r>
      <w:r w:rsidR="002270FB" w:rsidRPr="002270FB">
        <w:rPr>
          <w:rFonts w:ascii="Times New Roman" w:hAnsi="Times New Roman"/>
          <w:color w:val="0D0D0D" w:themeColor="text1" w:themeTint="F2"/>
          <w:lang w:val="en-US"/>
        </w:rPr>
        <w:t>omeniul de activitate al respondenților:</w:t>
      </w:r>
      <w:r w:rsidR="002270FB" w:rsidRPr="002323FB">
        <w:rPr>
          <w:rFonts w:ascii="Times New Roman" w:hAnsi="Times New Roman"/>
          <w:color w:val="0D0D0D" w:themeColor="text1" w:themeTint="F2"/>
          <w:lang w:val="en-US"/>
        </w:rPr>
        <w:t xml:space="preserve"> </w:t>
      </w:r>
    </w:p>
    <w:p w14:paraId="3DAB25B4" w14:textId="667BE8DE" w:rsidR="002270FB" w:rsidRDefault="002270FB" w:rsidP="002270FB">
      <w:pPr>
        <w:pStyle w:val="ListParagraph"/>
        <w:numPr>
          <w:ilvl w:val="0"/>
          <w:numId w:val="34"/>
        </w:numPr>
        <w:spacing w:after="0" w:line="240" w:lineRule="auto"/>
        <w:jc w:val="both"/>
        <w:rPr>
          <w:rFonts w:ascii="Times New Roman" w:hAnsi="Times New Roman"/>
          <w:color w:val="0D0D0D" w:themeColor="text1" w:themeTint="F2"/>
          <w:lang w:val="en-US"/>
        </w:rPr>
      </w:pPr>
      <w:r w:rsidRPr="002270FB">
        <w:rPr>
          <w:rFonts w:ascii="Times New Roman" w:hAnsi="Times New Roman"/>
          <w:color w:val="0D0D0D" w:themeColor="text1" w:themeTint="F2"/>
          <w:lang w:val="en-US"/>
        </w:rPr>
        <w:t>16,7% lucrează în domeniul sanitar/sănătate</w:t>
      </w:r>
    </w:p>
    <w:p w14:paraId="3DAB25B5" w14:textId="602455B5" w:rsidR="002270FB" w:rsidRDefault="002270FB" w:rsidP="002270FB">
      <w:pPr>
        <w:pStyle w:val="ListParagraph"/>
        <w:numPr>
          <w:ilvl w:val="0"/>
          <w:numId w:val="34"/>
        </w:numPr>
        <w:spacing w:after="0" w:line="240" w:lineRule="auto"/>
        <w:jc w:val="both"/>
        <w:rPr>
          <w:rFonts w:ascii="Times New Roman" w:hAnsi="Times New Roman"/>
          <w:color w:val="0D0D0D" w:themeColor="text1" w:themeTint="F2"/>
          <w:lang w:val="en-US"/>
        </w:rPr>
      </w:pPr>
      <w:r w:rsidRPr="002270FB">
        <w:rPr>
          <w:rFonts w:ascii="Times New Roman" w:hAnsi="Times New Roman"/>
          <w:color w:val="0D0D0D" w:themeColor="text1" w:themeTint="F2"/>
          <w:lang w:val="en-US"/>
        </w:rPr>
        <w:t>6,5% servicii sociale; 2,3% domeniul</w:t>
      </w:r>
      <w:r w:rsidR="004962C0">
        <w:rPr>
          <w:rFonts w:ascii="Times New Roman" w:hAnsi="Times New Roman"/>
          <w:color w:val="0D0D0D" w:themeColor="text1" w:themeTint="F2"/>
          <w:lang w:val="en-US"/>
        </w:rPr>
        <w:t xml:space="preserve"> </w:t>
      </w:r>
      <w:r w:rsidRPr="002270FB">
        <w:rPr>
          <w:rFonts w:ascii="Times New Roman" w:hAnsi="Times New Roman"/>
          <w:color w:val="0D0D0D" w:themeColor="text1" w:themeTint="F2"/>
          <w:lang w:val="en-US"/>
        </w:rPr>
        <w:t>farma</w:t>
      </w:r>
      <w:r w:rsidR="006C3EBD">
        <w:rPr>
          <w:rFonts w:ascii="Times New Roman" w:hAnsi="Times New Roman"/>
          <w:color w:val="0D0D0D" w:themeColor="text1" w:themeTint="F2"/>
          <w:lang w:val="en-US"/>
        </w:rPr>
        <w:t>ceutic</w:t>
      </w:r>
    </w:p>
    <w:p w14:paraId="3DAB25B6" w14:textId="3320D1EE" w:rsidR="002270FB" w:rsidRPr="002270FB" w:rsidRDefault="002270FB" w:rsidP="002270FB">
      <w:pPr>
        <w:pStyle w:val="ListParagraph"/>
        <w:numPr>
          <w:ilvl w:val="0"/>
          <w:numId w:val="34"/>
        </w:numPr>
        <w:spacing w:after="0" w:line="240" w:lineRule="auto"/>
        <w:jc w:val="both"/>
        <w:rPr>
          <w:rFonts w:ascii="Times New Roman" w:hAnsi="Times New Roman"/>
          <w:color w:val="0D0D0D" w:themeColor="text1" w:themeTint="F2"/>
          <w:lang w:val="en-US"/>
        </w:rPr>
      </w:pPr>
      <w:r w:rsidRPr="002270FB">
        <w:rPr>
          <w:rFonts w:ascii="Times New Roman" w:hAnsi="Times New Roman"/>
          <w:color w:val="0D0D0D" w:themeColor="text1" w:themeTint="F2"/>
          <w:lang w:val="en-US"/>
        </w:rPr>
        <w:t>58,5% lucreaza in alt domeniu</w:t>
      </w:r>
    </w:p>
    <w:p w14:paraId="3DAB25B7" w14:textId="51765C61" w:rsidR="00CE74E5" w:rsidRPr="00146557" w:rsidRDefault="002270FB" w:rsidP="00146557">
      <w:pPr>
        <w:pStyle w:val="ListParagraph"/>
        <w:numPr>
          <w:ilvl w:val="0"/>
          <w:numId w:val="34"/>
        </w:numPr>
        <w:spacing w:after="0" w:line="240" w:lineRule="auto"/>
        <w:jc w:val="both"/>
        <w:rPr>
          <w:rFonts w:ascii="Times New Roman" w:hAnsi="Times New Roman"/>
          <w:color w:val="0D0D0D" w:themeColor="text1" w:themeTint="F2"/>
          <w:lang w:val="en-US"/>
        </w:rPr>
      </w:pPr>
      <w:r>
        <w:rPr>
          <w:rFonts w:ascii="Times New Roman" w:hAnsi="Times New Roman"/>
          <w:color w:val="0D0D0D" w:themeColor="text1" w:themeTint="F2"/>
          <w:lang w:val="en-US"/>
        </w:rPr>
        <w:t>16,7% nu lucrează î</w:t>
      </w:r>
      <w:r w:rsidR="005E3D6B">
        <w:rPr>
          <w:rFonts w:ascii="Times New Roman" w:hAnsi="Times New Roman"/>
          <w:color w:val="0D0D0D" w:themeColor="text1" w:themeTint="F2"/>
          <w:lang w:val="en-US"/>
        </w:rPr>
        <w:t>n perioada aplică</w:t>
      </w:r>
      <w:r w:rsidRPr="002270FB">
        <w:rPr>
          <w:rFonts w:ascii="Times New Roman" w:hAnsi="Times New Roman"/>
          <w:color w:val="0D0D0D" w:themeColor="text1" w:themeTint="F2"/>
          <w:lang w:val="en-US"/>
        </w:rPr>
        <w:t xml:space="preserve">rii chestionarului. </w:t>
      </w:r>
    </w:p>
    <w:p w14:paraId="3DAB25B8" w14:textId="77777777" w:rsidR="0079127A" w:rsidRPr="00C4576F" w:rsidRDefault="002C3B8F" w:rsidP="0099784B">
      <w:pPr>
        <w:spacing w:after="0" w:line="240" w:lineRule="auto"/>
        <w:ind w:firstLine="708"/>
        <w:jc w:val="both"/>
        <w:rPr>
          <w:rFonts w:ascii="Times New Roman" w:hAnsi="Times New Roman"/>
          <w:color w:val="0D0D0D" w:themeColor="text1" w:themeTint="F2"/>
        </w:rPr>
      </w:pPr>
      <w:r w:rsidRPr="00C4576F">
        <w:rPr>
          <w:rFonts w:ascii="Times New Roman" w:hAnsi="Times New Roman"/>
          <w:color w:val="0D0D0D" w:themeColor="text1" w:themeTint="F2"/>
        </w:rPr>
        <w:t>Aproape 92</w:t>
      </w:r>
      <w:r w:rsidR="0081573C" w:rsidRPr="00C4576F">
        <w:rPr>
          <w:rFonts w:ascii="Times New Roman" w:hAnsi="Times New Roman"/>
          <w:color w:val="0D0D0D" w:themeColor="text1" w:themeTint="F2"/>
        </w:rPr>
        <w:t xml:space="preserve"> % dintre respondenți </w:t>
      </w:r>
      <w:r w:rsidRPr="00C4576F">
        <w:rPr>
          <w:rFonts w:ascii="Times New Roman" w:hAnsi="Times New Roman"/>
          <w:color w:val="0D0D0D" w:themeColor="text1" w:themeTint="F2"/>
          <w:lang w:val="en-US"/>
        </w:rPr>
        <w:t>c</w:t>
      </w:r>
      <w:r w:rsidRPr="00C4576F">
        <w:rPr>
          <w:rFonts w:ascii="Times New Roman" w:hAnsi="Times New Roman"/>
          <w:color w:val="0D0D0D" w:themeColor="text1" w:themeTint="F2"/>
          <w:lang w:val="vi-VN"/>
        </w:rPr>
        <w:t>red că vaccinurile pot proteja copiii de boli grave</w:t>
      </w:r>
      <w:r w:rsidR="0081573C" w:rsidRPr="00C4576F">
        <w:rPr>
          <w:rFonts w:ascii="Times New Roman" w:hAnsi="Times New Roman"/>
          <w:color w:val="0D0D0D" w:themeColor="text1" w:themeTint="F2"/>
        </w:rPr>
        <w:t>.</w:t>
      </w:r>
      <w:r w:rsidR="0099784B" w:rsidRPr="00C4576F">
        <w:rPr>
          <w:rFonts w:ascii="Times New Roman" w:hAnsi="Times New Roman"/>
          <w:color w:val="0D0D0D" w:themeColor="text1" w:themeTint="F2"/>
        </w:rPr>
        <w:t xml:space="preserve"> </w:t>
      </w:r>
    </w:p>
    <w:p w14:paraId="3DAB25B9" w14:textId="77777777" w:rsidR="0079127A" w:rsidRDefault="002C3B8F" w:rsidP="0099784B">
      <w:pPr>
        <w:spacing w:after="0" w:line="240" w:lineRule="auto"/>
        <w:ind w:firstLine="708"/>
        <w:jc w:val="both"/>
        <w:rPr>
          <w:rFonts w:ascii="Times New Roman" w:hAnsi="Times New Roman"/>
          <w:b/>
          <w:color w:val="0D0D0D" w:themeColor="text1" w:themeTint="F2"/>
        </w:rPr>
      </w:pPr>
      <w:r w:rsidRPr="002323FB">
        <w:rPr>
          <w:rFonts w:ascii="Times New Roman" w:hAnsi="Times New Roman"/>
          <w:color w:val="0D0D0D" w:themeColor="text1" w:themeTint="F2"/>
        </w:rPr>
        <w:t>Mai</w:t>
      </w:r>
      <w:r w:rsidR="00763227" w:rsidRPr="002323FB">
        <w:rPr>
          <w:rFonts w:ascii="Times New Roman" w:hAnsi="Times New Roman"/>
          <w:color w:val="0D0D0D" w:themeColor="text1" w:themeTint="F2"/>
        </w:rPr>
        <w:t xml:space="preserve"> </w:t>
      </w:r>
      <w:r w:rsidRPr="002323FB">
        <w:rPr>
          <w:rFonts w:ascii="Times New Roman" w:hAnsi="Times New Roman"/>
          <w:color w:val="0D0D0D" w:themeColor="text1" w:themeTint="F2"/>
        </w:rPr>
        <w:t>mult de 53</w:t>
      </w:r>
      <w:r w:rsidR="00763227" w:rsidRPr="002323FB">
        <w:rPr>
          <w:rFonts w:ascii="Times New Roman" w:hAnsi="Times New Roman"/>
          <w:color w:val="0D0D0D" w:themeColor="text1" w:themeTint="F2"/>
        </w:rPr>
        <w:t xml:space="preserve">% </w:t>
      </w:r>
      <w:r w:rsidR="00C4576F">
        <w:rPr>
          <w:rFonts w:ascii="Times New Roman" w:hAnsi="Times New Roman"/>
          <w:color w:val="0D0D0D" w:themeColor="text1" w:themeTint="F2"/>
        </w:rPr>
        <w:t>din</w:t>
      </w:r>
      <w:r w:rsidR="00D329B9">
        <w:rPr>
          <w:rFonts w:ascii="Times New Roman" w:hAnsi="Times New Roman"/>
          <w:color w:val="0D0D0D" w:themeColor="text1" w:themeTint="F2"/>
        </w:rPr>
        <w:t>tre</w:t>
      </w:r>
      <w:r w:rsidR="00C4576F">
        <w:rPr>
          <w:rFonts w:ascii="Times New Roman" w:hAnsi="Times New Roman"/>
          <w:color w:val="0D0D0D" w:themeColor="text1" w:themeTint="F2"/>
        </w:rPr>
        <w:t xml:space="preserve"> respondenți sunt de părere că</w:t>
      </w:r>
      <w:r w:rsidR="00763227" w:rsidRPr="002323FB">
        <w:rPr>
          <w:rFonts w:ascii="Times New Roman" w:hAnsi="Times New Roman"/>
          <w:color w:val="0D0D0D" w:themeColor="text1" w:themeTint="F2"/>
        </w:rPr>
        <w:t xml:space="preserve"> </w:t>
      </w:r>
      <w:r w:rsidR="00763227" w:rsidRPr="002323FB">
        <w:rPr>
          <w:rFonts w:ascii="Times New Roman" w:hAnsi="Times New Roman"/>
          <w:color w:val="0D0D0D" w:themeColor="text1" w:themeTint="F2"/>
          <w:lang w:val="vi-VN"/>
        </w:rPr>
        <w:t>majoritatea părinților își vaccinează copiii cu toate vaccinurile recomandate</w:t>
      </w:r>
      <w:r w:rsidR="00763227" w:rsidRPr="002323FB">
        <w:rPr>
          <w:rFonts w:ascii="Times New Roman" w:hAnsi="Times New Roman"/>
          <w:color w:val="0D0D0D" w:themeColor="text1" w:themeTint="F2"/>
          <w:lang w:val="en-US"/>
        </w:rPr>
        <w:t>.</w:t>
      </w:r>
      <w:r w:rsidR="0099784B">
        <w:rPr>
          <w:rFonts w:ascii="Times New Roman" w:hAnsi="Times New Roman"/>
          <w:b/>
          <w:color w:val="0D0D0D" w:themeColor="text1" w:themeTint="F2"/>
        </w:rPr>
        <w:t xml:space="preserve"> </w:t>
      </w:r>
    </w:p>
    <w:p w14:paraId="3DAB25BA" w14:textId="77777777" w:rsidR="00C4576F" w:rsidRDefault="00F63FF4" w:rsidP="00146557">
      <w:pPr>
        <w:spacing w:after="0" w:line="240" w:lineRule="auto"/>
        <w:ind w:firstLine="708"/>
        <w:jc w:val="both"/>
        <w:rPr>
          <w:rFonts w:ascii="Times New Roman" w:hAnsi="Times New Roman"/>
          <w:color w:val="0D0D0D" w:themeColor="text1" w:themeTint="F2"/>
        </w:rPr>
      </w:pPr>
      <w:r w:rsidRPr="00D329B9">
        <w:rPr>
          <w:rFonts w:ascii="Times New Roman" w:hAnsi="Times New Roman"/>
          <w:color w:val="0D0D0D" w:themeColor="text1" w:themeTint="F2"/>
        </w:rPr>
        <w:t>Majoritatea</w:t>
      </w:r>
      <w:r w:rsidRPr="00D329B9">
        <w:rPr>
          <w:rFonts w:ascii="Times New Roman" w:hAnsi="Times New Roman"/>
          <w:color w:val="0D0D0D" w:themeColor="text1" w:themeTint="F2"/>
          <w:lang w:val="vi-VN"/>
        </w:rPr>
        <w:t xml:space="preserve"> părinților</w:t>
      </w:r>
      <w:r w:rsidRPr="00D329B9">
        <w:rPr>
          <w:rFonts w:ascii="Times New Roman" w:hAnsi="Times New Roman"/>
          <w:color w:val="0D0D0D" w:themeColor="text1" w:themeTint="F2"/>
        </w:rPr>
        <w:t xml:space="preserve"> (94,3%) a procurat</w:t>
      </w:r>
      <w:r w:rsidR="00763227" w:rsidRPr="00D329B9">
        <w:rPr>
          <w:rFonts w:ascii="Times New Roman" w:hAnsi="Times New Roman"/>
          <w:color w:val="0D0D0D" w:themeColor="text1" w:themeTint="F2"/>
        </w:rPr>
        <w:t xml:space="preserve"> vaccinul</w:t>
      </w:r>
      <w:r w:rsidRPr="00D329B9">
        <w:rPr>
          <w:rFonts w:ascii="Times New Roman" w:hAnsi="Times New Roman"/>
          <w:color w:val="0D0D0D" w:themeColor="text1" w:themeTint="F2"/>
        </w:rPr>
        <w:t xml:space="preserve"> de la</w:t>
      </w:r>
      <w:r w:rsidR="00763227" w:rsidRPr="00D329B9">
        <w:rPr>
          <w:rFonts w:ascii="Times New Roman" w:hAnsi="Times New Roman"/>
          <w:color w:val="0D0D0D" w:themeColor="text1" w:themeTint="F2"/>
        </w:rPr>
        <w:t xml:space="preserve"> Medicul</w:t>
      </w:r>
      <w:r w:rsidR="000B4978" w:rsidRPr="00D329B9">
        <w:rPr>
          <w:rFonts w:ascii="Times New Roman" w:hAnsi="Times New Roman"/>
          <w:color w:val="0D0D0D" w:themeColor="text1" w:themeTint="F2"/>
        </w:rPr>
        <w:t xml:space="preserve"> </w:t>
      </w:r>
      <w:r w:rsidR="00763227" w:rsidRPr="00D329B9">
        <w:rPr>
          <w:rFonts w:ascii="Times New Roman" w:hAnsi="Times New Roman"/>
          <w:color w:val="0D0D0D" w:themeColor="text1" w:themeTint="F2"/>
        </w:rPr>
        <w:t>de familie</w:t>
      </w:r>
      <w:r w:rsidR="0081573C" w:rsidRPr="00D329B9">
        <w:rPr>
          <w:rFonts w:ascii="Times New Roman" w:hAnsi="Times New Roman"/>
          <w:color w:val="0D0D0D" w:themeColor="text1" w:themeTint="F2"/>
        </w:rPr>
        <w:t xml:space="preserve">. </w:t>
      </w:r>
    </w:p>
    <w:p w14:paraId="3DAB25BB" w14:textId="77777777" w:rsidR="00D329B9" w:rsidRDefault="00C4576F" w:rsidP="00146557">
      <w:pPr>
        <w:spacing w:after="0" w:line="240" w:lineRule="auto"/>
        <w:ind w:firstLine="708"/>
        <w:jc w:val="both"/>
        <w:rPr>
          <w:rFonts w:ascii="Times New Roman" w:hAnsi="Times New Roman"/>
          <w:color w:val="0D0D0D" w:themeColor="text1" w:themeTint="F2"/>
        </w:rPr>
      </w:pPr>
      <w:r>
        <w:rPr>
          <w:rFonts w:ascii="Times New Roman" w:hAnsi="Times New Roman"/>
          <w:color w:val="0D0D0D" w:themeColor="text1" w:themeTint="F2"/>
        </w:rPr>
        <w:t>Din datele î</w:t>
      </w:r>
      <w:r w:rsidR="00763227" w:rsidRPr="00C4576F">
        <w:rPr>
          <w:rFonts w:ascii="Times New Roman" w:hAnsi="Times New Roman"/>
          <w:color w:val="0D0D0D" w:themeColor="text1" w:themeTint="F2"/>
        </w:rPr>
        <w:t>nregistrate</w:t>
      </w:r>
      <w:r w:rsidR="000B4978" w:rsidRPr="00C4576F">
        <w:rPr>
          <w:rFonts w:ascii="Times New Roman" w:hAnsi="Times New Roman"/>
          <w:color w:val="0D0D0D" w:themeColor="text1" w:themeTint="F2"/>
        </w:rPr>
        <w:t>,</w:t>
      </w:r>
      <w:r>
        <w:rPr>
          <w:rFonts w:ascii="Times New Roman" w:hAnsi="Times New Roman"/>
          <w:color w:val="0D0D0D" w:themeColor="text1" w:themeTint="F2"/>
        </w:rPr>
        <w:t xml:space="preserve"> reiese că</w:t>
      </w:r>
      <w:r w:rsidR="00763227" w:rsidRPr="00C4576F">
        <w:rPr>
          <w:rFonts w:ascii="Times New Roman" w:hAnsi="Times New Roman"/>
          <w:color w:val="0D0D0D" w:themeColor="text1" w:themeTint="F2"/>
        </w:rPr>
        <w:t xml:space="preserve"> 69,7% </w:t>
      </w:r>
      <w:r w:rsidR="0081573C" w:rsidRPr="00C4576F">
        <w:rPr>
          <w:rFonts w:ascii="Times New Roman" w:hAnsi="Times New Roman"/>
          <w:color w:val="0D0D0D" w:themeColor="text1" w:themeTint="F2"/>
        </w:rPr>
        <w:t xml:space="preserve">din respondenți </w:t>
      </w:r>
      <w:r w:rsidR="00763227" w:rsidRPr="00C4576F">
        <w:rPr>
          <w:rFonts w:ascii="Times New Roman" w:hAnsi="Times New Roman"/>
          <w:color w:val="0D0D0D" w:themeColor="text1" w:themeTint="F2"/>
        </w:rPr>
        <w:t>nu</w:t>
      </w:r>
      <w:r w:rsidR="000B4978" w:rsidRPr="00C4576F">
        <w:rPr>
          <w:rFonts w:ascii="Times New Roman" w:hAnsi="Times New Roman"/>
          <w:color w:val="0D0D0D" w:themeColor="text1" w:themeTint="F2"/>
        </w:rPr>
        <w:t xml:space="preserve"> </w:t>
      </w:r>
      <w:r w:rsidR="00763227" w:rsidRPr="00C4576F">
        <w:rPr>
          <w:rFonts w:ascii="Times New Roman" w:hAnsi="Times New Roman"/>
          <w:color w:val="0D0D0D" w:themeColor="text1" w:themeTint="F2"/>
        </w:rPr>
        <w:t xml:space="preserve">au </w:t>
      </w:r>
      <w:r w:rsidR="00763227" w:rsidRPr="00C4576F">
        <w:rPr>
          <w:rFonts w:ascii="Times New Roman" w:hAnsi="Times New Roman"/>
          <w:color w:val="0D0D0D" w:themeColor="text1" w:themeTint="F2"/>
          <w:lang w:val="vi-VN"/>
        </w:rPr>
        <w:t xml:space="preserve">avut vreodată </w:t>
      </w:r>
      <w:r>
        <w:rPr>
          <w:rFonts w:ascii="Times New Roman" w:hAnsi="Times New Roman"/>
          <w:color w:val="0D0D0D" w:themeColor="text1" w:themeTint="F2"/>
          <w:lang w:val="vi-VN"/>
        </w:rPr>
        <w:t>rețineri sau ezit</w:t>
      </w:r>
      <w:r>
        <w:rPr>
          <w:rFonts w:ascii="Times New Roman" w:hAnsi="Times New Roman"/>
          <w:color w:val="0D0D0D" w:themeColor="text1" w:themeTint="F2"/>
        </w:rPr>
        <w:t>ă</w:t>
      </w:r>
      <w:r w:rsidR="00763227" w:rsidRPr="00C4576F">
        <w:rPr>
          <w:rFonts w:ascii="Times New Roman" w:hAnsi="Times New Roman"/>
          <w:color w:val="0D0D0D" w:themeColor="text1" w:themeTint="F2"/>
          <w:lang w:val="en-US"/>
        </w:rPr>
        <w:t>ri</w:t>
      </w:r>
      <w:r w:rsidR="00763227" w:rsidRPr="00C4576F">
        <w:rPr>
          <w:rFonts w:ascii="Times New Roman" w:hAnsi="Times New Roman"/>
          <w:color w:val="0D0D0D" w:themeColor="text1" w:themeTint="F2"/>
          <w:lang w:val="vi-VN"/>
        </w:rPr>
        <w:t xml:space="preserve"> </w:t>
      </w:r>
      <w:r>
        <w:rPr>
          <w:rFonts w:ascii="Times New Roman" w:hAnsi="Times New Roman"/>
          <w:color w:val="0D0D0D" w:themeColor="text1" w:themeTint="F2"/>
          <w:lang w:val="en-US"/>
        </w:rPr>
        <w:t>în a-ș</w:t>
      </w:r>
      <w:r w:rsidR="00763227" w:rsidRPr="00C4576F">
        <w:rPr>
          <w:rFonts w:ascii="Times New Roman" w:hAnsi="Times New Roman"/>
          <w:color w:val="0D0D0D" w:themeColor="text1" w:themeTint="F2"/>
          <w:lang w:val="en-US"/>
        </w:rPr>
        <w:t>i</w:t>
      </w:r>
      <w:r w:rsidR="00763227" w:rsidRPr="00C4576F">
        <w:rPr>
          <w:rFonts w:ascii="Times New Roman" w:hAnsi="Times New Roman"/>
          <w:color w:val="0D0D0D" w:themeColor="text1" w:themeTint="F2"/>
          <w:lang w:val="vi-VN"/>
        </w:rPr>
        <w:t xml:space="preserve"> duce</w:t>
      </w:r>
      <w:r w:rsidR="00763227" w:rsidRPr="00C4576F">
        <w:rPr>
          <w:rFonts w:ascii="Times New Roman" w:hAnsi="Times New Roman"/>
          <w:color w:val="0D0D0D" w:themeColor="text1" w:themeTint="F2"/>
          <w:lang w:val="en-US"/>
        </w:rPr>
        <w:t xml:space="preserve"> </w:t>
      </w:r>
      <w:r w:rsidR="00763227" w:rsidRPr="00C4576F">
        <w:rPr>
          <w:rFonts w:ascii="Times New Roman" w:hAnsi="Times New Roman"/>
          <w:color w:val="0D0D0D" w:themeColor="text1" w:themeTint="F2"/>
          <w:lang w:val="vi-VN"/>
        </w:rPr>
        <w:t>copilul la vaccinare cu unul sau mai multe vaccinuri</w:t>
      </w:r>
      <w:r w:rsidR="0081573C" w:rsidRPr="00C4576F">
        <w:rPr>
          <w:rFonts w:ascii="Times New Roman" w:hAnsi="Times New Roman"/>
          <w:color w:val="0D0D0D" w:themeColor="text1" w:themeTint="F2"/>
        </w:rPr>
        <w:t xml:space="preserve">. </w:t>
      </w:r>
    </w:p>
    <w:p w14:paraId="3DAB25BC" w14:textId="77777777" w:rsidR="00D329B9" w:rsidRDefault="00763227" w:rsidP="00D329B9">
      <w:pPr>
        <w:spacing w:after="0" w:line="240" w:lineRule="auto"/>
        <w:ind w:firstLine="708"/>
        <w:jc w:val="both"/>
        <w:rPr>
          <w:rFonts w:ascii="Times New Roman" w:hAnsi="Times New Roman"/>
          <w:color w:val="0D0D0D" w:themeColor="text1" w:themeTint="F2"/>
        </w:rPr>
      </w:pPr>
      <w:r w:rsidRPr="002323FB">
        <w:rPr>
          <w:rFonts w:ascii="Times New Roman" w:hAnsi="Times New Roman"/>
          <w:color w:val="0D0D0D" w:themeColor="text1" w:themeTint="F2"/>
        </w:rPr>
        <w:t xml:space="preserve">Din cei 30,3% care au ezitat, </w:t>
      </w:r>
      <w:r w:rsidR="00D329B9">
        <w:rPr>
          <w:rFonts w:ascii="Times New Roman" w:hAnsi="Times New Roman"/>
          <w:color w:val="0D0D0D" w:themeColor="text1" w:themeTint="F2"/>
        </w:rPr>
        <w:t>cele mai multe reț</w:t>
      </w:r>
      <w:r w:rsidRPr="00C4576F">
        <w:rPr>
          <w:rFonts w:ascii="Times New Roman" w:hAnsi="Times New Roman"/>
          <w:color w:val="0D0D0D" w:themeColor="text1" w:themeTint="F2"/>
        </w:rPr>
        <w:t>ineri</w:t>
      </w:r>
      <w:r w:rsidRPr="002323FB">
        <w:rPr>
          <w:rFonts w:ascii="Times New Roman" w:hAnsi="Times New Roman"/>
          <w:color w:val="0D0D0D" w:themeColor="text1" w:themeTint="F2"/>
        </w:rPr>
        <w:t xml:space="preserve"> s-au</w:t>
      </w:r>
      <w:r w:rsidR="000B4978" w:rsidRPr="002323FB">
        <w:rPr>
          <w:rFonts w:ascii="Times New Roman" w:hAnsi="Times New Roman"/>
          <w:color w:val="0D0D0D" w:themeColor="text1" w:themeTint="F2"/>
        </w:rPr>
        <w:t xml:space="preserve"> </w:t>
      </w:r>
      <w:r w:rsidR="00C4576F">
        <w:rPr>
          <w:rFonts w:ascii="Times New Roman" w:hAnsi="Times New Roman"/>
          <w:color w:val="0D0D0D" w:themeColor="text1" w:themeTint="F2"/>
        </w:rPr>
        <w:t>î</w:t>
      </w:r>
      <w:r w:rsidRPr="002323FB">
        <w:rPr>
          <w:rFonts w:ascii="Times New Roman" w:hAnsi="Times New Roman"/>
          <w:color w:val="0D0D0D" w:themeColor="text1" w:themeTint="F2"/>
        </w:rPr>
        <w:t xml:space="preserve">nregistrat </w:t>
      </w:r>
      <w:r w:rsidR="000B4978" w:rsidRPr="002323FB">
        <w:rPr>
          <w:rFonts w:ascii="Times New Roman" w:hAnsi="Times New Roman"/>
          <w:color w:val="0D0D0D" w:themeColor="text1" w:themeTint="F2"/>
        </w:rPr>
        <w:t>la</w:t>
      </w:r>
      <w:r w:rsidR="00C4576F">
        <w:rPr>
          <w:rFonts w:ascii="Times New Roman" w:hAnsi="Times New Roman"/>
          <w:color w:val="0D0D0D" w:themeColor="text1" w:themeTint="F2"/>
        </w:rPr>
        <w:t>:</w:t>
      </w:r>
      <w:r w:rsidRPr="002323FB">
        <w:rPr>
          <w:rFonts w:ascii="Times New Roman" w:hAnsi="Times New Roman"/>
          <w:color w:val="0D0D0D" w:themeColor="text1" w:themeTint="F2"/>
        </w:rPr>
        <w:t xml:space="preserve"> </w:t>
      </w:r>
    </w:p>
    <w:p w14:paraId="3DAB25BD" w14:textId="77777777" w:rsidR="00D329B9" w:rsidRPr="00D329B9" w:rsidRDefault="00763227" w:rsidP="00D329B9">
      <w:pPr>
        <w:pStyle w:val="ListParagraph"/>
        <w:numPr>
          <w:ilvl w:val="0"/>
          <w:numId w:val="33"/>
        </w:numPr>
        <w:spacing w:after="0" w:line="240" w:lineRule="auto"/>
        <w:jc w:val="both"/>
        <w:rPr>
          <w:rFonts w:ascii="Times New Roman" w:hAnsi="Times New Roman"/>
          <w:color w:val="0D0D0D" w:themeColor="text1" w:themeTint="F2"/>
          <w:lang w:val="en-US"/>
        </w:rPr>
      </w:pPr>
      <w:r w:rsidRPr="00D329B9">
        <w:rPr>
          <w:rFonts w:ascii="Times New Roman" w:hAnsi="Times New Roman"/>
          <w:color w:val="0D0D0D" w:themeColor="text1" w:themeTint="F2"/>
        </w:rPr>
        <w:t xml:space="preserve">vaccin antigripal (17,4%), </w:t>
      </w:r>
      <w:r w:rsidR="00C4576F" w:rsidRPr="00D329B9">
        <w:rPr>
          <w:rFonts w:ascii="Times New Roman" w:hAnsi="Times New Roman"/>
          <w:color w:val="0D0D0D" w:themeColor="text1" w:themeTint="F2"/>
          <w:lang w:val="fi-FI"/>
        </w:rPr>
        <w:t>v</w:t>
      </w:r>
      <w:r w:rsidR="000B4978" w:rsidRPr="00D329B9">
        <w:rPr>
          <w:rFonts w:ascii="Times New Roman" w:hAnsi="Times New Roman"/>
          <w:color w:val="0D0D0D" w:themeColor="text1" w:themeTint="F2"/>
          <w:lang w:val="fi-FI"/>
        </w:rPr>
        <w:t>accin HPV (10,9%),</w:t>
      </w:r>
      <w:r w:rsidR="000B4978" w:rsidRPr="00D329B9">
        <w:rPr>
          <w:rFonts w:ascii="Times New Roman" w:hAnsi="Times New Roman"/>
          <w:color w:val="0D0D0D" w:themeColor="text1" w:themeTint="F2"/>
        </w:rPr>
        <w:t xml:space="preserve"> </w:t>
      </w:r>
    </w:p>
    <w:p w14:paraId="3DAB25BE" w14:textId="77777777" w:rsidR="00D329B9" w:rsidRPr="00D329B9" w:rsidRDefault="00C4576F" w:rsidP="00D329B9">
      <w:pPr>
        <w:pStyle w:val="ListParagraph"/>
        <w:numPr>
          <w:ilvl w:val="0"/>
          <w:numId w:val="33"/>
        </w:numPr>
        <w:spacing w:after="0" w:line="240" w:lineRule="auto"/>
        <w:jc w:val="both"/>
        <w:rPr>
          <w:rFonts w:ascii="Times New Roman" w:hAnsi="Times New Roman"/>
          <w:color w:val="0D0D0D" w:themeColor="text1" w:themeTint="F2"/>
          <w:lang w:val="en-US"/>
        </w:rPr>
      </w:pPr>
      <w:r w:rsidRPr="00D329B9">
        <w:rPr>
          <w:rFonts w:ascii="Times New Roman" w:hAnsi="Times New Roman"/>
          <w:color w:val="0D0D0D" w:themeColor="text1" w:themeTint="F2"/>
        </w:rPr>
        <w:t>v</w:t>
      </w:r>
      <w:r w:rsidR="000B4978" w:rsidRPr="00D329B9">
        <w:rPr>
          <w:rFonts w:ascii="Times New Roman" w:hAnsi="Times New Roman"/>
          <w:color w:val="0D0D0D" w:themeColor="text1" w:themeTint="F2"/>
          <w:lang w:val="vi-VN"/>
        </w:rPr>
        <w:t>accin Rotavirus</w:t>
      </w:r>
      <w:r w:rsidR="000B4978" w:rsidRPr="00D329B9">
        <w:rPr>
          <w:rFonts w:ascii="Times New Roman" w:hAnsi="Times New Roman"/>
          <w:color w:val="0D0D0D" w:themeColor="text1" w:themeTint="F2"/>
          <w:lang w:val="en-US"/>
        </w:rPr>
        <w:t xml:space="preserve"> (6,5%), </w:t>
      </w:r>
      <w:r w:rsidR="000B4978" w:rsidRPr="00D329B9">
        <w:rPr>
          <w:rFonts w:ascii="Times New Roman" w:hAnsi="Times New Roman"/>
          <w:color w:val="0D0D0D" w:themeColor="text1" w:themeTint="F2"/>
        </w:rPr>
        <w:t xml:space="preserve"> </w:t>
      </w:r>
      <w:r w:rsidRPr="00D329B9">
        <w:rPr>
          <w:rFonts w:ascii="Times New Roman" w:hAnsi="Times New Roman"/>
          <w:color w:val="0D0D0D" w:themeColor="text1" w:themeTint="F2"/>
        </w:rPr>
        <w:t>v</w:t>
      </w:r>
      <w:r w:rsidR="000B4978" w:rsidRPr="00D329B9">
        <w:rPr>
          <w:rFonts w:ascii="Times New Roman" w:hAnsi="Times New Roman"/>
          <w:color w:val="0D0D0D" w:themeColor="text1" w:themeTint="F2"/>
          <w:lang w:val="vi-VN"/>
        </w:rPr>
        <w:t>accin Varicelă</w:t>
      </w:r>
      <w:r w:rsidR="000B4978" w:rsidRPr="00D329B9">
        <w:rPr>
          <w:rFonts w:ascii="Times New Roman" w:hAnsi="Times New Roman"/>
          <w:color w:val="0D0D0D" w:themeColor="text1" w:themeTint="F2"/>
        </w:rPr>
        <w:t xml:space="preserve"> (6%), </w:t>
      </w:r>
    </w:p>
    <w:p w14:paraId="3DAB25BF" w14:textId="77777777" w:rsidR="00D329B9" w:rsidRDefault="00C4576F" w:rsidP="00D329B9">
      <w:pPr>
        <w:pStyle w:val="ListParagraph"/>
        <w:numPr>
          <w:ilvl w:val="0"/>
          <w:numId w:val="33"/>
        </w:numPr>
        <w:spacing w:after="0" w:line="240" w:lineRule="auto"/>
        <w:jc w:val="both"/>
        <w:rPr>
          <w:rFonts w:ascii="Times New Roman" w:hAnsi="Times New Roman"/>
          <w:color w:val="0D0D0D" w:themeColor="text1" w:themeTint="F2"/>
          <w:lang w:val="en-US"/>
        </w:rPr>
      </w:pPr>
      <w:r w:rsidRPr="00D329B9">
        <w:rPr>
          <w:rFonts w:ascii="Times New Roman" w:hAnsi="Times New Roman"/>
          <w:color w:val="0D0D0D" w:themeColor="text1" w:themeTint="F2"/>
        </w:rPr>
        <w:t>v</w:t>
      </w:r>
      <w:r w:rsidR="000B4978" w:rsidRPr="00D329B9">
        <w:rPr>
          <w:rFonts w:ascii="Times New Roman" w:hAnsi="Times New Roman"/>
          <w:color w:val="0D0D0D" w:themeColor="text1" w:themeTint="F2"/>
          <w:lang w:val="vi-VN"/>
        </w:rPr>
        <w:t xml:space="preserve">accin Rujeolă </w:t>
      </w:r>
      <w:r w:rsidR="000B4978" w:rsidRPr="00D329B9">
        <w:rPr>
          <w:rFonts w:ascii="Times New Roman" w:hAnsi="Times New Roman"/>
          <w:color w:val="0D0D0D" w:themeColor="text1" w:themeTint="F2"/>
          <w:lang w:val="en-US"/>
        </w:rPr>
        <w:t xml:space="preserve">(5,9%), </w:t>
      </w:r>
      <w:r w:rsidRPr="00D329B9">
        <w:rPr>
          <w:rFonts w:ascii="Times New Roman" w:hAnsi="Times New Roman"/>
          <w:color w:val="0D0D0D" w:themeColor="text1" w:themeTint="F2"/>
          <w:lang w:val="en-US"/>
        </w:rPr>
        <w:t>vaccin Rubeolă</w:t>
      </w:r>
      <w:r w:rsidR="000B4978" w:rsidRPr="00D329B9">
        <w:rPr>
          <w:rFonts w:ascii="Times New Roman" w:hAnsi="Times New Roman"/>
          <w:color w:val="0D0D0D" w:themeColor="text1" w:themeTint="F2"/>
          <w:lang w:val="en-US"/>
        </w:rPr>
        <w:t xml:space="preserve"> (5,1%); </w:t>
      </w:r>
    </w:p>
    <w:p w14:paraId="3DAB25C0" w14:textId="77777777" w:rsidR="00D329B9" w:rsidRDefault="00D329B9" w:rsidP="00D329B9">
      <w:pPr>
        <w:spacing w:after="0" w:line="240" w:lineRule="auto"/>
        <w:ind w:left="708"/>
        <w:jc w:val="both"/>
        <w:rPr>
          <w:rFonts w:ascii="Times New Roman" w:hAnsi="Times New Roman"/>
          <w:color w:val="0D0D0D" w:themeColor="text1" w:themeTint="F2"/>
          <w:lang w:val="en-US"/>
        </w:rPr>
      </w:pPr>
      <w:r>
        <w:rPr>
          <w:rFonts w:ascii="Times New Roman" w:hAnsi="Times New Roman"/>
          <w:color w:val="0D0D0D" w:themeColor="text1" w:themeTint="F2"/>
          <w:lang w:val="en-US"/>
        </w:rPr>
        <w:t>S</w:t>
      </w:r>
      <w:r w:rsidRPr="00D329B9">
        <w:rPr>
          <w:rFonts w:ascii="Times New Roman" w:hAnsi="Times New Roman"/>
          <w:color w:val="0D0D0D" w:themeColor="text1" w:themeTint="F2"/>
          <w:lang w:val="en-US"/>
        </w:rPr>
        <w:t xml:space="preserve">-au înregistrat </w:t>
      </w:r>
      <w:r w:rsidR="00C4576F" w:rsidRPr="00D329B9">
        <w:rPr>
          <w:rFonts w:ascii="Times New Roman" w:hAnsi="Times New Roman"/>
          <w:color w:val="0D0D0D" w:themeColor="text1" w:themeTint="F2"/>
          <w:lang w:val="en-US"/>
        </w:rPr>
        <w:t xml:space="preserve">procente mai scăzute pentru: </w:t>
      </w:r>
    </w:p>
    <w:p w14:paraId="3DAB25C1" w14:textId="77777777" w:rsidR="00D329B9" w:rsidRPr="00D329B9" w:rsidRDefault="00C4576F" w:rsidP="00D329B9">
      <w:pPr>
        <w:pStyle w:val="ListParagraph"/>
        <w:numPr>
          <w:ilvl w:val="0"/>
          <w:numId w:val="33"/>
        </w:numPr>
        <w:spacing w:after="0" w:line="240" w:lineRule="auto"/>
        <w:jc w:val="both"/>
        <w:rPr>
          <w:rFonts w:ascii="Times New Roman" w:hAnsi="Times New Roman"/>
          <w:color w:val="0D0D0D" w:themeColor="text1" w:themeTint="F2"/>
          <w:lang w:val="en-US"/>
        </w:rPr>
      </w:pPr>
      <w:r w:rsidRPr="00D329B9">
        <w:rPr>
          <w:rFonts w:ascii="Times New Roman" w:hAnsi="Times New Roman"/>
          <w:color w:val="0D0D0D" w:themeColor="text1" w:themeTint="F2"/>
        </w:rPr>
        <w:t>v</w:t>
      </w:r>
      <w:r w:rsidR="000B4978" w:rsidRPr="00D329B9">
        <w:rPr>
          <w:rFonts w:ascii="Times New Roman" w:hAnsi="Times New Roman"/>
          <w:color w:val="0D0D0D" w:themeColor="text1" w:themeTint="F2"/>
          <w:lang w:val="vi-VN"/>
        </w:rPr>
        <w:t xml:space="preserve">accin Boală </w:t>
      </w:r>
      <w:r w:rsidR="000B4978" w:rsidRPr="00D329B9">
        <w:rPr>
          <w:rFonts w:ascii="Times New Roman" w:hAnsi="Times New Roman"/>
          <w:i/>
          <w:iCs/>
          <w:color w:val="0D0D0D" w:themeColor="text1" w:themeTint="F2"/>
          <w:lang w:val="vi-VN"/>
        </w:rPr>
        <w:t>Haemophilus influenzae</w:t>
      </w:r>
      <w:r w:rsidR="000B4978" w:rsidRPr="00D329B9">
        <w:rPr>
          <w:rFonts w:ascii="Times New Roman" w:hAnsi="Times New Roman"/>
          <w:color w:val="0D0D0D" w:themeColor="text1" w:themeTint="F2"/>
          <w:lang w:val="vi-VN"/>
        </w:rPr>
        <w:t xml:space="preserve"> (Hib)</w:t>
      </w:r>
      <w:r w:rsidR="00D329B9" w:rsidRPr="00D329B9">
        <w:rPr>
          <w:rFonts w:ascii="Times New Roman" w:hAnsi="Times New Roman"/>
          <w:color w:val="0D0D0D" w:themeColor="text1" w:themeTint="F2"/>
        </w:rPr>
        <w:t xml:space="preserve"> </w:t>
      </w:r>
      <w:r w:rsidR="000B4978" w:rsidRPr="00D329B9">
        <w:rPr>
          <w:rFonts w:ascii="Times New Roman" w:hAnsi="Times New Roman"/>
          <w:color w:val="0D0D0D" w:themeColor="text1" w:themeTint="F2"/>
        </w:rPr>
        <w:t xml:space="preserve">4,8%; </w:t>
      </w:r>
    </w:p>
    <w:p w14:paraId="3DAB25C2" w14:textId="77777777" w:rsidR="00D329B9" w:rsidRPr="00D329B9" w:rsidRDefault="00C4576F" w:rsidP="00D329B9">
      <w:pPr>
        <w:pStyle w:val="ListParagraph"/>
        <w:numPr>
          <w:ilvl w:val="0"/>
          <w:numId w:val="33"/>
        </w:numPr>
        <w:spacing w:after="0" w:line="240" w:lineRule="auto"/>
        <w:jc w:val="both"/>
        <w:rPr>
          <w:rFonts w:ascii="Times New Roman" w:hAnsi="Times New Roman"/>
          <w:color w:val="0D0D0D" w:themeColor="text1" w:themeTint="F2"/>
          <w:lang w:val="en-US"/>
        </w:rPr>
      </w:pPr>
      <w:r w:rsidRPr="00D329B9">
        <w:rPr>
          <w:rFonts w:ascii="Times New Roman" w:hAnsi="Times New Roman"/>
          <w:color w:val="0D0D0D" w:themeColor="text1" w:themeTint="F2"/>
        </w:rPr>
        <w:t>v</w:t>
      </w:r>
      <w:r w:rsidR="000B4978" w:rsidRPr="00D329B9">
        <w:rPr>
          <w:rFonts w:ascii="Times New Roman" w:hAnsi="Times New Roman"/>
          <w:color w:val="0D0D0D" w:themeColor="text1" w:themeTint="F2"/>
          <w:lang w:val="vi-VN"/>
        </w:rPr>
        <w:t>accin Boală Meningococică</w:t>
      </w:r>
      <w:r w:rsidR="000B4978" w:rsidRPr="00D329B9">
        <w:rPr>
          <w:rFonts w:ascii="Times New Roman" w:hAnsi="Times New Roman"/>
          <w:color w:val="0D0D0D" w:themeColor="text1" w:themeTint="F2"/>
        </w:rPr>
        <w:t xml:space="preserve"> (4,3%); </w:t>
      </w:r>
      <w:r w:rsidRPr="00D329B9">
        <w:rPr>
          <w:rFonts w:ascii="Times New Roman" w:hAnsi="Times New Roman"/>
          <w:color w:val="0D0D0D" w:themeColor="text1" w:themeTint="F2"/>
        </w:rPr>
        <w:t>v</w:t>
      </w:r>
      <w:r w:rsidR="000B4978" w:rsidRPr="00D329B9">
        <w:rPr>
          <w:rFonts w:ascii="Times New Roman" w:hAnsi="Times New Roman"/>
          <w:color w:val="0D0D0D" w:themeColor="text1" w:themeTint="F2"/>
          <w:lang w:val="vi-VN"/>
        </w:rPr>
        <w:t>accin Hepatită B</w:t>
      </w:r>
      <w:r w:rsidR="000B4978" w:rsidRPr="00D329B9">
        <w:rPr>
          <w:rFonts w:ascii="Times New Roman" w:hAnsi="Times New Roman"/>
          <w:color w:val="0D0D0D" w:themeColor="text1" w:themeTint="F2"/>
        </w:rPr>
        <w:t xml:space="preserve"> (4%); </w:t>
      </w:r>
      <w:r w:rsidRPr="00D329B9">
        <w:rPr>
          <w:rFonts w:ascii="Times New Roman" w:hAnsi="Times New Roman"/>
          <w:color w:val="0D0D0D" w:themeColor="text1" w:themeTint="F2"/>
        </w:rPr>
        <w:t>v</w:t>
      </w:r>
      <w:r w:rsidR="000B4978" w:rsidRPr="00D329B9">
        <w:rPr>
          <w:rFonts w:ascii="Times New Roman" w:hAnsi="Times New Roman"/>
          <w:color w:val="0D0D0D" w:themeColor="text1" w:themeTint="F2"/>
          <w:lang w:val="vi-VN"/>
        </w:rPr>
        <w:t>accin Boală Pneumococică</w:t>
      </w:r>
      <w:r w:rsidR="000B4978" w:rsidRPr="00D329B9">
        <w:rPr>
          <w:rFonts w:ascii="Times New Roman" w:hAnsi="Times New Roman"/>
          <w:color w:val="0D0D0D" w:themeColor="text1" w:themeTint="F2"/>
        </w:rPr>
        <w:t xml:space="preserve"> (4%);</w:t>
      </w:r>
      <w:r w:rsidR="000B4978" w:rsidRPr="00D329B9">
        <w:rPr>
          <w:rFonts w:ascii="Times New Roman" w:eastAsia="Arial" w:hAnsi="Times New Roman"/>
          <w:color w:val="000000"/>
          <w:lang w:val="vi-VN" w:eastAsia="ro-RO"/>
        </w:rPr>
        <w:t xml:space="preserve"> </w:t>
      </w:r>
    </w:p>
    <w:p w14:paraId="3DAB25C3" w14:textId="77777777" w:rsidR="00D329B9" w:rsidRPr="00146557" w:rsidRDefault="00D329B9" w:rsidP="0079127A">
      <w:pPr>
        <w:pStyle w:val="ListParagraph"/>
        <w:numPr>
          <w:ilvl w:val="0"/>
          <w:numId w:val="33"/>
        </w:numPr>
        <w:spacing w:after="0" w:line="240" w:lineRule="auto"/>
        <w:jc w:val="both"/>
        <w:rPr>
          <w:rFonts w:ascii="Times New Roman" w:hAnsi="Times New Roman"/>
          <w:color w:val="0D0D0D" w:themeColor="text1" w:themeTint="F2"/>
          <w:lang w:val="en-US"/>
        </w:rPr>
      </w:pPr>
      <w:r w:rsidRPr="00D329B9">
        <w:rPr>
          <w:rFonts w:ascii="Times New Roman" w:hAnsi="Times New Roman"/>
          <w:color w:val="0D0D0D" w:themeColor="text1" w:themeTint="F2"/>
        </w:rPr>
        <w:t>v</w:t>
      </w:r>
      <w:r w:rsidR="000B4978" w:rsidRPr="00D329B9">
        <w:rPr>
          <w:rFonts w:ascii="Times New Roman" w:hAnsi="Times New Roman"/>
          <w:color w:val="0D0D0D" w:themeColor="text1" w:themeTint="F2"/>
          <w:lang w:val="vi-VN"/>
        </w:rPr>
        <w:t>accin Poliomielită</w:t>
      </w:r>
      <w:r w:rsidR="000B4978" w:rsidRPr="00D329B9">
        <w:rPr>
          <w:rFonts w:ascii="Times New Roman" w:hAnsi="Times New Roman"/>
          <w:color w:val="0D0D0D" w:themeColor="text1" w:themeTint="F2"/>
        </w:rPr>
        <w:t xml:space="preserve"> (3,8); </w:t>
      </w:r>
      <w:r w:rsidRPr="00D329B9">
        <w:rPr>
          <w:rFonts w:ascii="Times New Roman" w:hAnsi="Times New Roman"/>
          <w:color w:val="0D0D0D" w:themeColor="text1" w:themeTint="F2"/>
        </w:rPr>
        <w:t>v</w:t>
      </w:r>
      <w:r w:rsidR="000B4978" w:rsidRPr="00D329B9">
        <w:rPr>
          <w:rFonts w:ascii="Times New Roman" w:hAnsi="Times New Roman"/>
          <w:color w:val="0D0D0D" w:themeColor="text1" w:themeTint="F2"/>
          <w:lang w:val="vi-VN"/>
        </w:rPr>
        <w:t xml:space="preserve">accin </w:t>
      </w:r>
      <w:r w:rsidR="000B4978" w:rsidRPr="00D329B9">
        <w:rPr>
          <w:rFonts w:ascii="Times New Roman" w:hAnsi="Times New Roman"/>
          <w:color w:val="0D0D0D" w:themeColor="text1" w:themeTint="F2"/>
        </w:rPr>
        <w:t>D</w:t>
      </w:r>
      <w:r w:rsidR="000B4978" w:rsidRPr="00D329B9">
        <w:rPr>
          <w:rFonts w:ascii="Times New Roman" w:hAnsi="Times New Roman"/>
          <w:color w:val="0D0D0D" w:themeColor="text1" w:themeTint="F2"/>
          <w:lang w:val="vi-VN"/>
        </w:rPr>
        <w:t>ifterie</w:t>
      </w:r>
      <w:r w:rsidR="000B4978" w:rsidRPr="00D329B9">
        <w:rPr>
          <w:rFonts w:ascii="Times New Roman" w:hAnsi="Times New Roman"/>
          <w:color w:val="0D0D0D" w:themeColor="text1" w:themeTint="F2"/>
          <w:lang w:val="en-US"/>
        </w:rPr>
        <w:t xml:space="preserve">, </w:t>
      </w:r>
      <w:r w:rsidR="000B4978" w:rsidRPr="00D329B9">
        <w:rPr>
          <w:rFonts w:ascii="Times New Roman" w:hAnsi="Times New Roman"/>
          <w:color w:val="0D0D0D" w:themeColor="text1" w:themeTint="F2"/>
          <w:lang w:val="vi-VN"/>
        </w:rPr>
        <w:t xml:space="preserve">Tetanos, </w:t>
      </w:r>
      <w:r w:rsidR="000B4978" w:rsidRPr="00D329B9">
        <w:rPr>
          <w:rFonts w:ascii="Times New Roman" w:hAnsi="Times New Roman"/>
          <w:color w:val="0D0D0D" w:themeColor="text1" w:themeTint="F2"/>
        </w:rPr>
        <w:t>P</w:t>
      </w:r>
      <w:r w:rsidR="000B4978" w:rsidRPr="00D329B9">
        <w:rPr>
          <w:rFonts w:ascii="Times New Roman" w:hAnsi="Times New Roman"/>
          <w:color w:val="0D0D0D" w:themeColor="text1" w:themeTint="F2"/>
          <w:lang w:val="vi-VN"/>
        </w:rPr>
        <w:t>ertussis (DTP)</w:t>
      </w:r>
      <w:r w:rsidRPr="00D329B9">
        <w:rPr>
          <w:rFonts w:ascii="Times New Roman" w:hAnsi="Times New Roman"/>
          <w:color w:val="0D0D0D" w:themeColor="text1" w:themeTint="F2"/>
          <w:lang w:val="en-US"/>
        </w:rPr>
        <w:t xml:space="preserve"> </w:t>
      </w:r>
      <w:r w:rsidR="000B4978" w:rsidRPr="00D329B9">
        <w:rPr>
          <w:rFonts w:ascii="Times New Roman" w:hAnsi="Times New Roman"/>
          <w:color w:val="0D0D0D" w:themeColor="text1" w:themeTint="F2"/>
          <w:lang w:val="en-US"/>
        </w:rPr>
        <w:t>3,6</w:t>
      </w:r>
      <w:r w:rsidR="00A91B69" w:rsidRPr="00D329B9">
        <w:rPr>
          <w:rFonts w:ascii="Times New Roman" w:hAnsi="Times New Roman"/>
          <w:color w:val="0D0D0D" w:themeColor="text1" w:themeTint="F2"/>
          <w:lang w:val="en-US"/>
        </w:rPr>
        <w:t>%.</w:t>
      </w:r>
    </w:p>
    <w:p w14:paraId="3DAB25C4" w14:textId="2923D5F8" w:rsidR="008F44D4" w:rsidRDefault="0079127A" w:rsidP="008F44D4">
      <w:pPr>
        <w:spacing w:after="0" w:line="240" w:lineRule="auto"/>
        <w:ind w:firstLine="708"/>
        <w:jc w:val="both"/>
        <w:rPr>
          <w:rFonts w:ascii="Times New Roman" w:hAnsi="Times New Roman"/>
          <w:color w:val="0D0D0D" w:themeColor="text1" w:themeTint="F2"/>
          <w:lang w:val="en-US"/>
        </w:rPr>
      </w:pPr>
      <w:r w:rsidRPr="00D329B9">
        <w:rPr>
          <w:rFonts w:ascii="Times New Roman" w:hAnsi="Times New Roman"/>
          <w:color w:val="0D0D0D" w:themeColor="text1" w:themeTint="F2"/>
        </w:rPr>
        <w:t xml:space="preserve">Din </w:t>
      </w:r>
      <w:r w:rsidR="00C120D8">
        <w:rPr>
          <w:rFonts w:ascii="Times New Roman" w:hAnsi="Times New Roman"/>
          <w:color w:val="0D0D0D" w:themeColor="text1" w:themeTint="F2"/>
        </w:rPr>
        <w:t xml:space="preserve">totalul de </w:t>
      </w:r>
      <w:r w:rsidR="00D329B9">
        <w:rPr>
          <w:rFonts w:ascii="Times New Roman" w:hAnsi="Times New Roman"/>
          <w:color w:val="0D0D0D" w:themeColor="text1" w:themeTint="F2"/>
        </w:rPr>
        <w:t>respondenț</w:t>
      </w:r>
      <w:r w:rsidR="009B0F8C">
        <w:rPr>
          <w:rFonts w:ascii="Times New Roman" w:hAnsi="Times New Roman"/>
          <w:color w:val="0D0D0D" w:themeColor="text1" w:themeTint="F2"/>
        </w:rPr>
        <w:t xml:space="preserve">i, 80,9% nu </w:t>
      </w:r>
      <w:r w:rsidR="00A91B69" w:rsidRPr="00D329B9">
        <w:rPr>
          <w:rFonts w:ascii="Times New Roman" w:hAnsi="Times New Roman"/>
          <w:color w:val="0D0D0D" w:themeColor="text1" w:themeTint="F2"/>
          <w:lang w:val="en-US"/>
        </w:rPr>
        <w:t>au</w:t>
      </w:r>
      <w:r w:rsidR="00A91B69" w:rsidRPr="00D329B9">
        <w:rPr>
          <w:rFonts w:ascii="Times New Roman" w:hAnsi="Times New Roman"/>
          <w:color w:val="0D0D0D" w:themeColor="text1" w:themeTint="F2"/>
          <w:lang w:val="vi-VN"/>
        </w:rPr>
        <w:t xml:space="preserve"> refuzat vreodată vaccinarea copilului cu unul sau mai multe vaccinuri</w:t>
      </w:r>
      <w:r w:rsidR="00A91B69" w:rsidRPr="00D329B9">
        <w:rPr>
          <w:rFonts w:ascii="Times New Roman" w:hAnsi="Times New Roman"/>
          <w:color w:val="0D0D0D" w:themeColor="text1" w:themeTint="F2"/>
          <w:lang w:val="en-US"/>
        </w:rPr>
        <w:t>.</w:t>
      </w:r>
      <w:r w:rsidR="00C120D8">
        <w:rPr>
          <w:rFonts w:ascii="Times New Roman" w:hAnsi="Times New Roman"/>
          <w:color w:val="0D0D0D" w:themeColor="text1" w:themeTint="F2"/>
          <w:lang w:val="en-US"/>
        </w:rPr>
        <w:t xml:space="preserve"> </w:t>
      </w:r>
      <w:r w:rsidR="00D329B9" w:rsidRPr="00D329B9">
        <w:rPr>
          <w:rFonts w:ascii="Times New Roman" w:hAnsi="Times New Roman"/>
          <w:color w:val="0D0D0D" w:themeColor="text1" w:themeTint="F2"/>
          <w:lang w:val="en-US"/>
        </w:rPr>
        <w:t xml:space="preserve">Din restul de </w:t>
      </w:r>
      <w:r w:rsidR="00A91B69" w:rsidRPr="00D329B9">
        <w:rPr>
          <w:rFonts w:ascii="Times New Roman" w:hAnsi="Times New Roman"/>
          <w:color w:val="0D0D0D" w:themeColor="text1" w:themeTint="F2"/>
          <w:lang w:val="en-US"/>
        </w:rPr>
        <w:t xml:space="preserve">19,1% </w:t>
      </w:r>
      <w:r w:rsidR="00C120D8">
        <w:rPr>
          <w:rFonts w:ascii="Times New Roman" w:hAnsi="Times New Roman"/>
          <w:color w:val="0D0D0D" w:themeColor="text1" w:themeTint="F2"/>
          <w:lang w:val="en-US"/>
        </w:rPr>
        <w:t xml:space="preserve">cu refuz la </w:t>
      </w:r>
      <w:r w:rsidR="00A91B69" w:rsidRPr="00D329B9">
        <w:rPr>
          <w:rFonts w:ascii="Times New Roman" w:hAnsi="Times New Roman"/>
          <w:color w:val="0D0D0D" w:themeColor="text1" w:themeTint="F2"/>
          <w:lang w:val="en-US"/>
        </w:rPr>
        <w:t>vaccinuri</w:t>
      </w:r>
      <w:r w:rsidR="00A91B69" w:rsidRPr="002323FB">
        <w:rPr>
          <w:rFonts w:ascii="Times New Roman" w:hAnsi="Times New Roman"/>
          <w:color w:val="0D0D0D" w:themeColor="text1" w:themeTint="F2"/>
          <w:lang w:val="en-US"/>
        </w:rPr>
        <w:t xml:space="preserve">, cele mai multe refuzuri au fost </w:t>
      </w:r>
      <w:r w:rsidR="00C120D8">
        <w:rPr>
          <w:rFonts w:ascii="Times New Roman" w:hAnsi="Times New Roman"/>
          <w:color w:val="0D0D0D" w:themeColor="text1" w:themeTint="F2"/>
          <w:lang w:val="en-US"/>
        </w:rPr>
        <w:t xml:space="preserve">recunoscute </w:t>
      </w:r>
      <w:r w:rsidR="00A91B69" w:rsidRPr="002323FB">
        <w:rPr>
          <w:rFonts w:ascii="Times New Roman" w:hAnsi="Times New Roman"/>
          <w:color w:val="0D0D0D" w:themeColor="text1" w:themeTint="F2"/>
          <w:lang w:val="en-US"/>
        </w:rPr>
        <w:t xml:space="preserve">pentru </w:t>
      </w:r>
      <w:r w:rsidR="00A91B69" w:rsidRPr="002323FB">
        <w:rPr>
          <w:rFonts w:ascii="Times New Roman" w:hAnsi="Times New Roman"/>
          <w:color w:val="0D0D0D" w:themeColor="text1" w:themeTint="F2"/>
        </w:rPr>
        <w:t>vaccin</w:t>
      </w:r>
      <w:r w:rsidR="00D329B9">
        <w:rPr>
          <w:rFonts w:ascii="Times New Roman" w:hAnsi="Times New Roman"/>
          <w:color w:val="0D0D0D" w:themeColor="text1" w:themeTint="F2"/>
        </w:rPr>
        <w:t>ul</w:t>
      </w:r>
      <w:r w:rsidR="00A91B69" w:rsidRPr="002323FB">
        <w:rPr>
          <w:rFonts w:ascii="Times New Roman" w:hAnsi="Times New Roman"/>
          <w:color w:val="0D0D0D" w:themeColor="text1" w:themeTint="F2"/>
        </w:rPr>
        <w:t xml:space="preserve"> antigripal (11,4%)</w:t>
      </w:r>
      <w:r w:rsidR="00D329B9">
        <w:rPr>
          <w:rFonts w:ascii="Times New Roman" w:hAnsi="Times New Roman"/>
          <w:color w:val="0D0D0D" w:themeColor="text1" w:themeTint="F2"/>
        </w:rPr>
        <w:t xml:space="preserve"> ș</w:t>
      </w:r>
      <w:r w:rsidR="00493A56" w:rsidRPr="002323FB">
        <w:rPr>
          <w:rFonts w:ascii="Times New Roman" w:hAnsi="Times New Roman"/>
          <w:color w:val="0D0D0D" w:themeColor="text1" w:themeTint="F2"/>
        </w:rPr>
        <w:t>i vaccin</w:t>
      </w:r>
      <w:r w:rsidR="00D329B9">
        <w:rPr>
          <w:rFonts w:ascii="Times New Roman" w:hAnsi="Times New Roman"/>
          <w:color w:val="0D0D0D" w:themeColor="text1" w:themeTint="F2"/>
        </w:rPr>
        <w:t>ul</w:t>
      </w:r>
      <w:r w:rsidR="00493A56" w:rsidRPr="002323FB">
        <w:rPr>
          <w:rFonts w:ascii="Times New Roman" w:hAnsi="Times New Roman"/>
          <w:color w:val="0D0D0D" w:themeColor="text1" w:themeTint="F2"/>
        </w:rPr>
        <w:t xml:space="preserve"> HPV (7,5%).</w:t>
      </w:r>
      <w:r w:rsidR="0099784B">
        <w:rPr>
          <w:rFonts w:ascii="Times New Roman" w:hAnsi="Times New Roman"/>
          <w:color w:val="0D0D0D" w:themeColor="text1" w:themeTint="F2"/>
          <w:lang w:val="en-US"/>
        </w:rPr>
        <w:t xml:space="preserve"> </w:t>
      </w:r>
    </w:p>
    <w:p w14:paraId="3DAB25C5" w14:textId="77777777" w:rsidR="00D329B9" w:rsidRDefault="00D329B9" w:rsidP="008F44D4">
      <w:pPr>
        <w:spacing w:after="0" w:line="240" w:lineRule="auto"/>
        <w:ind w:firstLine="708"/>
        <w:jc w:val="both"/>
        <w:rPr>
          <w:rFonts w:ascii="Times New Roman" w:hAnsi="Times New Roman"/>
          <w:color w:val="0D0D0D" w:themeColor="text1" w:themeTint="F2"/>
          <w:lang w:val="en-US"/>
        </w:rPr>
      </w:pPr>
      <w:r>
        <w:rPr>
          <w:rFonts w:ascii="Times New Roman" w:hAnsi="Times New Roman"/>
          <w:color w:val="0D0D0D" w:themeColor="text1" w:themeTint="F2"/>
        </w:rPr>
        <w:t xml:space="preserve">La </w:t>
      </w:r>
      <w:r w:rsidR="00493A56" w:rsidRPr="002323FB">
        <w:rPr>
          <w:rFonts w:ascii="Times New Roman" w:hAnsi="Times New Roman"/>
          <w:color w:val="0D0D0D" w:themeColor="text1" w:themeTint="F2"/>
        </w:rPr>
        <w:t xml:space="preserve">motivul </w:t>
      </w:r>
      <w:r w:rsidR="00493A56" w:rsidRPr="002323FB">
        <w:rPr>
          <w:rFonts w:ascii="Times New Roman" w:hAnsi="Times New Roman"/>
          <w:color w:val="0D0D0D" w:themeColor="text1" w:themeTint="F2"/>
          <w:lang w:val="vi-VN"/>
        </w:rPr>
        <w:t>refu</w:t>
      </w:r>
      <w:r>
        <w:rPr>
          <w:rFonts w:ascii="Times New Roman" w:hAnsi="Times New Roman"/>
          <w:color w:val="0D0D0D" w:themeColor="text1" w:themeTint="F2"/>
          <w:lang w:val="en-US"/>
        </w:rPr>
        <w:t>zului sau neprezentă</w:t>
      </w:r>
      <w:r w:rsidR="00493A56" w:rsidRPr="002323FB">
        <w:rPr>
          <w:rFonts w:ascii="Times New Roman" w:hAnsi="Times New Roman"/>
          <w:color w:val="0D0D0D" w:themeColor="text1" w:themeTint="F2"/>
          <w:lang w:val="en-US"/>
        </w:rPr>
        <w:t>rii la vaccinare</w:t>
      </w:r>
      <w:r>
        <w:rPr>
          <w:rFonts w:ascii="Times New Roman" w:hAnsi="Times New Roman"/>
          <w:color w:val="0D0D0D" w:themeColor="text1" w:themeTint="F2"/>
          <w:lang w:val="en-US"/>
        </w:rPr>
        <w:t xml:space="preserve">, răspunsurile au fost: </w:t>
      </w:r>
    </w:p>
    <w:p w14:paraId="3DAB25C6" w14:textId="15222886" w:rsidR="00D329B9" w:rsidRDefault="00D329B9" w:rsidP="00D329B9">
      <w:pPr>
        <w:pStyle w:val="ListParagraph"/>
        <w:numPr>
          <w:ilvl w:val="0"/>
          <w:numId w:val="32"/>
        </w:numPr>
        <w:spacing w:after="0" w:line="240" w:lineRule="auto"/>
        <w:jc w:val="both"/>
        <w:rPr>
          <w:rFonts w:ascii="Times New Roman" w:hAnsi="Times New Roman"/>
          <w:color w:val="0D0D0D" w:themeColor="text1" w:themeTint="F2"/>
          <w:lang w:val="en-US"/>
        </w:rPr>
      </w:pPr>
      <w:r w:rsidRPr="00D329B9">
        <w:rPr>
          <w:rFonts w:ascii="Times New Roman" w:hAnsi="Times New Roman"/>
          <w:color w:val="0D0D0D" w:themeColor="text1" w:themeTint="F2"/>
          <w:lang w:val="en-US"/>
        </w:rPr>
        <w:t>9,1% nu au considerat că</w:t>
      </w:r>
      <w:r w:rsidR="00493A56" w:rsidRPr="00D329B9">
        <w:rPr>
          <w:rFonts w:ascii="Times New Roman" w:hAnsi="Times New Roman"/>
          <w:color w:val="0D0D0D" w:themeColor="text1" w:themeTint="F2"/>
          <w:lang w:val="en-US"/>
        </w:rPr>
        <w:t xml:space="preserve"> era necesar </w:t>
      </w:r>
    </w:p>
    <w:p w14:paraId="3DAB25C7" w14:textId="7C13140B" w:rsidR="00D329B9" w:rsidRDefault="00493A56" w:rsidP="00D329B9">
      <w:pPr>
        <w:pStyle w:val="ListParagraph"/>
        <w:numPr>
          <w:ilvl w:val="0"/>
          <w:numId w:val="32"/>
        </w:numPr>
        <w:spacing w:after="0" w:line="240" w:lineRule="auto"/>
        <w:jc w:val="both"/>
        <w:rPr>
          <w:rFonts w:ascii="Times New Roman" w:hAnsi="Times New Roman"/>
          <w:color w:val="0D0D0D" w:themeColor="text1" w:themeTint="F2"/>
          <w:lang w:val="en-US"/>
        </w:rPr>
      </w:pPr>
      <w:r w:rsidRPr="00D329B9">
        <w:rPr>
          <w:rFonts w:ascii="Times New Roman" w:hAnsi="Times New Roman"/>
          <w:color w:val="0D0D0D" w:themeColor="text1" w:themeTint="F2"/>
          <w:lang w:val="en-US"/>
        </w:rPr>
        <w:t>8,3% nu</w:t>
      </w:r>
      <w:r w:rsidRPr="00D329B9">
        <w:rPr>
          <w:rFonts w:ascii="Times New Roman" w:hAnsi="Times New Roman"/>
          <w:color w:val="0D0D0D" w:themeColor="text1" w:themeTint="F2"/>
          <w:lang w:val="vi-VN"/>
        </w:rPr>
        <w:t xml:space="preserve"> a</w:t>
      </w:r>
      <w:r w:rsidRPr="00D329B9">
        <w:rPr>
          <w:rFonts w:ascii="Times New Roman" w:hAnsi="Times New Roman"/>
          <w:color w:val="0D0D0D" w:themeColor="text1" w:themeTint="F2"/>
          <w:lang w:val="en-US"/>
        </w:rPr>
        <w:t>u</w:t>
      </w:r>
      <w:r w:rsidRPr="00D329B9">
        <w:rPr>
          <w:rFonts w:ascii="Times New Roman" w:hAnsi="Times New Roman"/>
          <w:color w:val="0D0D0D" w:themeColor="text1" w:themeTint="F2"/>
          <w:lang w:val="vi-VN"/>
        </w:rPr>
        <w:t xml:space="preserve"> crezut că vaccinul era sigur/a</w:t>
      </w:r>
      <w:r w:rsidRPr="00D329B9">
        <w:rPr>
          <w:rFonts w:ascii="Times New Roman" w:hAnsi="Times New Roman"/>
          <w:color w:val="0D0D0D" w:themeColor="text1" w:themeTint="F2"/>
          <w:lang w:val="en-US"/>
        </w:rPr>
        <w:t>u</w:t>
      </w:r>
      <w:r w:rsidR="00D329B9" w:rsidRPr="00D329B9">
        <w:rPr>
          <w:rFonts w:ascii="Times New Roman" w:hAnsi="Times New Roman"/>
          <w:color w:val="0D0D0D" w:themeColor="text1" w:themeTint="F2"/>
          <w:lang w:val="vi-VN"/>
        </w:rPr>
        <w:t xml:space="preserve"> fost îngrijora</w:t>
      </w:r>
      <w:r w:rsidR="00D329B9" w:rsidRPr="00D329B9">
        <w:rPr>
          <w:rFonts w:ascii="Times New Roman" w:hAnsi="Times New Roman"/>
          <w:color w:val="0D0D0D" w:themeColor="text1" w:themeTint="F2"/>
        </w:rPr>
        <w:t>ț</w:t>
      </w:r>
      <w:r w:rsidRPr="00D329B9">
        <w:rPr>
          <w:rFonts w:ascii="Times New Roman" w:hAnsi="Times New Roman"/>
          <w:color w:val="0D0D0D" w:themeColor="text1" w:themeTint="F2"/>
          <w:lang w:val="en-US"/>
        </w:rPr>
        <w:t>i</w:t>
      </w:r>
      <w:r w:rsidRPr="00D329B9">
        <w:rPr>
          <w:rFonts w:ascii="Times New Roman" w:hAnsi="Times New Roman"/>
          <w:color w:val="0D0D0D" w:themeColor="text1" w:themeTint="F2"/>
          <w:lang w:val="vi-VN"/>
        </w:rPr>
        <w:t xml:space="preserve"> de efectele secundare</w:t>
      </w:r>
    </w:p>
    <w:p w14:paraId="3DAB25C8" w14:textId="3E5DFC1F" w:rsidR="00D329B9" w:rsidRPr="00D329B9" w:rsidRDefault="00493A56" w:rsidP="00D329B9">
      <w:pPr>
        <w:pStyle w:val="ListParagraph"/>
        <w:numPr>
          <w:ilvl w:val="0"/>
          <w:numId w:val="32"/>
        </w:numPr>
        <w:spacing w:after="0" w:line="240" w:lineRule="auto"/>
        <w:jc w:val="both"/>
        <w:rPr>
          <w:rFonts w:ascii="Times New Roman" w:hAnsi="Times New Roman"/>
          <w:color w:val="0D0D0D" w:themeColor="text1" w:themeTint="F2"/>
          <w:lang w:val="en-US"/>
        </w:rPr>
      </w:pPr>
      <w:r w:rsidRPr="00D329B9">
        <w:rPr>
          <w:rFonts w:ascii="Times New Roman" w:hAnsi="Times New Roman"/>
          <w:color w:val="0D0D0D" w:themeColor="text1" w:themeTint="F2"/>
          <w:lang w:val="en-US"/>
        </w:rPr>
        <w:t xml:space="preserve">4,4% au </w:t>
      </w:r>
      <w:r w:rsidRPr="00D329B9">
        <w:rPr>
          <w:rFonts w:ascii="Times New Roman" w:hAnsi="Times New Roman"/>
          <w:color w:val="0D0D0D" w:themeColor="text1" w:themeTint="F2"/>
          <w:lang w:val="vi-VN"/>
        </w:rPr>
        <w:t>auzit sau a</w:t>
      </w:r>
      <w:r w:rsidRPr="00D329B9">
        <w:rPr>
          <w:rFonts w:ascii="Times New Roman" w:hAnsi="Times New Roman"/>
          <w:color w:val="0D0D0D" w:themeColor="text1" w:themeTint="F2"/>
          <w:lang w:val="en-US"/>
        </w:rPr>
        <w:t xml:space="preserve">u </w:t>
      </w:r>
      <w:r w:rsidRPr="00D329B9">
        <w:rPr>
          <w:rFonts w:ascii="Times New Roman" w:hAnsi="Times New Roman"/>
          <w:color w:val="0D0D0D" w:themeColor="text1" w:themeTint="F2"/>
          <w:lang w:val="vi-VN"/>
        </w:rPr>
        <w:t>citit presă/</w:t>
      </w:r>
      <w:r w:rsidRPr="00D329B9">
        <w:rPr>
          <w:rFonts w:ascii="Times New Roman" w:hAnsi="Times New Roman"/>
          <w:color w:val="0D0D0D" w:themeColor="text1" w:themeTint="F2"/>
          <w:lang w:val="en-US"/>
        </w:rPr>
        <w:t xml:space="preserve">internet </w:t>
      </w:r>
      <w:r w:rsidRPr="00D329B9">
        <w:rPr>
          <w:rFonts w:ascii="Times New Roman" w:hAnsi="Times New Roman"/>
          <w:color w:val="0D0D0D" w:themeColor="text1" w:themeTint="F2"/>
          <w:lang w:val="vi-VN"/>
        </w:rPr>
        <w:t>articole cu informații negative</w:t>
      </w:r>
    </w:p>
    <w:p w14:paraId="3DAB25C9" w14:textId="77777777" w:rsidR="00D329B9" w:rsidRPr="00D329B9" w:rsidRDefault="00493A56" w:rsidP="00D329B9">
      <w:pPr>
        <w:pStyle w:val="ListParagraph"/>
        <w:numPr>
          <w:ilvl w:val="0"/>
          <w:numId w:val="32"/>
        </w:numPr>
        <w:spacing w:after="0" w:line="240" w:lineRule="auto"/>
        <w:jc w:val="both"/>
        <w:rPr>
          <w:rFonts w:ascii="Times New Roman" w:hAnsi="Times New Roman"/>
          <w:color w:val="0D0D0D" w:themeColor="text1" w:themeTint="F2"/>
          <w:lang w:val="en-US"/>
        </w:rPr>
      </w:pPr>
      <w:r w:rsidRPr="00D329B9">
        <w:rPr>
          <w:rFonts w:ascii="Times New Roman" w:hAnsi="Times New Roman"/>
          <w:color w:val="0D0D0D" w:themeColor="text1" w:themeTint="F2"/>
        </w:rPr>
        <w:t>3,5</w:t>
      </w:r>
      <w:r w:rsidR="007562A7" w:rsidRPr="00D329B9">
        <w:rPr>
          <w:rFonts w:ascii="Times New Roman" w:hAnsi="Times New Roman"/>
          <w:color w:val="0D0D0D" w:themeColor="text1" w:themeTint="F2"/>
        </w:rPr>
        <w:t xml:space="preserve">% </w:t>
      </w:r>
      <w:r w:rsidRPr="00D329B9">
        <w:rPr>
          <w:rFonts w:ascii="Times New Roman" w:hAnsi="Times New Roman"/>
          <w:color w:val="0D0D0D" w:themeColor="text1" w:themeTint="F2"/>
        </w:rPr>
        <w:t xml:space="preserve"> </w:t>
      </w:r>
      <w:r w:rsidR="007562A7" w:rsidRPr="00D329B9">
        <w:rPr>
          <w:rFonts w:ascii="Times New Roman" w:hAnsi="Times New Roman"/>
          <w:color w:val="0D0D0D" w:themeColor="text1" w:themeTint="F2"/>
          <w:lang w:val="en-US"/>
        </w:rPr>
        <w:t>n</w:t>
      </w:r>
      <w:r w:rsidR="007562A7" w:rsidRPr="00D329B9">
        <w:rPr>
          <w:rFonts w:ascii="Times New Roman" w:hAnsi="Times New Roman"/>
          <w:color w:val="0D0D0D" w:themeColor="text1" w:themeTint="F2"/>
          <w:lang w:val="vi-VN"/>
        </w:rPr>
        <w:t>u a</w:t>
      </w:r>
      <w:r w:rsidR="007562A7" w:rsidRPr="00D329B9">
        <w:rPr>
          <w:rFonts w:ascii="Times New Roman" w:hAnsi="Times New Roman"/>
          <w:color w:val="0D0D0D" w:themeColor="text1" w:themeTint="F2"/>
          <w:lang w:val="en-US"/>
        </w:rPr>
        <w:t xml:space="preserve">u </w:t>
      </w:r>
      <w:r w:rsidR="007562A7" w:rsidRPr="00D329B9">
        <w:rPr>
          <w:rFonts w:ascii="Times New Roman" w:hAnsi="Times New Roman"/>
          <w:color w:val="0D0D0D" w:themeColor="text1" w:themeTint="F2"/>
          <w:lang w:val="vi-VN"/>
        </w:rPr>
        <w:t>crezut că vaccinul era eficient</w:t>
      </w:r>
      <w:r w:rsidR="007562A7" w:rsidRPr="00D329B9">
        <w:rPr>
          <w:rFonts w:ascii="Times New Roman" w:hAnsi="Times New Roman"/>
          <w:color w:val="0D0D0D" w:themeColor="text1" w:themeTint="F2"/>
        </w:rPr>
        <w:t xml:space="preserve">; </w:t>
      </w:r>
    </w:p>
    <w:p w14:paraId="3DAB25CA" w14:textId="77777777" w:rsidR="00D329B9" w:rsidRPr="00D329B9" w:rsidRDefault="007562A7" w:rsidP="00D329B9">
      <w:pPr>
        <w:pStyle w:val="ListParagraph"/>
        <w:numPr>
          <w:ilvl w:val="0"/>
          <w:numId w:val="32"/>
        </w:numPr>
        <w:spacing w:after="0" w:line="240" w:lineRule="auto"/>
        <w:jc w:val="both"/>
        <w:rPr>
          <w:rFonts w:ascii="Times New Roman" w:hAnsi="Times New Roman"/>
          <w:color w:val="0D0D0D" w:themeColor="text1" w:themeTint="F2"/>
          <w:lang w:val="en-US"/>
        </w:rPr>
      </w:pPr>
      <w:r w:rsidRPr="00D329B9">
        <w:rPr>
          <w:rFonts w:ascii="Times New Roman" w:hAnsi="Times New Roman"/>
          <w:color w:val="0D0D0D" w:themeColor="text1" w:themeTint="F2"/>
        </w:rPr>
        <w:t xml:space="preserve">3,9% copilul nu putea fi vaccinat, întrucât era bolnav; </w:t>
      </w:r>
    </w:p>
    <w:p w14:paraId="3DAB25CB" w14:textId="77777777" w:rsidR="008F44D4" w:rsidRPr="00A9032A" w:rsidRDefault="007562A7" w:rsidP="00A9032A">
      <w:pPr>
        <w:pStyle w:val="ListParagraph"/>
        <w:numPr>
          <w:ilvl w:val="0"/>
          <w:numId w:val="32"/>
        </w:numPr>
        <w:spacing w:after="0" w:line="240" w:lineRule="auto"/>
        <w:jc w:val="both"/>
        <w:rPr>
          <w:rFonts w:ascii="Times New Roman" w:hAnsi="Times New Roman"/>
          <w:color w:val="0D0D0D" w:themeColor="text1" w:themeTint="F2"/>
          <w:lang w:val="en-US"/>
        </w:rPr>
      </w:pPr>
      <w:r w:rsidRPr="00D329B9">
        <w:rPr>
          <w:rFonts w:ascii="Times New Roman" w:hAnsi="Times New Roman"/>
          <w:color w:val="0D0D0D" w:themeColor="text1" w:themeTint="F2"/>
        </w:rPr>
        <w:t>3,4% lipsa vaccinului la medicul de familie.</w:t>
      </w:r>
    </w:p>
    <w:p w14:paraId="3DAB25CC" w14:textId="77777777" w:rsidR="00CE74E5" w:rsidRDefault="0079127A" w:rsidP="0099784B">
      <w:pPr>
        <w:spacing w:after="0" w:line="240" w:lineRule="auto"/>
        <w:ind w:firstLine="708"/>
        <w:jc w:val="both"/>
        <w:rPr>
          <w:rFonts w:ascii="Times New Roman" w:hAnsi="Times New Roman"/>
          <w:color w:val="0D0D0D" w:themeColor="text1" w:themeTint="F2"/>
        </w:rPr>
      </w:pPr>
      <w:r>
        <w:rPr>
          <w:rFonts w:ascii="Times New Roman" w:hAnsi="Times New Roman"/>
          <w:color w:val="0D0D0D" w:themeColor="text1" w:themeTint="F2"/>
        </w:rPr>
        <w:t>D</w:t>
      </w:r>
      <w:r w:rsidR="00D329B9">
        <w:rPr>
          <w:rFonts w:ascii="Times New Roman" w:hAnsi="Times New Roman"/>
          <w:color w:val="0D0D0D" w:themeColor="text1" w:themeTint="F2"/>
        </w:rPr>
        <w:t>intre părinț</w:t>
      </w:r>
      <w:r w:rsidR="005C0347" w:rsidRPr="002323FB">
        <w:rPr>
          <w:rFonts w:ascii="Times New Roman" w:hAnsi="Times New Roman"/>
          <w:color w:val="0D0D0D" w:themeColor="text1" w:themeTint="F2"/>
        </w:rPr>
        <w:t>i</w:t>
      </w:r>
      <w:r w:rsidR="00D329B9">
        <w:rPr>
          <w:rFonts w:ascii="Times New Roman" w:hAnsi="Times New Roman"/>
          <w:color w:val="0D0D0D" w:themeColor="text1" w:themeTint="F2"/>
        </w:rPr>
        <w:t>i respondenț</w:t>
      </w:r>
      <w:r w:rsidR="00CE74E5">
        <w:rPr>
          <w:rFonts w:ascii="Times New Roman" w:hAnsi="Times New Roman"/>
          <w:color w:val="0D0D0D" w:themeColor="text1" w:themeTint="F2"/>
        </w:rPr>
        <w:t>i:</w:t>
      </w:r>
    </w:p>
    <w:p w14:paraId="3DAB25CD" w14:textId="77777777" w:rsidR="00CE74E5" w:rsidRPr="00CE74E5" w:rsidRDefault="0079127A" w:rsidP="00CE74E5">
      <w:pPr>
        <w:pStyle w:val="ListParagraph"/>
        <w:numPr>
          <w:ilvl w:val="0"/>
          <w:numId w:val="32"/>
        </w:numPr>
        <w:spacing w:after="0" w:line="240" w:lineRule="auto"/>
        <w:jc w:val="both"/>
        <w:rPr>
          <w:rFonts w:ascii="Times New Roman" w:hAnsi="Times New Roman"/>
          <w:color w:val="0D0D0D" w:themeColor="text1" w:themeTint="F2"/>
          <w:lang w:val="en-US"/>
        </w:rPr>
      </w:pPr>
      <w:r w:rsidRPr="00CE74E5">
        <w:rPr>
          <w:rFonts w:ascii="Times New Roman" w:hAnsi="Times New Roman"/>
          <w:color w:val="0D0D0D" w:themeColor="text1" w:themeTint="F2"/>
        </w:rPr>
        <w:t xml:space="preserve"> 96,8% </w:t>
      </w:r>
      <w:r w:rsidR="005C0347" w:rsidRPr="00CE74E5">
        <w:rPr>
          <w:rFonts w:ascii="Times New Roman" w:hAnsi="Times New Roman"/>
          <w:color w:val="0D0D0D" w:themeColor="text1" w:themeTint="F2"/>
        </w:rPr>
        <w:t xml:space="preserve"> nu c</w:t>
      </w:r>
      <w:r w:rsidR="00D329B9" w:rsidRPr="00CE74E5">
        <w:rPr>
          <w:rFonts w:ascii="Times New Roman" w:hAnsi="Times New Roman"/>
          <w:color w:val="0D0D0D" w:themeColor="text1" w:themeTint="F2"/>
        </w:rPr>
        <w:t>onsideră</w:t>
      </w:r>
      <w:r w:rsidR="002323FB" w:rsidRPr="00CE74E5">
        <w:rPr>
          <w:rFonts w:ascii="Times New Roman" w:hAnsi="Times New Roman"/>
          <w:color w:val="0D0D0D" w:themeColor="text1" w:themeTint="F2"/>
        </w:rPr>
        <w:t xml:space="preserve"> </w:t>
      </w:r>
      <w:r w:rsidR="00D329B9" w:rsidRPr="00CE74E5">
        <w:rPr>
          <w:rFonts w:ascii="Times New Roman" w:hAnsi="Times New Roman"/>
          <w:color w:val="0D0D0D" w:themeColor="text1" w:themeTint="F2"/>
        </w:rPr>
        <w:t>că</w:t>
      </w:r>
      <w:r w:rsidR="00B21172" w:rsidRPr="00CE74E5">
        <w:rPr>
          <w:rFonts w:ascii="Times New Roman" w:hAnsi="Times New Roman"/>
          <w:color w:val="0D0D0D" w:themeColor="text1" w:themeTint="F2"/>
        </w:rPr>
        <w:t xml:space="preserve"> </w:t>
      </w:r>
      <w:r w:rsidR="00B21172" w:rsidRPr="00CE74E5">
        <w:rPr>
          <w:rFonts w:ascii="Times New Roman" w:hAnsi="Times New Roman"/>
          <w:color w:val="0D0D0D" w:themeColor="text1" w:themeTint="F2"/>
          <w:lang w:val="en-US"/>
        </w:rPr>
        <w:t>d</w:t>
      </w:r>
      <w:r w:rsidR="00B21172" w:rsidRPr="00CE74E5">
        <w:rPr>
          <w:rFonts w:ascii="Times New Roman" w:hAnsi="Times New Roman"/>
          <w:color w:val="0D0D0D" w:themeColor="text1" w:themeTint="F2"/>
          <w:lang w:val="vi-VN"/>
        </w:rPr>
        <w:t>istanța, orarul cabinetului de vaccinare,</w:t>
      </w:r>
      <w:r w:rsidR="00CE74E5" w:rsidRPr="00CE74E5">
        <w:rPr>
          <w:rFonts w:ascii="Times New Roman" w:hAnsi="Times New Roman"/>
          <w:color w:val="0D0D0D" w:themeColor="text1" w:themeTint="F2"/>
          <w:lang w:val="vi-VN"/>
        </w:rPr>
        <w:t xml:space="preserve"> timpul necesar pentru a ajunge</w:t>
      </w:r>
      <w:r w:rsidR="00CE74E5" w:rsidRPr="00CE74E5">
        <w:rPr>
          <w:rFonts w:ascii="Times New Roman" w:hAnsi="Times New Roman"/>
          <w:color w:val="0D0D0D" w:themeColor="text1" w:themeTint="F2"/>
        </w:rPr>
        <w:t>/</w:t>
      </w:r>
      <w:r w:rsidR="00B21172" w:rsidRPr="00CE74E5">
        <w:rPr>
          <w:rFonts w:ascii="Times New Roman" w:hAnsi="Times New Roman"/>
          <w:color w:val="0D0D0D" w:themeColor="text1" w:themeTint="F2"/>
          <w:lang w:val="vi-VN"/>
        </w:rPr>
        <w:t xml:space="preserve">aștepta la cabinet și/sau costurile de transport </w:t>
      </w:r>
      <w:r w:rsidR="00B21172" w:rsidRPr="00CE74E5">
        <w:rPr>
          <w:rFonts w:ascii="Times New Roman" w:hAnsi="Times New Roman"/>
          <w:color w:val="0D0D0D" w:themeColor="text1" w:themeTint="F2"/>
          <w:lang w:val="en-US"/>
        </w:rPr>
        <w:t>i</w:t>
      </w:r>
      <w:r w:rsidR="0099784B" w:rsidRPr="00CE74E5">
        <w:rPr>
          <w:rFonts w:ascii="Times New Roman" w:hAnsi="Times New Roman"/>
          <w:color w:val="0D0D0D" w:themeColor="text1" w:themeTint="F2"/>
          <w:lang w:val="vi-VN"/>
        </w:rPr>
        <w:t>-a</w:t>
      </w:r>
      <w:r w:rsidR="0099784B" w:rsidRPr="00CE74E5">
        <w:rPr>
          <w:rFonts w:ascii="Times New Roman" w:hAnsi="Times New Roman"/>
          <w:color w:val="0D0D0D" w:themeColor="text1" w:themeTint="F2"/>
          <w:lang w:val="en-US"/>
        </w:rPr>
        <w:t>r</w:t>
      </w:r>
      <w:r w:rsidR="0099784B" w:rsidRPr="00CE74E5">
        <w:rPr>
          <w:rFonts w:ascii="Times New Roman" w:hAnsi="Times New Roman"/>
          <w:color w:val="0D0D0D" w:themeColor="text1" w:themeTint="F2"/>
          <w:lang w:val="vi-VN"/>
        </w:rPr>
        <w:t xml:space="preserve"> împiedica</w:t>
      </w:r>
      <w:r w:rsidR="00B21172" w:rsidRPr="00CE74E5">
        <w:rPr>
          <w:rFonts w:ascii="Times New Roman" w:hAnsi="Times New Roman"/>
          <w:color w:val="0D0D0D" w:themeColor="text1" w:themeTint="F2"/>
          <w:lang w:val="vi-VN"/>
        </w:rPr>
        <w:t xml:space="preserve"> să </w:t>
      </w:r>
      <w:r w:rsidR="00CE74E5" w:rsidRPr="00CE74E5">
        <w:rPr>
          <w:rFonts w:ascii="Times New Roman" w:hAnsi="Times New Roman"/>
          <w:color w:val="0D0D0D" w:themeColor="text1" w:themeTint="F2"/>
          <w:lang w:val="en-US"/>
        </w:rPr>
        <w:t>îș</w:t>
      </w:r>
      <w:r w:rsidR="00B21172" w:rsidRPr="00CE74E5">
        <w:rPr>
          <w:rFonts w:ascii="Times New Roman" w:hAnsi="Times New Roman"/>
          <w:color w:val="0D0D0D" w:themeColor="text1" w:themeTint="F2"/>
          <w:lang w:val="en-US"/>
        </w:rPr>
        <w:t>i</w:t>
      </w:r>
      <w:r w:rsidR="00B21172" w:rsidRPr="00CE74E5">
        <w:rPr>
          <w:rFonts w:ascii="Times New Roman" w:hAnsi="Times New Roman"/>
          <w:color w:val="0D0D0D" w:themeColor="text1" w:themeTint="F2"/>
          <w:lang w:val="vi-VN"/>
        </w:rPr>
        <w:t xml:space="preserve"> </w:t>
      </w:r>
      <w:r w:rsidR="005C0347" w:rsidRPr="00CE74E5">
        <w:rPr>
          <w:rFonts w:ascii="Times New Roman" w:hAnsi="Times New Roman"/>
          <w:color w:val="0D0D0D" w:themeColor="text1" w:themeTint="F2"/>
          <w:lang w:val="en-US"/>
        </w:rPr>
        <w:t>v</w:t>
      </w:r>
      <w:r w:rsidR="00B21172" w:rsidRPr="00CE74E5">
        <w:rPr>
          <w:rFonts w:ascii="Times New Roman" w:hAnsi="Times New Roman"/>
          <w:color w:val="0D0D0D" w:themeColor="text1" w:themeTint="F2"/>
          <w:lang w:val="en-US"/>
        </w:rPr>
        <w:t>accineze</w:t>
      </w:r>
      <w:r w:rsidR="00B21172" w:rsidRPr="00CE74E5">
        <w:rPr>
          <w:rFonts w:ascii="Times New Roman" w:hAnsi="Times New Roman"/>
          <w:color w:val="0D0D0D" w:themeColor="text1" w:themeTint="F2"/>
          <w:lang w:val="vi-VN"/>
        </w:rPr>
        <w:t xml:space="preserve"> copilul</w:t>
      </w:r>
      <w:r w:rsidR="005C0347" w:rsidRPr="00CE74E5">
        <w:rPr>
          <w:rFonts w:ascii="Times New Roman" w:hAnsi="Times New Roman"/>
          <w:color w:val="0D0D0D" w:themeColor="text1" w:themeTint="F2"/>
          <w:lang w:val="en-US"/>
        </w:rPr>
        <w:t xml:space="preserve">; </w:t>
      </w:r>
    </w:p>
    <w:p w14:paraId="3DAB25CE" w14:textId="77777777" w:rsidR="00CE74E5" w:rsidRPr="00CE74E5" w:rsidRDefault="00CE74E5" w:rsidP="00CE74E5">
      <w:pPr>
        <w:pStyle w:val="ListParagraph"/>
        <w:numPr>
          <w:ilvl w:val="0"/>
          <w:numId w:val="32"/>
        </w:numPr>
        <w:spacing w:after="0" w:line="240" w:lineRule="auto"/>
        <w:jc w:val="both"/>
        <w:rPr>
          <w:rFonts w:ascii="Times New Roman" w:hAnsi="Times New Roman"/>
          <w:color w:val="0D0D0D" w:themeColor="text1" w:themeTint="F2"/>
          <w:lang w:val="en-US"/>
        </w:rPr>
      </w:pPr>
      <w:r w:rsidRPr="00CE74E5">
        <w:rPr>
          <w:rFonts w:ascii="Times New Roman" w:hAnsi="Times New Roman"/>
          <w:color w:val="0D0D0D" w:themeColor="text1" w:themeTint="F2"/>
        </w:rPr>
        <w:t>94,4% nu consideră că</w:t>
      </w:r>
      <w:r w:rsidR="005C0347" w:rsidRPr="00CE74E5">
        <w:rPr>
          <w:rFonts w:ascii="Times New Roman" w:hAnsi="Times New Roman"/>
          <w:color w:val="0D0D0D" w:themeColor="text1" w:themeTint="F2"/>
        </w:rPr>
        <w:t xml:space="preserve"> </w:t>
      </w:r>
      <w:r w:rsidR="005C0347" w:rsidRPr="00CE74E5">
        <w:rPr>
          <w:rFonts w:ascii="Times New Roman" w:hAnsi="Times New Roman"/>
          <w:color w:val="0D0D0D" w:themeColor="text1" w:themeTint="F2"/>
          <w:lang w:val="en-US"/>
        </w:rPr>
        <w:t>e</w:t>
      </w:r>
      <w:r w:rsidR="005C0347" w:rsidRPr="00CE74E5">
        <w:rPr>
          <w:rFonts w:ascii="Times New Roman" w:hAnsi="Times New Roman"/>
          <w:color w:val="0D0D0D" w:themeColor="text1" w:themeTint="F2"/>
          <w:lang w:val="vi-VN"/>
        </w:rPr>
        <w:t xml:space="preserve">xistă alte motive care </w:t>
      </w:r>
      <w:r w:rsidRPr="00CE74E5">
        <w:rPr>
          <w:rFonts w:ascii="Times New Roman" w:hAnsi="Times New Roman"/>
          <w:color w:val="0D0D0D" w:themeColor="text1" w:themeTint="F2"/>
          <w:lang w:val="en-US"/>
        </w:rPr>
        <w:t>î</w:t>
      </w:r>
      <w:r w:rsidR="005C0347" w:rsidRPr="00CE74E5">
        <w:rPr>
          <w:rFonts w:ascii="Times New Roman" w:hAnsi="Times New Roman"/>
          <w:color w:val="0D0D0D" w:themeColor="text1" w:themeTint="F2"/>
          <w:lang w:val="en-US"/>
        </w:rPr>
        <w:t>i</w:t>
      </w:r>
      <w:r w:rsidR="005C0347" w:rsidRPr="00CE74E5">
        <w:rPr>
          <w:rFonts w:ascii="Times New Roman" w:hAnsi="Times New Roman"/>
          <w:color w:val="0D0D0D" w:themeColor="text1" w:themeTint="F2"/>
          <w:lang w:val="vi-VN"/>
        </w:rPr>
        <w:t xml:space="preserve"> împiedică să </w:t>
      </w:r>
      <w:r w:rsidRPr="00CE74E5">
        <w:rPr>
          <w:rFonts w:ascii="Times New Roman" w:hAnsi="Times New Roman"/>
          <w:color w:val="0D0D0D" w:themeColor="text1" w:themeTint="F2"/>
          <w:lang w:val="en-US"/>
        </w:rPr>
        <w:t>î</w:t>
      </w:r>
      <w:r w:rsidR="005C0347" w:rsidRPr="00CE74E5">
        <w:rPr>
          <w:rFonts w:ascii="Times New Roman" w:hAnsi="Times New Roman"/>
          <w:color w:val="0D0D0D" w:themeColor="text1" w:themeTint="F2"/>
          <w:lang w:val="en-US"/>
        </w:rPr>
        <w:t>si</w:t>
      </w:r>
      <w:r w:rsidR="005C0347" w:rsidRPr="00CE74E5">
        <w:rPr>
          <w:rFonts w:ascii="Times New Roman" w:hAnsi="Times New Roman"/>
          <w:color w:val="0D0D0D" w:themeColor="text1" w:themeTint="F2"/>
          <w:lang w:val="vi-VN"/>
        </w:rPr>
        <w:t xml:space="preserve"> </w:t>
      </w:r>
      <w:r w:rsidRPr="00CE74E5">
        <w:rPr>
          <w:rFonts w:ascii="Times New Roman" w:hAnsi="Times New Roman"/>
          <w:color w:val="0D0D0D" w:themeColor="text1" w:themeTint="F2"/>
          <w:lang w:val="en-US"/>
        </w:rPr>
        <w:t>ducă</w:t>
      </w:r>
      <w:r w:rsidR="005C0347" w:rsidRPr="00CE74E5">
        <w:rPr>
          <w:rFonts w:ascii="Times New Roman" w:hAnsi="Times New Roman"/>
          <w:color w:val="0D0D0D" w:themeColor="text1" w:themeTint="F2"/>
          <w:lang w:val="en-US"/>
        </w:rPr>
        <w:t xml:space="preserve"> efectiv</w:t>
      </w:r>
      <w:r w:rsidR="005C0347" w:rsidRPr="00CE74E5">
        <w:rPr>
          <w:rFonts w:ascii="Times New Roman" w:hAnsi="Times New Roman"/>
          <w:color w:val="0D0D0D" w:themeColor="text1" w:themeTint="F2"/>
          <w:lang w:val="vi-VN"/>
        </w:rPr>
        <w:t xml:space="preserve"> copilul la vaccinare</w:t>
      </w:r>
      <w:r w:rsidRPr="00CE74E5">
        <w:rPr>
          <w:rFonts w:ascii="Times New Roman" w:hAnsi="Times New Roman"/>
          <w:color w:val="0D0D0D" w:themeColor="text1" w:themeTint="F2"/>
          <w:lang w:val="en-US"/>
        </w:rPr>
        <w:t>;</w:t>
      </w:r>
    </w:p>
    <w:p w14:paraId="3DAB25CF" w14:textId="08287F85" w:rsidR="00CE74E5" w:rsidRPr="00CE74E5" w:rsidRDefault="005C0347" w:rsidP="00CE74E5">
      <w:pPr>
        <w:pStyle w:val="ListParagraph"/>
        <w:numPr>
          <w:ilvl w:val="0"/>
          <w:numId w:val="32"/>
        </w:numPr>
        <w:spacing w:after="0" w:line="240" w:lineRule="auto"/>
        <w:jc w:val="both"/>
        <w:rPr>
          <w:rFonts w:ascii="Times New Roman" w:hAnsi="Times New Roman"/>
          <w:color w:val="0D0D0D" w:themeColor="text1" w:themeTint="F2"/>
          <w:lang w:val="en-US"/>
        </w:rPr>
      </w:pPr>
      <w:r w:rsidRPr="00CE74E5">
        <w:rPr>
          <w:rFonts w:ascii="Times New Roman" w:hAnsi="Times New Roman"/>
          <w:color w:val="0D0D0D" w:themeColor="text1" w:themeTint="F2"/>
          <w:lang w:val="en-US"/>
        </w:rPr>
        <w:t>84,4%</w:t>
      </w:r>
      <w:r w:rsidR="00CE74E5" w:rsidRPr="00CE74E5">
        <w:rPr>
          <w:rFonts w:ascii="Times New Roman" w:hAnsi="Times New Roman"/>
          <w:color w:val="0D0D0D" w:themeColor="text1" w:themeTint="F2"/>
          <w:lang w:val="en-US"/>
        </w:rPr>
        <w:t xml:space="preserve"> consideră</w:t>
      </w:r>
      <w:r w:rsidRPr="00CE74E5">
        <w:rPr>
          <w:rFonts w:ascii="Times New Roman" w:hAnsi="Times New Roman"/>
          <w:color w:val="0D0D0D" w:themeColor="text1" w:themeTint="F2"/>
          <w:lang w:val="en-US"/>
        </w:rPr>
        <w:t xml:space="preserve"> </w:t>
      </w:r>
      <w:r w:rsidRPr="00CE74E5">
        <w:rPr>
          <w:rFonts w:ascii="Times New Roman" w:hAnsi="Times New Roman"/>
          <w:color w:val="0D0D0D" w:themeColor="text1" w:themeTint="F2"/>
          <w:lang w:val="vi-VN"/>
        </w:rPr>
        <w:t xml:space="preserve">că </w:t>
      </w:r>
      <w:r w:rsidR="0099784B" w:rsidRPr="00CE74E5">
        <w:rPr>
          <w:rFonts w:ascii="Times New Roman" w:hAnsi="Times New Roman"/>
          <w:color w:val="0D0D0D" w:themeColor="text1" w:themeTint="F2"/>
          <w:lang w:val="en-US"/>
        </w:rPr>
        <w:t>nu</w:t>
      </w:r>
      <w:r w:rsidRPr="00CE74E5">
        <w:rPr>
          <w:rFonts w:ascii="Times New Roman" w:hAnsi="Times New Roman"/>
          <w:color w:val="0D0D0D" w:themeColor="text1" w:themeTint="F2"/>
          <w:lang w:val="en-US"/>
        </w:rPr>
        <w:t xml:space="preserve"> </w:t>
      </w:r>
      <w:r w:rsidRPr="00CE74E5">
        <w:rPr>
          <w:rFonts w:ascii="Times New Roman" w:hAnsi="Times New Roman"/>
          <w:color w:val="0D0D0D" w:themeColor="text1" w:themeTint="F2"/>
          <w:lang w:val="vi-VN"/>
        </w:rPr>
        <w:t>există motive pentru care copiii nu ar trebui să fie</w:t>
      </w:r>
      <w:r w:rsidR="00D45199">
        <w:rPr>
          <w:rFonts w:ascii="Times New Roman" w:hAnsi="Times New Roman"/>
          <w:color w:val="0D0D0D" w:themeColor="text1" w:themeTint="F2"/>
        </w:rPr>
        <w:t xml:space="preserve"> </w:t>
      </w:r>
      <w:r w:rsidRPr="00CE74E5">
        <w:rPr>
          <w:rFonts w:ascii="Times New Roman" w:hAnsi="Times New Roman"/>
          <w:color w:val="0D0D0D" w:themeColor="text1" w:themeTint="F2"/>
          <w:lang w:val="vi-VN"/>
        </w:rPr>
        <w:t>vaccinați</w:t>
      </w:r>
    </w:p>
    <w:p w14:paraId="3DAB25D0" w14:textId="77777777" w:rsidR="00CE74E5" w:rsidRPr="00146557" w:rsidRDefault="005C0347" w:rsidP="00146557">
      <w:pPr>
        <w:pStyle w:val="ListParagraph"/>
        <w:numPr>
          <w:ilvl w:val="0"/>
          <w:numId w:val="32"/>
        </w:numPr>
        <w:spacing w:after="0" w:line="240" w:lineRule="auto"/>
        <w:jc w:val="both"/>
        <w:rPr>
          <w:rFonts w:ascii="Times New Roman" w:hAnsi="Times New Roman"/>
          <w:color w:val="0D0D0D" w:themeColor="text1" w:themeTint="F2"/>
          <w:lang w:val="en-US"/>
        </w:rPr>
      </w:pPr>
      <w:r w:rsidRPr="00CE74E5">
        <w:rPr>
          <w:rFonts w:ascii="Times New Roman" w:hAnsi="Times New Roman"/>
          <w:color w:val="0D0D0D" w:themeColor="text1" w:themeTint="F2"/>
          <w:lang w:val="en-US"/>
        </w:rPr>
        <w:t xml:space="preserve">15,6% </w:t>
      </w:r>
      <w:r w:rsidR="002323FB" w:rsidRPr="00CE74E5">
        <w:rPr>
          <w:rFonts w:ascii="Times New Roman" w:hAnsi="Times New Roman"/>
          <w:color w:val="0D0D0D" w:themeColor="text1" w:themeTint="F2"/>
          <w:lang w:val="en-US"/>
        </w:rPr>
        <w:t>c</w:t>
      </w:r>
      <w:r w:rsidR="00CE74E5" w:rsidRPr="00CE74E5">
        <w:rPr>
          <w:rFonts w:ascii="Times New Roman" w:hAnsi="Times New Roman"/>
          <w:color w:val="0D0D0D" w:themeColor="text1" w:themeTint="F2"/>
          <w:lang w:val="en-US"/>
        </w:rPr>
        <w:t>onsideră</w:t>
      </w:r>
      <w:r w:rsidR="002323FB" w:rsidRPr="00CE74E5">
        <w:rPr>
          <w:rFonts w:ascii="Times New Roman" w:hAnsi="Times New Roman"/>
          <w:color w:val="0D0D0D" w:themeColor="text1" w:themeTint="F2"/>
          <w:lang w:val="en-US"/>
        </w:rPr>
        <w:t xml:space="preserve"> </w:t>
      </w:r>
      <w:r w:rsidR="00CE74E5" w:rsidRPr="00CE74E5">
        <w:rPr>
          <w:rFonts w:ascii="Times New Roman" w:hAnsi="Times New Roman"/>
          <w:color w:val="0D0D0D" w:themeColor="text1" w:themeTint="F2"/>
          <w:lang w:val="en-US"/>
        </w:rPr>
        <w:t>că</w:t>
      </w:r>
      <w:r w:rsidRPr="00CE74E5">
        <w:rPr>
          <w:rFonts w:ascii="Times New Roman" w:hAnsi="Times New Roman"/>
          <w:color w:val="0D0D0D" w:themeColor="text1" w:themeTint="F2"/>
          <w:lang w:val="en-US"/>
        </w:rPr>
        <w:t xml:space="preserve"> </w:t>
      </w:r>
      <w:r w:rsidRPr="00CE74E5">
        <w:rPr>
          <w:rFonts w:ascii="Times New Roman" w:hAnsi="Times New Roman"/>
          <w:color w:val="0D0D0D" w:themeColor="text1" w:themeTint="F2"/>
          <w:lang w:val="vi-VN"/>
        </w:rPr>
        <w:t>există motive pentru care copiii nu ar trebui să fie vaccinați</w:t>
      </w:r>
      <w:r w:rsidRPr="00CE74E5">
        <w:rPr>
          <w:rFonts w:ascii="Times New Roman" w:hAnsi="Times New Roman"/>
          <w:color w:val="0D0D0D" w:themeColor="text1" w:themeTint="F2"/>
          <w:lang w:val="en-US"/>
        </w:rPr>
        <w:t>.</w:t>
      </w:r>
    </w:p>
    <w:p w14:paraId="3DAB25D1" w14:textId="77777777" w:rsidR="00CE74E5" w:rsidRPr="00CE74E5" w:rsidRDefault="008F44D4" w:rsidP="0099784B">
      <w:pPr>
        <w:spacing w:after="0" w:line="240" w:lineRule="auto"/>
        <w:ind w:firstLine="708"/>
        <w:jc w:val="both"/>
        <w:rPr>
          <w:rFonts w:ascii="Times New Roman" w:hAnsi="Times New Roman"/>
          <w:color w:val="0D0D0D" w:themeColor="text1" w:themeTint="F2"/>
          <w:lang w:val="en-US"/>
        </w:rPr>
      </w:pPr>
      <w:r>
        <w:rPr>
          <w:rFonts w:ascii="Times New Roman" w:hAnsi="Times New Roman"/>
          <w:color w:val="0D0D0D" w:themeColor="text1" w:themeTint="F2"/>
        </w:rPr>
        <w:t>M</w:t>
      </w:r>
      <w:r w:rsidR="005C0347" w:rsidRPr="00CE74E5">
        <w:rPr>
          <w:rFonts w:ascii="Times New Roman" w:hAnsi="Times New Roman"/>
          <w:color w:val="0D0D0D" w:themeColor="text1" w:themeTint="F2"/>
          <w:lang w:val="vi-VN"/>
        </w:rPr>
        <w:t>otive</w:t>
      </w:r>
      <w:r w:rsidR="005C0347" w:rsidRPr="00CE74E5">
        <w:rPr>
          <w:rFonts w:ascii="Times New Roman" w:hAnsi="Times New Roman"/>
          <w:color w:val="0D0D0D" w:themeColor="text1" w:themeTint="F2"/>
          <w:lang w:val="en-US"/>
        </w:rPr>
        <w:t>le</w:t>
      </w:r>
      <w:r w:rsidR="00CE74E5">
        <w:rPr>
          <w:rFonts w:ascii="Times New Roman" w:hAnsi="Times New Roman"/>
          <w:color w:val="0D0D0D" w:themeColor="text1" w:themeTint="F2"/>
          <w:lang w:val="vi-VN"/>
        </w:rPr>
        <w:t xml:space="preserve"> pentru care </w:t>
      </w:r>
      <w:r w:rsidR="00CE74E5">
        <w:rPr>
          <w:rFonts w:ascii="Times New Roman" w:hAnsi="Times New Roman"/>
          <w:color w:val="0D0D0D" w:themeColor="text1" w:themeTint="F2"/>
        </w:rPr>
        <w:t>ar putea fi</w:t>
      </w:r>
      <w:r w:rsidR="005C0347" w:rsidRPr="00CE74E5">
        <w:rPr>
          <w:rFonts w:ascii="Times New Roman" w:hAnsi="Times New Roman"/>
          <w:color w:val="0D0D0D" w:themeColor="text1" w:themeTint="F2"/>
          <w:lang w:val="vi-VN"/>
        </w:rPr>
        <w:t xml:space="preserve"> dificil pentru unele grupuri etnice sau religioase să </w:t>
      </w:r>
      <w:r w:rsidR="00146557">
        <w:rPr>
          <w:rFonts w:ascii="Times New Roman" w:hAnsi="Times New Roman"/>
          <w:color w:val="0D0D0D" w:themeColor="text1" w:themeTint="F2"/>
        </w:rPr>
        <w:t>își</w:t>
      </w:r>
      <w:r w:rsidR="00146557">
        <w:rPr>
          <w:rFonts w:ascii="Times New Roman" w:hAnsi="Times New Roman"/>
          <w:color w:val="0D0D0D" w:themeColor="text1" w:themeTint="F2"/>
          <w:lang w:val="vi-VN"/>
        </w:rPr>
        <w:t xml:space="preserve"> vaccin</w:t>
      </w:r>
      <w:r w:rsidR="00146557">
        <w:rPr>
          <w:rFonts w:ascii="Times New Roman" w:hAnsi="Times New Roman"/>
          <w:color w:val="0D0D0D" w:themeColor="text1" w:themeTint="F2"/>
        </w:rPr>
        <w:t>eze</w:t>
      </w:r>
      <w:r w:rsidR="00146557">
        <w:rPr>
          <w:rFonts w:ascii="Times New Roman" w:hAnsi="Times New Roman"/>
          <w:color w:val="0D0D0D" w:themeColor="text1" w:themeTint="F2"/>
          <w:lang w:val="vi-VN"/>
        </w:rPr>
        <w:t xml:space="preserve"> </w:t>
      </w:r>
      <w:r w:rsidR="00146557">
        <w:rPr>
          <w:rFonts w:ascii="Times New Roman" w:hAnsi="Times New Roman"/>
          <w:color w:val="0D0D0D" w:themeColor="text1" w:themeTint="F2"/>
        </w:rPr>
        <w:t>copiii</w:t>
      </w:r>
      <w:r w:rsidR="005C0347" w:rsidRPr="00CE74E5">
        <w:rPr>
          <w:rFonts w:ascii="Times New Roman" w:hAnsi="Times New Roman"/>
          <w:color w:val="0D0D0D" w:themeColor="text1" w:themeTint="F2"/>
          <w:lang w:val="en-US"/>
        </w:rPr>
        <w:t xml:space="preserve">: </w:t>
      </w:r>
    </w:p>
    <w:p w14:paraId="3DAB25D2" w14:textId="5D8B9C20" w:rsidR="00CE74E5" w:rsidRPr="00CE74E5" w:rsidRDefault="00CE74E5" w:rsidP="00CE74E5">
      <w:pPr>
        <w:pStyle w:val="ListParagraph"/>
        <w:numPr>
          <w:ilvl w:val="0"/>
          <w:numId w:val="32"/>
        </w:numPr>
        <w:spacing w:after="0" w:line="240" w:lineRule="auto"/>
        <w:jc w:val="both"/>
        <w:rPr>
          <w:rFonts w:ascii="Times New Roman" w:hAnsi="Times New Roman"/>
          <w:color w:val="0D0D0D" w:themeColor="text1" w:themeTint="F2"/>
        </w:rPr>
      </w:pPr>
      <w:r w:rsidRPr="00CE74E5">
        <w:rPr>
          <w:rFonts w:ascii="Times New Roman" w:hAnsi="Times New Roman"/>
          <w:color w:val="0D0D0D" w:themeColor="text1" w:themeTint="F2"/>
          <w:lang w:val="en-US"/>
        </w:rPr>
        <w:t>50,1% dintre respondenți consideră</w:t>
      </w:r>
      <w:r w:rsidR="005C0347" w:rsidRPr="00CE74E5">
        <w:rPr>
          <w:rFonts w:ascii="Times New Roman" w:hAnsi="Times New Roman"/>
          <w:color w:val="0D0D0D" w:themeColor="text1" w:themeTint="F2"/>
          <w:lang w:val="en-US"/>
        </w:rPr>
        <w:t xml:space="preserve"> ca e</w:t>
      </w:r>
      <w:r w:rsidR="005C0347" w:rsidRPr="00CE74E5">
        <w:rPr>
          <w:rFonts w:ascii="Times New Roman" w:hAnsi="Times New Roman"/>
          <w:color w:val="0D0D0D" w:themeColor="text1" w:themeTint="F2"/>
          <w:lang w:val="vi-VN"/>
        </w:rPr>
        <w:t>ste alegerea lor să nu se vaccineze</w:t>
      </w:r>
    </w:p>
    <w:p w14:paraId="3DAB25D3" w14:textId="78AAF9F8" w:rsidR="00CE74E5" w:rsidRPr="00CE74E5" w:rsidRDefault="00CE74E5" w:rsidP="00CE74E5">
      <w:pPr>
        <w:pStyle w:val="ListParagraph"/>
        <w:numPr>
          <w:ilvl w:val="0"/>
          <w:numId w:val="32"/>
        </w:numPr>
        <w:spacing w:after="0" w:line="240" w:lineRule="auto"/>
        <w:jc w:val="both"/>
        <w:rPr>
          <w:rFonts w:ascii="Times New Roman" w:hAnsi="Times New Roman"/>
          <w:color w:val="0D0D0D" w:themeColor="text1" w:themeTint="F2"/>
        </w:rPr>
      </w:pPr>
      <w:r w:rsidRPr="00CE74E5">
        <w:rPr>
          <w:rFonts w:ascii="Times New Roman" w:hAnsi="Times New Roman"/>
          <w:color w:val="0D0D0D" w:themeColor="text1" w:themeTint="F2"/>
          <w:lang w:val="en-US"/>
        </w:rPr>
        <w:t>8,2% consideră că</w:t>
      </w:r>
      <w:r w:rsidR="005C0347" w:rsidRPr="00CE74E5">
        <w:rPr>
          <w:rFonts w:ascii="Times New Roman" w:hAnsi="Times New Roman"/>
          <w:color w:val="0D0D0D" w:themeColor="text1" w:themeTint="F2"/>
          <w:lang w:val="en-US"/>
        </w:rPr>
        <w:t xml:space="preserve"> s</w:t>
      </w:r>
      <w:r w:rsidR="005C0347" w:rsidRPr="00CE74E5">
        <w:rPr>
          <w:rFonts w:ascii="Times New Roman" w:hAnsi="Times New Roman"/>
          <w:color w:val="0D0D0D" w:themeColor="text1" w:themeTint="F2"/>
          <w:lang w:val="vi-VN"/>
        </w:rPr>
        <w:t>erviciile de sănătate nu ajung la aceste grupuri</w:t>
      </w:r>
    </w:p>
    <w:p w14:paraId="3DAB25D4" w14:textId="77777777" w:rsidR="00CE74E5" w:rsidRPr="00CE74E5" w:rsidRDefault="005C0347" w:rsidP="00CE74E5">
      <w:pPr>
        <w:pStyle w:val="ListParagraph"/>
        <w:numPr>
          <w:ilvl w:val="0"/>
          <w:numId w:val="32"/>
        </w:numPr>
        <w:spacing w:after="0" w:line="240" w:lineRule="auto"/>
        <w:jc w:val="both"/>
        <w:rPr>
          <w:rFonts w:ascii="Times New Roman" w:hAnsi="Times New Roman"/>
          <w:color w:val="0D0D0D" w:themeColor="text1" w:themeTint="F2"/>
        </w:rPr>
      </w:pPr>
      <w:r w:rsidRPr="00CE74E5">
        <w:rPr>
          <w:rFonts w:ascii="Times New Roman" w:hAnsi="Times New Roman"/>
          <w:color w:val="0D0D0D" w:themeColor="text1" w:themeTint="F2"/>
        </w:rPr>
        <w:t>1,6</w:t>
      </w:r>
      <w:r w:rsidR="00CE74E5" w:rsidRPr="00CE74E5">
        <w:rPr>
          <w:rFonts w:ascii="Times New Roman" w:hAnsi="Times New Roman"/>
          <w:color w:val="0D0D0D" w:themeColor="text1" w:themeTint="F2"/>
        </w:rPr>
        <w:t>% consideră că</w:t>
      </w:r>
      <w:r w:rsidR="00623CFF" w:rsidRPr="00CE74E5">
        <w:rPr>
          <w:rFonts w:ascii="Times New Roman" w:eastAsia="Arial" w:hAnsi="Times New Roman"/>
          <w:color w:val="000000"/>
          <w:lang w:eastAsia="ro-RO"/>
        </w:rPr>
        <w:t xml:space="preserve"> acestia </w:t>
      </w:r>
      <w:r w:rsidR="00623CFF" w:rsidRPr="00CE74E5">
        <w:rPr>
          <w:rFonts w:ascii="Times New Roman" w:hAnsi="Times New Roman"/>
          <w:color w:val="0D0D0D" w:themeColor="text1" w:themeTint="F2"/>
        </w:rPr>
        <w:t>nu se simt bi</w:t>
      </w:r>
      <w:r w:rsidR="00CE74E5" w:rsidRPr="00CE74E5">
        <w:rPr>
          <w:rFonts w:ascii="Times New Roman" w:hAnsi="Times New Roman"/>
          <w:color w:val="0D0D0D" w:themeColor="text1" w:themeTint="F2"/>
        </w:rPr>
        <w:t>neveniți în cabinetele medicale;</w:t>
      </w:r>
    </w:p>
    <w:p w14:paraId="3DAB25D5" w14:textId="77777777" w:rsidR="00A9032A" w:rsidRPr="0088470B" w:rsidRDefault="00CE74E5" w:rsidP="0088470B">
      <w:pPr>
        <w:pStyle w:val="ListParagraph"/>
        <w:numPr>
          <w:ilvl w:val="0"/>
          <w:numId w:val="32"/>
        </w:numPr>
        <w:spacing w:after="0" w:line="240" w:lineRule="auto"/>
        <w:jc w:val="both"/>
        <w:rPr>
          <w:rFonts w:ascii="Times New Roman" w:hAnsi="Times New Roman"/>
          <w:color w:val="0D0D0D" w:themeColor="text1" w:themeTint="F2"/>
        </w:rPr>
      </w:pPr>
      <w:r w:rsidRPr="00CE74E5">
        <w:rPr>
          <w:rFonts w:ascii="Times New Roman" w:hAnsi="Times New Roman"/>
          <w:color w:val="0D0D0D" w:themeColor="text1" w:themeTint="F2"/>
        </w:rPr>
        <w:t>44,2% consideră că nu există</w:t>
      </w:r>
      <w:r w:rsidR="00623CFF" w:rsidRPr="00CE74E5">
        <w:rPr>
          <w:rFonts w:ascii="Times New Roman" w:hAnsi="Times New Roman"/>
          <w:color w:val="0D0D0D" w:themeColor="text1" w:themeTint="F2"/>
        </w:rPr>
        <w:t xml:space="preserve"> motive de dificultate </w:t>
      </w:r>
      <w:r w:rsidR="00146557">
        <w:rPr>
          <w:rFonts w:ascii="Times New Roman" w:hAnsi="Times New Roman"/>
          <w:color w:val="0D0D0D" w:themeColor="text1" w:themeTint="F2"/>
        </w:rPr>
        <w:t xml:space="preserve">la vaccinare </w:t>
      </w:r>
      <w:r w:rsidR="00623CFF" w:rsidRPr="00CE74E5">
        <w:rPr>
          <w:rFonts w:ascii="Times New Roman" w:hAnsi="Times New Roman"/>
          <w:color w:val="0D0D0D" w:themeColor="text1" w:themeTint="F2"/>
        </w:rPr>
        <w:t>pentru aceste grupuri etnice sau religioase.</w:t>
      </w:r>
    </w:p>
    <w:p w14:paraId="3DAB25D6" w14:textId="77777777" w:rsidR="00CE74E5" w:rsidRPr="002270FB" w:rsidRDefault="00C120D8" w:rsidP="002270FB">
      <w:pPr>
        <w:spacing w:after="0" w:line="240" w:lineRule="auto"/>
        <w:ind w:firstLine="708"/>
        <w:jc w:val="both"/>
        <w:rPr>
          <w:rFonts w:ascii="Times New Roman" w:hAnsi="Times New Roman"/>
          <w:color w:val="0D0D0D" w:themeColor="text1" w:themeTint="F2"/>
        </w:rPr>
      </w:pPr>
      <w:r>
        <w:rPr>
          <w:rFonts w:ascii="Times New Roman" w:hAnsi="Times New Roman"/>
          <w:color w:val="0D0D0D" w:themeColor="text1" w:themeTint="F2"/>
        </w:rPr>
        <w:t>Majoritatea respondenț</w:t>
      </w:r>
      <w:r w:rsidR="0099784B" w:rsidRPr="00CE74E5">
        <w:rPr>
          <w:rFonts w:ascii="Times New Roman" w:hAnsi="Times New Roman"/>
          <w:color w:val="0D0D0D" w:themeColor="text1" w:themeTint="F2"/>
        </w:rPr>
        <w:t xml:space="preserve">ilor (88,2%) </w:t>
      </w:r>
      <w:r>
        <w:rPr>
          <w:rFonts w:ascii="Times New Roman" w:hAnsi="Times New Roman"/>
          <w:color w:val="0D0D0D" w:themeColor="text1" w:themeTint="F2"/>
        </w:rPr>
        <w:t>a primit informații despre vaccinuri ș</w:t>
      </w:r>
      <w:r w:rsidR="0099784B" w:rsidRPr="00CE74E5">
        <w:rPr>
          <w:rFonts w:ascii="Times New Roman" w:hAnsi="Times New Roman"/>
          <w:color w:val="0D0D0D" w:themeColor="text1" w:themeTint="F2"/>
        </w:rPr>
        <w:t xml:space="preserve">i vaccinare de la medicul de familie; </w:t>
      </w:r>
      <w:r w:rsidR="00CE74E5" w:rsidRPr="00CE74E5">
        <w:rPr>
          <w:rFonts w:ascii="Times New Roman" w:hAnsi="Times New Roman"/>
          <w:color w:val="0D0D0D" w:themeColor="text1" w:themeTint="F2"/>
        </w:rPr>
        <w:t xml:space="preserve">din studiu </w:t>
      </w:r>
      <w:r w:rsidR="0099784B" w:rsidRPr="00CE74E5">
        <w:rPr>
          <w:rFonts w:ascii="Times New Roman" w:hAnsi="Times New Roman"/>
          <w:color w:val="0D0D0D" w:themeColor="text1" w:themeTint="F2"/>
        </w:rPr>
        <w:t xml:space="preserve">reiese </w:t>
      </w:r>
      <w:r w:rsidR="00CE74E5" w:rsidRPr="00CE74E5">
        <w:rPr>
          <w:rFonts w:ascii="Times New Roman" w:hAnsi="Times New Roman"/>
          <w:color w:val="0D0D0D" w:themeColor="text1" w:themeTint="F2"/>
        </w:rPr>
        <w:t>și că</w:t>
      </w:r>
      <w:r w:rsidR="0099784B" w:rsidRPr="00CE74E5">
        <w:rPr>
          <w:rFonts w:ascii="Times New Roman" w:hAnsi="Times New Roman"/>
          <w:color w:val="0D0D0D" w:themeColor="text1" w:themeTint="F2"/>
        </w:rPr>
        <w:t xml:space="preserve"> 1,6</w:t>
      </w:r>
      <w:r w:rsidR="00CE74E5">
        <w:rPr>
          <w:rFonts w:ascii="Times New Roman" w:hAnsi="Times New Roman"/>
          <w:color w:val="0D0D0D" w:themeColor="text1" w:themeTint="F2"/>
        </w:rPr>
        <w:t>% dintre participanți</w:t>
      </w:r>
      <w:r>
        <w:rPr>
          <w:rFonts w:ascii="Times New Roman" w:hAnsi="Times New Roman"/>
          <w:color w:val="0D0D0D" w:themeColor="text1" w:themeTint="F2"/>
        </w:rPr>
        <w:t xml:space="preserve"> nu s-au informat niciodată despre vaccinuri ș</w:t>
      </w:r>
      <w:r w:rsidR="0099784B" w:rsidRPr="00CE74E5">
        <w:rPr>
          <w:rFonts w:ascii="Times New Roman" w:hAnsi="Times New Roman"/>
          <w:color w:val="0D0D0D" w:themeColor="text1" w:themeTint="F2"/>
        </w:rPr>
        <w:t>i vaccinare.</w:t>
      </w:r>
    </w:p>
    <w:p w14:paraId="3DAB25D7" w14:textId="77777777" w:rsidR="00A9032A" w:rsidRPr="002449F1" w:rsidRDefault="00C120D8" w:rsidP="002449F1">
      <w:pPr>
        <w:spacing w:after="0" w:line="240" w:lineRule="auto"/>
        <w:ind w:firstLine="708"/>
        <w:jc w:val="both"/>
        <w:rPr>
          <w:rFonts w:ascii="Times New Roman" w:hAnsi="Times New Roman"/>
          <w:color w:val="0D0D0D" w:themeColor="text1" w:themeTint="F2"/>
        </w:rPr>
      </w:pPr>
      <w:r w:rsidRPr="002270FB">
        <w:rPr>
          <w:rFonts w:ascii="Times New Roman" w:hAnsi="Times New Roman"/>
          <w:color w:val="0D0D0D" w:themeColor="text1" w:themeTint="F2"/>
        </w:rPr>
        <w:t>Cei mai mulți părinți din studiu (</w:t>
      </w:r>
      <w:r w:rsidR="00623CFF" w:rsidRPr="002270FB">
        <w:rPr>
          <w:rFonts w:ascii="Times New Roman" w:hAnsi="Times New Roman"/>
          <w:color w:val="0D0D0D" w:themeColor="text1" w:themeTint="F2"/>
        </w:rPr>
        <w:t>75,9%</w:t>
      </w:r>
      <w:r w:rsidRPr="002270FB">
        <w:rPr>
          <w:rFonts w:ascii="Times New Roman" w:hAnsi="Times New Roman"/>
          <w:color w:val="0D0D0D" w:themeColor="text1" w:themeTint="F2"/>
        </w:rPr>
        <w:t>) au răspuns că</w:t>
      </w:r>
      <w:r w:rsidR="00623CFF" w:rsidRPr="002270FB">
        <w:rPr>
          <w:rFonts w:ascii="Times New Roman" w:hAnsi="Times New Roman"/>
          <w:color w:val="0D0D0D" w:themeColor="text1" w:themeTint="F2"/>
        </w:rPr>
        <w:t xml:space="preserve"> </w:t>
      </w:r>
      <w:r w:rsidR="00623CFF" w:rsidRPr="002270FB">
        <w:rPr>
          <w:rFonts w:ascii="Times New Roman" w:hAnsi="Times New Roman"/>
          <w:color w:val="0D0D0D" w:themeColor="text1" w:themeTint="F2"/>
          <w:lang w:val="en-US"/>
        </w:rPr>
        <w:t>au</w:t>
      </w:r>
      <w:r w:rsidR="0099784B" w:rsidRPr="002270FB">
        <w:rPr>
          <w:rFonts w:ascii="Times New Roman" w:hAnsi="Times New Roman"/>
          <w:color w:val="0D0D0D" w:themeColor="text1" w:themeTint="F2"/>
          <w:lang w:val="vi-VN"/>
        </w:rPr>
        <w:t xml:space="preserve"> </w:t>
      </w:r>
      <w:r w:rsidR="0099784B" w:rsidRPr="002270FB">
        <w:rPr>
          <w:rFonts w:ascii="Times New Roman" w:hAnsi="Times New Roman"/>
          <w:color w:val="0D0D0D" w:themeColor="text1" w:themeTint="F2"/>
          <w:lang w:val="en-US"/>
        </w:rPr>
        <w:t>citit/</w:t>
      </w:r>
      <w:r w:rsidR="00623CFF" w:rsidRPr="002270FB">
        <w:rPr>
          <w:rFonts w:ascii="Times New Roman" w:hAnsi="Times New Roman"/>
          <w:color w:val="0D0D0D" w:themeColor="text1" w:themeTint="F2"/>
          <w:lang w:val="vi-VN"/>
        </w:rPr>
        <w:t>auzit informații negative despre vaccinări</w:t>
      </w:r>
      <w:r w:rsidRPr="002270FB">
        <w:rPr>
          <w:rFonts w:ascii="Times New Roman" w:hAnsi="Times New Roman"/>
          <w:color w:val="0D0D0D" w:themeColor="text1" w:themeTint="F2"/>
          <w:lang w:val="en-US"/>
        </w:rPr>
        <w:t>; rămân</w:t>
      </w:r>
      <w:r w:rsidR="00623CFF" w:rsidRPr="002270FB">
        <w:rPr>
          <w:rFonts w:ascii="Times New Roman" w:hAnsi="Times New Roman"/>
          <w:color w:val="0D0D0D" w:themeColor="text1" w:themeTint="F2"/>
          <w:lang w:val="en-US"/>
        </w:rPr>
        <w:t xml:space="preserve"> 24,1% </w:t>
      </w:r>
      <w:r w:rsidRPr="002270FB">
        <w:rPr>
          <w:rFonts w:ascii="Times New Roman" w:hAnsi="Times New Roman"/>
          <w:color w:val="0D0D0D" w:themeColor="text1" w:themeTint="F2"/>
          <w:lang w:val="en-US"/>
        </w:rPr>
        <w:t>care au răspuns că nu au</w:t>
      </w:r>
      <w:r w:rsidRPr="002270FB">
        <w:rPr>
          <w:rFonts w:ascii="Times New Roman" w:hAnsi="Times New Roman"/>
          <w:color w:val="0D0D0D" w:themeColor="text1" w:themeTint="F2"/>
          <w:lang w:val="vi-VN"/>
        </w:rPr>
        <w:t xml:space="preserve"> </w:t>
      </w:r>
      <w:r w:rsidRPr="002270FB">
        <w:rPr>
          <w:rFonts w:ascii="Times New Roman" w:hAnsi="Times New Roman"/>
          <w:color w:val="0D0D0D" w:themeColor="text1" w:themeTint="F2"/>
          <w:lang w:val="en-US"/>
        </w:rPr>
        <w:t>citit/</w:t>
      </w:r>
      <w:r w:rsidRPr="002270FB">
        <w:rPr>
          <w:rFonts w:ascii="Times New Roman" w:hAnsi="Times New Roman"/>
          <w:color w:val="0D0D0D" w:themeColor="text1" w:themeTint="F2"/>
          <w:lang w:val="vi-VN"/>
        </w:rPr>
        <w:t>auzit informații negative despre vaccinări</w:t>
      </w:r>
      <w:r w:rsidR="00623CFF" w:rsidRPr="002270FB">
        <w:rPr>
          <w:rFonts w:ascii="Times New Roman" w:hAnsi="Times New Roman"/>
          <w:color w:val="0D0D0D" w:themeColor="text1" w:themeTint="F2"/>
          <w:lang w:val="en-US"/>
        </w:rPr>
        <w:t>.</w:t>
      </w:r>
    </w:p>
    <w:p w14:paraId="3DAB25D8" w14:textId="7A521C8B" w:rsidR="00493A56" w:rsidRPr="00146557" w:rsidRDefault="00146557" w:rsidP="00146557">
      <w:pPr>
        <w:spacing w:after="0" w:line="240" w:lineRule="auto"/>
        <w:ind w:firstLine="708"/>
        <w:jc w:val="both"/>
        <w:rPr>
          <w:rFonts w:ascii="Times New Roman" w:hAnsi="Times New Roman"/>
          <w:color w:val="0D0D0D" w:themeColor="text1" w:themeTint="F2"/>
          <w:lang w:val="en-US"/>
        </w:rPr>
      </w:pPr>
      <w:r>
        <w:rPr>
          <w:rFonts w:ascii="Times New Roman" w:hAnsi="Times New Roman"/>
          <w:color w:val="0D0D0D" w:themeColor="text1" w:themeTint="F2"/>
          <w:lang w:val="en-US"/>
        </w:rPr>
        <w:t>A</w:t>
      </w:r>
      <w:r w:rsidRPr="002270FB">
        <w:rPr>
          <w:rFonts w:ascii="Times New Roman" w:hAnsi="Times New Roman"/>
          <w:color w:val="0D0D0D" w:themeColor="text1" w:themeTint="F2"/>
          <w:lang w:val="en-US"/>
        </w:rPr>
        <w:t>u</w:t>
      </w:r>
      <w:r>
        <w:rPr>
          <w:rFonts w:ascii="Times New Roman" w:hAnsi="Times New Roman"/>
          <w:color w:val="0D0D0D" w:themeColor="text1" w:themeTint="F2"/>
          <w:lang w:val="en-US"/>
        </w:rPr>
        <w:t xml:space="preserve"> fost identificate de respondenț</w:t>
      </w:r>
      <w:r w:rsidRPr="002270FB">
        <w:rPr>
          <w:rFonts w:ascii="Times New Roman" w:hAnsi="Times New Roman"/>
          <w:color w:val="0D0D0D" w:themeColor="text1" w:themeTint="F2"/>
          <w:lang w:val="en-US"/>
        </w:rPr>
        <w:t>i</w:t>
      </w:r>
      <w:r>
        <w:rPr>
          <w:rFonts w:ascii="Times New Roman" w:hAnsi="Times New Roman"/>
          <w:color w:val="0D0D0D" w:themeColor="text1" w:themeTint="F2"/>
          <w:lang w:val="en-US"/>
        </w:rPr>
        <w:t xml:space="preserve"> următoarele c</w:t>
      </w:r>
      <w:r w:rsidR="00623CFF" w:rsidRPr="002270FB">
        <w:rPr>
          <w:rFonts w:ascii="Times New Roman" w:hAnsi="Times New Roman"/>
          <w:color w:val="0D0D0D" w:themeColor="text1" w:themeTint="F2"/>
          <w:lang w:val="vi-VN"/>
        </w:rPr>
        <w:t xml:space="preserve">ategorii </w:t>
      </w:r>
      <w:r w:rsidR="00623CFF" w:rsidRPr="002270FB">
        <w:rPr>
          <w:rFonts w:ascii="Times New Roman" w:hAnsi="Times New Roman"/>
          <w:color w:val="0D0D0D" w:themeColor="text1" w:themeTint="F2"/>
          <w:lang w:val="en-US"/>
        </w:rPr>
        <w:t>sociale care</w:t>
      </w:r>
      <w:r w:rsidR="00623CFF" w:rsidRPr="002270FB">
        <w:rPr>
          <w:rFonts w:ascii="Times New Roman" w:hAnsi="Times New Roman"/>
          <w:color w:val="0D0D0D" w:themeColor="text1" w:themeTint="F2"/>
          <w:lang w:val="vi-VN"/>
        </w:rPr>
        <w:t xml:space="preserve"> oferă sprijin și ajutor la administrarea vaccinurilor pentru copii</w:t>
      </w:r>
      <w:r w:rsidR="00623CFF" w:rsidRPr="002270FB">
        <w:rPr>
          <w:rFonts w:ascii="Times New Roman" w:hAnsi="Times New Roman"/>
          <w:color w:val="0D0D0D" w:themeColor="text1" w:themeTint="F2"/>
          <w:lang w:val="en-US"/>
        </w:rPr>
        <w:t>:</w:t>
      </w:r>
      <w:r w:rsidR="00623CFF" w:rsidRPr="0099784B">
        <w:rPr>
          <w:rFonts w:ascii="Times New Roman" w:hAnsi="Times New Roman"/>
          <w:color w:val="0D0D0D" w:themeColor="text1" w:themeTint="F2"/>
          <w:lang w:val="en-US"/>
        </w:rPr>
        <w:t xml:space="preserve"> </w:t>
      </w:r>
      <w:r w:rsidR="00623CFF" w:rsidRPr="00146557">
        <w:rPr>
          <w:rFonts w:ascii="Times New Roman" w:hAnsi="Times New Roman"/>
          <w:color w:val="0D0D0D" w:themeColor="text1" w:themeTint="F2"/>
          <w:lang w:val="en-US"/>
        </w:rPr>
        <w:t>personalul medical (89,8%);</w:t>
      </w:r>
      <w:r w:rsidR="002270FB" w:rsidRPr="00146557">
        <w:rPr>
          <w:rFonts w:ascii="Times New Roman" w:hAnsi="Times New Roman"/>
          <w:color w:val="0D0D0D" w:themeColor="text1" w:themeTint="F2"/>
          <w:lang w:val="en-US"/>
        </w:rPr>
        <w:t xml:space="preserve"> </w:t>
      </w:r>
      <w:r w:rsidR="00623CFF" w:rsidRPr="00146557">
        <w:rPr>
          <w:rFonts w:ascii="Times New Roman" w:hAnsi="Times New Roman"/>
          <w:color w:val="0D0D0D" w:themeColor="text1" w:themeTint="F2"/>
          <w:lang w:val="en-US"/>
        </w:rPr>
        <w:t>cadre</w:t>
      </w:r>
      <w:r w:rsidR="002270FB" w:rsidRPr="00146557">
        <w:rPr>
          <w:rFonts w:ascii="Times New Roman" w:hAnsi="Times New Roman"/>
          <w:color w:val="0D0D0D" w:themeColor="text1" w:themeTint="F2"/>
          <w:lang w:val="en-US"/>
        </w:rPr>
        <w:t>le</w:t>
      </w:r>
      <w:r w:rsidR="00623CFF" w:rsidRPr="00146557">
        <w:rPr>
          <w:rFonts w:ascii="Times New Roman" w:hAnsi="Times New Roman"/>
          <w:color w:val="0D0D0D" w:themeColor="text1" w:themeTint="F2"/>
          <w:lang w:val="en-US"/>
        </w:rPr>
        <w:t xml:space="preserve"> didactice</w:t>
      </w:r>
      <w:r w:rsidR="00EF6B98" w:rsidRPr="00146557">
        <w:rPr>
          <w:rFonts w:ascii="Times New Roman" w:hAnsi="Times New Roman"/>
          <w:color w:val="0D0D0D" w:themeColor="text1" w:themeTint="F2"/>
          <w:lang w:val="en-US"/>
        </w:rPr>
        <w:t xml:space="preserve"> (14,8%),</w:t>
      </w:r>
      <w:r w:rsidR="00623CFF" w:rsidRPr="00146557">
        <w:rPr>
          <w:rFonts w:ascii="Times New Roman" w:hAnsi="Times New Roman"/>
          <w:color w:val="0D0D0D" w:themeColor="text1" w:themeTint="F2"/>
          <w:lang w:val="en-US"/>
        </w:rPr>
        <w:t xml:space="preserve"> </w:t>
      </w:r>
      <w:r w:rsidRPr="00146557">
        <w:rPr>
          <w:rFonts w:ascii="Times New Roman" w:hAnsi="Times New Roman"/>
          <w:color w:val="0D0D0D" w:themeColor="text1" w:themeTint="F2"/>
          <w:lang w:val="en-US"/>
        </w:rPr>
        <w:t>alții (4,2%); reprezentanț</w:t>
      </w:r>
      <w:r w:rsidR="00623CFF" w:rsidRPr="00146557">
        <w:rPr>
          <w:rFonts w:ascii="Times New Roman" w:hAnsi="Times New Roman"/>
          <w:color w:val="0D0D0D" w:themeColor="text1" w:themeTint="F2"/>
          <w:lang w:val="en-US"/>
        </w:rPr>
        <w:t>i</w:t>
      </w:r>
      <w:r w:rsidRPr="00146557">
        <w:rPr>
          <w:rFonts w:ascii="Times New Roman" w:hAnsi="Times New Roman"/>
          <w:color w:val="0D0D0D" w:themeColor="text1" w:themeTint="F2"/>
          <w:lang w:val="en-US"/>
        </w:rPr>
        <w:t>i</w:t>
      </w:r>
      <w:r w:rsidR="00623CFF" w:rsidRPr="00146557">
        <w:rPr>
          <w:rFonts w:ascii="Times New Roman" w:hAnsi="Times New Roman"/>
          <w:color w:val="0D0D0D" w:themeColor="text1" w:themeTint="F2"/>
          <w:lang w:val="en-US"/>
        </w:rPr>
        <w:t xml:space="preserve"> APL (3,8%)</w:t>
      </w:r>
      <w:r w:rsidRPr="00146557">
        <w:rPr>
          <w:rFonts w:ascii="Times New Roman" w:hAnsi="Times New Roman"/>
          <w:color w:val="0D0D0D" w:themeColor="text1" w:themeTint="F2"/>
          <w:lang w:val="en-US"/>
        </w:rPr>
        <w:t>; preoții</w:t>
      </w:r>
      <w:r w:rsidR="00EF6B98" w:rsidRPr="00146557">
        <w:rPr>
          <w:rFonts w:ascii="Times New Roman" w:hAnsi="Times New Roman"/>
          <w:color w:val="0D0D0D" w:themeColor="text1" w:themeTint="F2"/>
          <w:lang w:val="en-US"/>
        </w:rPr>
        <w:t xml:space="preserve"> (1,4%). </w:t>
      </w:r>
      <w:r>
        <w:rPr>
          <w:rFonts w:ascii="Times New Roman" w:hAnsi="Times New Roman"/>
          <w:color w:val="0D0D0D" w:themeColor="text1" w:themeTint="F2"/>
          <w:lang w:val="en-US"/>
        </w:rPr>
        <w:t xml:space="preserve">Rămân </w:t>
      </w:r>
      <w:r w:rsidRPr="00146557">
        <w:rPr>
          <w:rFonts w:ascii="Times New Roman" w:hAnsi="Times New Roman"/>
          <w:color w:val="0D0D0D" w:themeColor="text1" w:themeTint="F2"/>
          <w:lang w:val="en-US"/>
        </w:rPr>
        <w:t xml:space="preserve">8,8% dintre respondenți </w:t>
      </w:r>
      <w:r>
        <w:rPr>
          <w:rFonts w:ascii="Times New Roman" w:hAnsi="Times New Roman"/>
          <w:color w:val="0D0D0D" w:themeColor="text1" w:themeTint="F2"/>
          <w:lang w:val="en-US"/>
        </w:rPr>
        <w:t xml:space="preserve">care </w:t>
      </w:r>
      <w:r w:rsidR="001F6615">
        <w:rPr>
          <w:rFonts w:ascii="Times New Roman" w:hAnsi="Times New Roman"/>
          <w:color w:val="0D0D0D" w:themeColor="text1" w:themeTint="F2"/>
          <w:lang w:val="en-US"/>
        </w:rPr>
        <w:t xml:space="preserve">au </w:t>
      </w:r>
      <w:r w:rsidRPr="00146557">
        <w:rPr>
          <w:rFonts w:ascii="Times New Roman" w:hAnsi="Times New Roman"/>
          <w:color w:val="0D0D0D" w:themeColor="text1" w:themeTint="F2"/>
          <w:lang w:val="en-US"/>
        </w:rPr>
        <w:t>consider</w:t>
      </w:r>
      <w:r w:rsidR="001F6615">
        <w:rPr>
          <w:rFonts w:ascii="Times New Roman" w:hAnsi="Times New Roman"/>
          <w:color w:val="0D0D0D" w:themeColor="text1" w:themeTint="F2"/>
          <w:lang w:val="en-US"/>
        </w:rPr>
        <w:t>at</w:t>
      </w:r>
      <w:r w:rsidRPr="00146557">
        <w:rPr>
          <w:rFonts w:ascii="Times New Roman" w:hAnsi="Times New Roman"/>
          <w:color w:val="0D0D0D" w:themeColor="text1" w:themeTint="F2"/>
          <w:lang w:val="en-US"/>
        </w:rPr>
        <w:t xml:space="preserve"> că</w:t>
      </w:r>
      <w:r w:rsidR="00EF6B98" w:rsidRPr="00146557">
        <w:rPr>
          <w:rFonts w:ascii="Times New Roman" w:hAnsi="Times New Roman"/>
          <w:color w:val="0D0D0D" w:themeColor="text1" w:themeTint="F2"/>
          <w:lang w:val="en-US"/>
        </w:rPr>
        <w:t xml:space="preserve"> nu este cazul de </w:t>
      </w:r>
      <w:r w:rsidR="00EF6B98" w:rsidRPr="00146557">
        <w:rPr>
          <w:rFonts w:ascii="Times New Roman" w:hAnsi="Times New Roman"/>
          <w:color w:val="0D0D0D" w:themeColor="text1" w:themeTint="F2"/>
          <w:lang w:val="vi-VN"/>
        </w:rPr>
        <w:t xml:space="preserve">sprijin și ajutor </w:t>
      </w:r>
      <w:r w:rsidR="002270FB" w:rsidRPr="00146557">
        <w:rPr>
          <w:rFonts w:ascii="Times New Roman" w:hAnsi="Times New Roman"/>
          <w:color w:val="0D0D0D" w:themeColor="text1" w:themeTint="F2"/>
          <w:lang w:val="vi-VN"/>
        </w:rPr>
        <w:t>la administrarea vaccinurilor pentru copii</w:t>
      </w:r>
      <w:r w:rsidR="002270FB" w:rsidRPr="00146557">
        <w:rPr>
          <w:rFonts w:ascii="Times New Roman" w:hAnsi="Times New Roman"/>
          <w:color w:val="0D0D0D" w:themeColor="text1" w:themeTint="F2"/>
          <w:lang w:val="en-US"/>
        </w:rPr>
        <w:t xml:space="preserve">, </w:t>
      </w:r>
      <w:r w:rsidR="00EF6B98" w:rsidRPr="00146557">
        <w:rPr>
          <w:rFonts w:ascii="Times New Roman" w:hAnsi="Times New Roman"/>
          <w:color w:val="0D0D0D" w:themeColor="text1" w:themeTint="F2"/>
          <w:lang w:val="en-US"/>
        </w:rPr>
        <w:t>din partea acestor categorii.</w:t>
      </w:r>
    </w:p>
    <w:p w14:paraId="59D87253" w14:textId="77777777" w:rsidR="00701FDE" w:rsidRDefault="00701FDE" w:rsidP="00665943">
      <w:pPr>
        <w:spacing w:after="0" w:line="240" w:lineRule="auto"/>
        <w:ind w:firstLine="360"/>
        <w:jc w:val="both"/>
        <w:rPr>
          <w:rFonts w:ascii="Times New Roman" w:hAnsi="Times New Roman"/>
          <w:b/>
          <w:sz w:val="18"/>
          <w:szCs w:val="18"/>
        </w:rPr>
      </w:pPr>
    </w:p>
    <w:p w14:paraId="65FC6F5A" w14:textId="77777777" w:rsidR="003675CC" w:rsidRDefault="003675CC" w:rsidP="007F65B5">
      <w:pPr>
        <w:spacing w:after="0" w:line="240" w:lineRule="auto"/>
        <w:ind w:firstLine="360"/>
        <w:jc w:val="both"/>
        <w:rPr>
          <w:rFonts w:ascii="Times New Roman" w:hAnsi="Times New Roman"/>
          <w:b/>
        </w:rPr>
      </w:pPr>
    </w:p>
    <w:p w14:paraId="3DAB25DB" w14:textId="67CAB130" w:rsidR="00665943" w:rsidRDefault="00665943" w:rsidP="007F65B5">
      <w:pPr>
        <w:spacing w:after="0" w:line="240" w:lineRule="auto"/>
        <w:ind w:firstLine="360"/>
        <w:jc w:val="both"/>
        <w:rPr>
          <w:rFonts w:ascii="Times New Roman" w:hAnsi="Times New Roman"/>
          <w:b/>
        </w:rPr>
      </w:pPr>
      <w:r w:rsidRPr="007F65B5">
        <w:rPr>
          <w:rFonts w:ascii="Times New Roman" w:hAnsi="Times New Roman"/>
          <w:b/>
        </w:rPr>
        <w:lastRenderedPageBreak/>
        <w:t>Referințe bibliografice disponibile online</w:t>
      </w:r>
    </w:p>
    <w:p w14:paraId="015ABFA1" w14:textId="77777777" w:rsidR="007F65B5" w:rsidRPr="007F65B5" w:rsidRDefault="007F65B5" w:rsidP="007F65B5">
      <w:pPr>
        <w:spacing w:after="0" w:line="240" w:lineRule="auto"/>
        <w:ind w:firstLine="360"/>
        <w:jc w:val="both"/>
        <w:rPr>
          <w:rFonts w:ascii="Times New Roman" w:hAnsi="Times New Roman"/>
          <w:b/>
        </w:rPr>
      </w:pPr>
    </w:p>
    <w:p w14:paraId="3DAB25DC" w14:textId="77777777" w:rsidR="00D90841" w:rsidRPr="007F65B5" w:rsidRDefault="00D90841" w:rsidP="00D90841">
      <w:pPr>
        <w:pStyle w:val="ListParagraph"/>
        <w:numPr>
          <w:ilvl w:val="0"/>
          <w:numId w:val="31"/>
        </w:numPr>
        <w:spacing w:after="0" w:line="240" w:lineRule="auto"/>
        <w:rPr>
          <w:rFonts w:ascii="Times New Roman" w:hAnsi="Times New Roman"/>
          <w:sz w:val="18"/>
          <w:szCs w:val="18"/>
        </w:rPr>
      </w:pPr>
      <w:r w:rsidRPr="007F65B5">
        <w:rPr>
          <w:rFonts w:ascii="Times New Roman" w:hAnsi="Times New Roman"/>
          <w:sz w:val="18"/>
          <w:szCs w:val="18"/>
        </w:rPr>
        <w:t xml:space="preserve">OMS Europa, </w:t>
      </w:r>
      <w:hyperlink r:id="rId24" w:history="1">
        <w:r w:rsidRPr="007F65B5">
          <w:rPr>
            <w:rStyle w:val="Hyperlink"/>
            <w:rFonts w:ascii="Times New Roman" w:hAnsi="Times New Roman"/>
            <w:sz w:val="18"/>
            <w:szCs w:val="18"/>
          </w:rPr>
          <w:t>https://www.euro.who.int/en/media-centre/events/events/2021/01/2021-international-year-of-health-and-care-workers</w:t>
        </w:r>
      </w:hyperlink>
    </w:p>
    <w:p w14:paraId="584CB113" w14:textId="77777777" w:rsidR="007F65B5" w:rsidRPr="007F65B5" w:rsidRDefault="007C6008" w:rsidP="007F65B5">
      <w:pPr>
        <w:pStyle w:val="ListParagraph"/>
        <w:autoSpaceDE w:val="0"/>
        <w:autoSpaceDN w:val="0"/>
        <w:adjustRightInd w:val="0"/>
        <w:spacing w:after="0" w:line="240" w:lineRule="auto"/>
        <w:rPr>
          <w:rStyle w:val="Hyperlink"/>
          <w:rFonts w:ascii="Times New Roman" w:hAnsi="Times New Roman"/>
          <w:color w:val="auto"/>
          <w:sz w:val="18"/>
          <w:szCs w:val="18"/>
          <w:u w:val="none"/>
        </w:rPr>
      </w:pPr>
      <w:hyperlink r:id="rId25" w:history="1">
        <w:r w:rsidR="007F65B5" w:rsidRPr="007F40FB">
          <w:rPr>
            <w:rStyle w:val="Hyperlink"/>
            <w:rFonts w:ascii="Times New Roman" w:hAnsi="Times New Roman"/>
            <w:bCs/>
            <w:sz w:val="18"/>
            <w:szCs w:val="18"/>
          </w:rPr>
          <w:t>https://www.euro.who.int/en/health-topics/disease-prevention/vaccines-and-immunization/q-and-a-on-vaccination-during-the-covid-19-pandemic</w:t>
        </w:r>
      </w:hyperlink>
      <w:r w:rsidR="007F65B5">
        <w:rPr>
          <w:rFonts w:ascii="Times New Roman" w:hAnsi="Times New Roman"/>
          <w:bCs/>
          <w:sz w:val="18"/>
          <w:szCs w:val="18"/>
        </w:rPr>
        <w:t xml:space="preserve">; </w:t>
      </w:r>
      <w:hyperlink r:id="rId26" w:history="1">
        <w:r w:rsidR="007F65B5" w:rsidRPr="007F65B5">
          <w:rPr>
            <w:rStyle w:val="Hyperlink"/>
            <w:rFonts w:ascii="Times New Roman" w:eastAsia="Times New Roman" w:hAnsi="Times New Roman"/>
            <w:sz w:val="18"/>
            <w:szCs w:val="18"/>
            <w:lang w:val="en-GB" w:eastAsia="en-GB"/>
          </w:rPr>
          <w:t>https://www.euro.who.int/en/health-topics/disease-prevention/vaccines-and-immunization/news/news/2021/2/whoeurope-looks-ahead-to-a-busy-2021</w:t>
        </w:r>
      </w:hyperlink>
      <w:r w:rsidR="007F65B5" w:rsidRPr="007F65B5">
        <w:rPr>
          <w:rStyle w:val="Hyperlink"/>
          <w:rFonts w:ascii="Times New Roman" w:eastAsia="Times New Roman" w:hAnsi="Times New Roman"/>
          <w:sz w:val="18"/>
          <w:szCs w:val="18"/>
          <w:lang w:val="en-GB" w:eastAsia="en-GB"/>
        </w:rPr>
        <w:t xml:space="preserve">; </w:t>
      </w:r>
      <w:hyperlink r:id="rId27" w:history="1">
        <w:r w:rsidR="007F65B5" w:rsidRPr="007F65B5">
          <w:rPr>
            <w:rStyle w:val="Hyperlink"/>
            <w:rFonts w:ascii="Times New Roman" w:eastAsia="Times New Roman" w:hAnsi="Times New Roman"/>
            <w:sz w:val="18"/>
            <w:szCs w:val="18"/>
            <w:lang w:val="en-GB" w:eastAsia="en-GB"/>
          </w:rPr>
          <w:t>https://www.euro.who.int/en/media-centre/events/events/2021/04/european-immunization-week</w:t>
        </w:r>
      </w:hyperlink>
    </w:p>
    <w:p w14:paraId="3DAB25DD" w14:textId="5CFB64DC" w:rsidR="00D90841" w:rsidRPr="007F65B5" w:rsidRDefault="007C6008" w:rsidP="007F65B5">
      <w:pPr>
        <w:pStyle w:val="ListParagraph"/>
        <w:autoSpaceDE w:val="0"/>
        <w:autoSpaceDN w:val="0"/>
        <w:adjustRightInd w:val="0"/>
        <w:spacing w:after="0" w:line="240" w:lineRule="auto"/>
        <w:rPr>
          <w:rFonts w:ascii="Times New Roman" w:hAnsi="Times New Roman"/>
          <w:sz w:val="18"/>
          <w:szCs w:val="18"/>
        </w:rPr>
      </w:pPr>
      <w:hyperlink r:id="rId28" w:history="1">
        <w:r w:rsidR="007F65B5" w:rsidRPr="007F65B5">
          <w:rPr>
            <w:rStyle w:val="Hyperlink"/>
            <w:rFonts w:ascii="Times New Roman" w:hAnsi="Times New Roman"/>
            <w:bCs/>
            <w:sz w:val="18"/>
            <w:szCs w:val="18"/>
          </w:rPr>
          <w:t>https://www.euro.who.int/__data/assets/pdf_file/0017/422630/WHO_Handbook_ENG_final-Web.pdf</w:t>
        </w:r>
      </w:hyperlink>
    </w:p>
    <w:p w14:paraId="3DAB25DE" w14:textId="77777777" w:rsidR="00324F21" w:rsidRPr="007F65B5" w:rsidRDefault="00324F21" w:rsidP="00324F21">
      <w:pPr>
        <w:pStyle w:val="ListParagraph"/>
        <w:numPr>
          <w:ilvl w:val="0"/>
          <w:numId w:val="31"/>
        </w:numPr>
        <w:spacing w:after="0" w:line="240" w:lineRule="auto"/>
        <w:rPr>
          <w:rFonts w:ascii="Times New Roman" w:hAnsi="Times New Roman"/>
          <w:bCs/>
          <w:sz w:val="18"/>
          <w:szCs w:val="18"/>
        </w:rPr>
      </w:pPr>
      <w:r w:rsidRPr="007F65B5">
        <w:rPr>
          <w:rFonts w:ascii="Times New Roman" w:hAnsi="Times New Roman"/>
          <w:sz w:val="18"/>
          <w:szCs w:val="18"/>
        </w:rPr>
        <w:t xml:space="preserve">Comisia Europeană, </w:t>
      </w:r>
      <w:hyperlink r:id="rId29" w:history="1">
        <w:r w:rsidRPr="007F65B5">
          <w:rPr>
            <w:rStyle w:val="Hyperlink"/>
            <w:rFonts w:ascii="Times New Roman" w:hAnsi="Times New Roman"/>
            <w:color w:val="auto"/>
            <w:sz w:val="18"/>
            <w:szCs w:val="18"/>
          </w:rPr>
          <w:t>https://ec.europa.eu/health/vaccination/overview_en</w:t>
        </w:r>
      </w:hyperlink>
    </w:p>
    <w:p w14:paraId="3DAB25DF" w14:textId="77777777" w:rsidR="00783962" w:rsidRPr="007F65B5" w:rsidRDefault="00324F21" w:rsidP="00783962">
      <w:pPr>
        <w:pStyle w:val="ListParagraph"/>
        <w:spacing w:after="0" w:line="240" w:lineRule="auto"/>
        <w:rPr>
          <w:rStyle w:val="Hyperlink"/>
          <w:rFonts w:ascii="Times New Roman" w:hAnsi="Times New Roman"/>
          <w:color w:val="auto"/>
          <w:sz w:val="18"/>
          <w:szCs w:val="18"/>
        </w:rPr>
      </w:pPr>
      <w:r w:rsidRPr="007F65B5">
        <w:rPr>
          <w:rFonts w:ascii="Times New Roman" w:eastAsiaTheme="minorHAnsi" w:hAnsi="Times New Roman"/>
          <w:sz w:val="18"/>
          <w:szCs w:val="18"/>
          <w:lang w:val="en-US"/>
        </w:rPr>
        <w:t>EC (2018),Proposal for a council recommendation on strengthened cooperation agains</w:t>
      </w:r>
      <w:r w:rsidR="008F44D4" w:rsidRPr="007F65B5">
        <w:rPr>
          <w:rFonts w:ascii="Times New Roman" w:eastAsiaTheme="minorHAnsi" w:hAnsi="Times New Roman"/>
          <w:sz w:val="18"/>
          <w:szCs w:val="18"/>
          <w:lang w:val="en-US"/>
        </w:rPr>
        <w:t>t vaccine preventable diseases,</w:t>
      </w:r>
      <w:hyperlink r:id="rId30" w:history="1">
        <w:r w:rsidR="00783962" w:rsidRPr="007F65B5">
          <w:rPr>
            <w:rStyle w:val="Hyperlink"/>
            <w:rFonts w:ascii="Times New Roman" w:hAnsi="Times New Roman"/>
            <w:color w:val="auto"/>
            <w:sz w:val="18"/>
            <w:szCs w:val="18"/>
          </w:rPr>
          <w:t>https://ec.europa.eu/health/sites/health/files/vaccination/docs/2018_vaccine_services_en.pdf</w:t>
        </w:r>
      </w:hyperlink>
    </w:p>
    <w:p w14:paraId="3DAB25E0" w14:textId="77777777" w:rsidR="002270FB" w:rsidRPr="007F65B5" w:rsidRDefault="007C6008" w:rsidP="002270FB">
      <w:pPr>
        <w:pStyle w:val="ListParagraph"/>
        <w:spacing w:after="0" w:line="240" w:lineRule="auto"/>
        <w:rPr>
          <w:rFonts w:ascii="Times New Roman" w:hAnsi="Times New Roman"/>
          <w:sz w:val="18"/>
          <w:szCs w:val="18"/>
        </w:rPr>
      </w:pPr>
      <w:hyperlink r:id="rId31" w:history="1">
        <w:r w:rsidR="00311200" w:rsidRPr="007F65B5">
          <w:rPr>
            <w:rStyle w:val="Hyperlink"/>
            <w:rFonts w:ascii="Times New Roman" w:hAnsi="Times New Roman"/>
            <w:color w:val="auto"/>
            <w:sz w:val="18"/>
            <w:szCs w:val="18"/>
          </w:rPr>
          <w:t>https://ec.europa.eu/health/sites/health/files/vaccination/docs/2018_vaccine_confidence_en.pdf</w:t>
        </w:r>
      </w:hyperlink>
      <w:r w:rsidR="002270FB" w:rsidRPr="007F65B5">
        <w:rPr>
          <w:rFonts w:ascii="Times New Roman" w:hAnsi="Times New Roman"/>
          <w:sz w:val="18"/>
          <w:szCs w:val="18"/>
        </w:rPr>
        <w:t xml:space="preserve"> </w:t>
      </w:r>
    </w:p>
    <w:p w14:paraId="3DAB25E1" w14:textId="77777777" w:rsidR="00324F21" w:rsidRPr="007F65B5" w:rsidRDefault="007C6008" w:rsidP="002270FB">
      <w:pPr>
        <w:pStyle w:val="ListParagraph"/>
        <w:spacing w:after="0" w:line="240" w:lineRule="auto"/>
        <w:rPr>
          <w:rFonts w:ascii="Times New Roman" w:hAnsi="Times New Roman"/>
          <w:sz w:val="18"/>
          <w:szCs w:val="18"/>
        </w:rPr>
      </w:pPr>
      <w:hyperlink r:id="rId32" w:history="1">
        <w:r w:rsidR="002270FB" w:rsidRPr="007F65B5">
          <w:rPr>
            <w:rStyle w:val="Hyperlink"/>
            <w:rFonts w:ascii="Times New Roman" w:hAnsi="Times New Roman"/>
            <w:color w:val="auto"/>
            <w:sz w:val="18"/>
            <w:szCs w:val="18"/>
          </w:rPr>
          <w:t>http://insp.gov.ro/sites/cnepss/wp-content/uploads/2019/02/EU_JAV_Pliant_RO_final.pdf</w:t>
        </w:r>
      </w:hyperlink>
    </w:p>
    <w:p w14:paraId="3DAB25E2" w14:textId="77777777" w:rsidR="008028C7" w:rsidRPr="007F65B5" w:rsidRDefault="008028C7" w:rsidP="0073014D">
      <w:pPr>
        <w:pStyle w:val="ListParagraph"/>
        <w:numPr>
          <w:ilvl w:val="0"/>
          <w:numId w:val="31"/>
        </w:numPr>
        <w:autoSpaceDE w:val="0"/>
        <w:autoSpaceDN w:val="0"/>
        <w:adjustRightInd w:val="0"/>
        <w:spacing w:after="0" w:line="240" w:lineRule="auto"/>
        <w:rPr>
          <w:rStyle w:val="Hyperlink"/>
          <w:rFonts w:ascii="Times New Roman" w:eastAsiaTheme="minorHAnsi" w:hAnsi="Times New Roman"/>
          <w:color w:val="auto"/>
          <w:sz w:val="18"/>
          <w:szCs w:val="18"/>
          <w:u w:val="none"/>
          <w:lang w:val="en-US"/>
        </w:rPr>
      </w:pPr>
      <w:r w:rsidRPr="007F65B5">
        <w:rPr>
          <w:rFonts w:ascii="Times New Roman" w:hAnsi="Times New Roman"/>
          <w:sz w:val="18"/>
          <w:szCs w:val="18"/>
        </w:rPr>
        <w:t xml:space="preserve">OMS, </w:t>
      </w:r>
      <w:hyperlink r:id="rId33" w:history="1">
        <w:r w:rsidRPr="007F65B5">
          <w:rPr>
            <w:rStyle w:val="Hyperlink"/>
            <w:rFonts w:ascii="Times New Roman" w:hAnsi="Times New Roman"/>
            <w:sz w:val="18"/>
            <w:szCs w:val="18"/>
          </w:rPr>
          <w:t>https://vaccine-safety-training.org/history-of-vaccine-development.html</w:t>
        </w:r>
      </w:hyperlink>
    </w:p>
    <w:p w14:paraId="3DAB25E3" w14:textId="77777777" w:rsidR="0073014D" w:rsidRPr="007F65B5" w:rsidRDefault="0073014D" w:rsidP="0073014D">
      <w:pPr>
        <w:pStyle w:val="ListParagraph"/>
        <w:numPr>
          <w:ilvl w:val="0"/>
          <w:numId w:val="31"/>
        </w:numPr>
        <w:autoSpaceDE w:val="0"/>
        <w:autoSpaceDN w:val="0"/>
        <w:adjustRightInd w:val="0"/>
        <w:spacing w:after="0" w:line="240" w:lineRule="auto"/>
        <w:rPr>
          <w:rFonts w:ascii="Times New Roman" w:eastAsiaTheme="minorHAnsi" w:hAnsi="Times New Roman"/>
          <w:sz w:val="18"/>
          <w:szCs w:val="18"/>
          <w:lang w:val="en-US"/>
        </w:rPr>
      </w:pPr>
      <w:r w:rsidRPr="007F65B5">
        <w:rPr>
          <w:rFonts w:ascii="Times New Roman" w:hAnsi="Times New Roman"/>
          <w:sz w:val="18"/>
          <w:szCs w:val="18"/>
        </w:rPr>
        <w:t>Monthly measles and rubella monitoring report, February 2020. Stockholm: ECDC; 2020</w:t>
      </w:r>
    </w:p>
    <w:p w14:paraId="3DAB25E4" w14:textId="77777777" w:rsidR="00EB4F48" w:rsidRPr="007F65B5" w:rsidRDefault="00EB4F48" w:rsidP="00EB4F48">
      <w:pPr>
        <w:pStyle w:val="ListParagraph"/>
        <w:autoSpaceDE w:val="0"/>
        <w:autoSpaceDN w:val="0"/>
        <w:adjustRightInd w:val="0"/>
        <w:spacing w:after="0" w:line="240" w:lineRule="auto"/>
        <w:rPr>
          <w:rFonts w:ascii="Times New Roman" w:eastAsiaTheme="minorHAnsi" w:hAnsi="Times New Roman"/>
          <w:sz w:val="18"/>
          <w:szCs w:val="18"/>
          <w:lang w:val="en-US"/>
        </w:rPr>
      </w:pPr>
      <w:r w:rsidRPr="007F65B5">
        <w:rPr>
          <w:rFonts w:ascii="Times New Roman" w:hAnsi="Times New Roman"/>
          <w:sz w:val="18"/>
          <w:szCs w:val="18"/>
          <w:shd w:val="clear" w:color="auto" w:fill="F5F5F5"/>
        </w:rPr>
        <w:t xml:space="preserve">ECDC </w:t>
      </w:r>
      <w:hyperlink r:id="rId34" w:history="1">
        <w:r w:rsidRPr="007F65B5">
          <w:rPr>
            <w:rStyle w:val="Hyperlink"/>
            <w:rFonts w:ascii="Times New Roman" w:hAnsi="Times New Roman"/>
            <w:sz w:val="18"/>
            <w:szCs w:val="18"/>
          </w:rPr>
          <w:t>https://www.ecdc.europa.eu/en/publications-data/measles-notification-rate-million-population-country-</w:t>
        </w:r>
      </w:hyperlink>
      <w:r w:rsidRPr="007F65B5">
        <w:rPr>
          <w:rFonts w:ascii="Times New Roman" w:hAnsi="Times New Roman"/>
          <w:sz w:val="18"/>
          <w:szCs w:val="18"/>
        </w:rPr>
        <w:t>january-2020-december-2020</w:t>
      </w:r>
    </w:p>
    <w:p w14:paraId="3DAB25E5" w14:textId="77777777" w:rsidR="0073014D" w:rsidRPr="007F65B5" w:rsidRDefault="0073014D" w:rsidP="0073014D">
      <w:pPr>
        <w:pStyle w:val="ListParagraph"/>
        <w:numPr>
          <w:ilvl w:val="0"/>
          <w:numId w:val="31"/>
        </w:numPr>
        <w:autoSpaceDE w:val="0"/>
        <w:autoSpaceDN w:val="0"/>
        <w:adjustRightInd w:val="0"/>
        <w:spacing w:after="0" w:line="240" w:lineRule="auto"/>
        <w:rPr>
          <w:rStyle w:val="Hyperlink"/>
          <w:rFonts w:ascii="Times New Roman" w:eastAsiaTheme="minorHAnsi" w:hAnsi="Times New Roman"/>
          <w:color w:val="auto"/>
          <w:sz w:val="18"/>
          <w:szCs w:val="18"/>
          <w:u w:val="none"/>
          <w:lang w:val="en-US"/>
        </w:rPr>
      </w:pPr>
      <w:r w:rsidRPr="007F65B5">
        <w:rPr>
          <w:rFonts w:ascii="Times New Roman" w:eastAsia="MS Mincho" w:hAnsi="Times New Roman"/>
          <w:sz w:val="18"/>
          <w:szCs w:val="18"/>
          <w:lang w:eastAsia="ja-JP"/>
        </w:rPr>
        <w:t xml:space="preserve">INSP-CNSCBT </w:t>
      </w:r>
      <w:hyperlink r:id="rId35" w:history="1">
        <w:r w:rsidRPr="007F65B5">
          <w:rPr>
            <w:rStyle w:val="Hyperlink"/>
            <w:rFonts w:ascii="Times New Roman" w:eastAsia="MS Mincho" w:hAnsi="Times New Roman"/>
            <w:color w:val="auto"/>
            <w:sz w:val="18"/>
            <w:szCs w:val="18"/>
            <w:lang w:eastAsia="ja-JP"/>
          </w:rPr>
          <w:t>http://www.cnscbt.ro/index.php/rapoarte-anuale/1003-analiza-evolutiei-bolilor-transmisibile-aflate-in-supraveghere-raport-pentru-anul-2018/file</w:t>
        </w:r>
      </w:hyperlink>
      <w:r w:rsidRPr="007F65B5">
        <w:rPr>
          <w:rFonts w:ascii="Times New Roman" w:eastAsia="MS Mincho" w:hAnsi="Times New Roman"/>
          <w:sz w:val="18"/>
          <w:szCs w:val="18"/>
          <w:lang w:eastAsia="ja-JP"/>
        </w:rPr>
        <w:t xml:space="preserve">; </w:t>
      </w:r>
      <w:hyperlink r:id="rId36" w:history="1">
        <w:r w:rsidRPr="007F65B5">
          <w:rPr>
            <w:rStyle w:val="Hyperlink"/>
            <w:rFonts w:ascii="Times New Roman" w:hAnsi="Times New Roman"/>
            <w:color w:val="auto"/>
            <w:sz w:val="18"/>
            <w:szCs w:val="18"/>
          </w:rPr>
          <w:t>https://www.insp.gov.ro/index.php/informatii-publice/send/7-informatii-publice/722-raport-insp-2018</w:t>
        </w:r>
      </w:hyperlink>
    </w:p>
    <w:p w14:paraId="3DAB25E6" w14:textId="77777777" w:rsidR="00CB1C49" w:rsidRPr="007F65B5" w:rsidRDefault="007C6008" w:rsidP="00EE7D0A">
      <w:pPr>
        <w:autoSpaceDE w:val="0"/>
        <w:autoSpaceDN w:val="0"/>
        <w:adjustRightInd w:val="0"/>
        <w:spacing w:after="0" w:line="240" w:lineRule="auto"/>
        <w:ind w:left="708"/>
        <w:rPr>
          <w:rStyle w:val="Hyperlink"/>
          <w:rFonts w:ascii="Times New Roman" w:hAnsi="Times New Roman"/>
          <w:color w:val="auto"/>
          <w:sz w:val="18"/>
          <w:szCs w:val="18"/>
          <w:u w:val="none"/>
        </w:rPr>
      </w:pPr>
      <w:hyperlink r:id="rId37" w:history="1">
        <w:r w:rsidR="00CB1C49" w:rsidRPr="007F65B5">
          <w:rPr>
            <w:rStyle w:val="Hyperlink"/>
            <w:rFonts w:ascii="Times New Roman" w:hAnsi="Times New Roman"/>
            <w:color w:val="auto"/>
            <w:sz w:val="18"/>
            <w:szCs w:val="18"/>
          </w:rPr>
          <w:t>http://www.cnscbt.ro/index.php/informari-saptamanale/rujeola-1/</w:t>
        </w:r>
      </w:hyperlink>
      <w:r w:rsidR="00E35C20" w:rsidRPr="007F65B5">
        <w:rPr>
          <w:rStyle w:val="Hyperlink"/>
          <w:rFonts w:ascii="Times New Roman" w:hAnsi="Times New Roman"/>
          <w:color w:val="auto"/>
          <w:sz w:val="18"/>
          <w:szCs w:val="18"/>
        </w:rPr>
        <w:t xml:space="preserve">; </w:t>
      </w:r>
      <w:hyperlink r:id="rId38" w:history="1">
        <w:r w:rsidR="007D1BCE" w:rsidRPr="007F65B5">
          <w:rPr>
            <w:rStyle w:val="Hyperlink"/>
            <w:rFonts w:ascii="Times New Roman" w:hAnsi="Times New Roman"/>
            <w:sz w:val="18"/>
            <w:szCs w:val="18"/>
          </w:rPr>
          <w:t>http://www.cnscbt.ro/index.php/analiza-date-supraveghere/tusea-convulsiva/2264-tuse-convulsiva-anul-2020-analiza/file</w:t>
        </w:r>
      </w:hyperlink>
      <w:r w:rsidR="007D1BCE" w:rsidRPr="007F65B5">
        <w:rPr>
          <w:rFonts w:ascii="Times New Roman" w:hAnsi="Times New Roman"/>
          <w:sz w:val="18"/>
          <w:szCs w:val="18"/>
        </w:rPr>
        <w:t>; https://www.insp.gov.ro/index.php/informatii-publice/send/7-informatii-publice/907-raport-insp-2019-final-obs-sp-sept</w:t>
      </w:r>
    </w:p>
    <w:p w14:paraId="3DAB25E7" w14:textId="77777777" w:rsidR="0073014D" w:rsidRPr="007F65B5" w:rsidRDefault="0073014D" w:rsidP="0073014D">
      <w:pPr>
        <w:pStyle w:val="ListParagraph"/>
        <w:numPr>
          <w:ilvl w:val="0"/>
          <w:numId w:val="31"/>
        </w:numPr>
        <w:autoSpaceDE w:val="0"/>
        <w:autoSpaceDN w:val="0"/>
        <w:adjustRightInd w:val="0"/>
        <w:spacing w:after="0" w:line="240" w:lineRule="auto"/>
        <w:rPr>
          <w:rFonts w:ascii="Times New Roman" w:eastAsiaTheme="minorHAnsi" w:hAnsi="Times New Roman"/>
          <w:sz w:val="18"/>
          <w:szCs w:val="18"/>
        </w:rPr>
      </w:pPr>
      <w:r w:rsidRPr="007F65B5">
        <w:rPr>
          <w:rFonts w:ascii="Times New Roman" w:eastAsia="MS Mincho" w:hAnsi="Times New Roman"/>
          <w:sz w:val="18"/>
          <w:szCs w:val="18"/>
          <w:lang w:eastAsia="ja-JP"/>
        </w:rPr>
        <w:t>INSP-</w:t>
      </w:r>
      <w:r w:rsidRPr="007F65B5">
        <w:rPr>
          <w:rFonts w:ascii="Times New Roman" w:eastAsiaTheme="minorHAnsi" w:hAnsi="Times New Roman"/>
          <w:sz w:val="18"/>
          <w:szCs w:val="18"/>
          <w:lang w:val="en-US"/>
        </w:rPr>
        <w:t xml:space="preserve">CNSISP </w:t>
      </w:r>
      <w:hyperlink r:id="rId39" w:history="1">
        <w:r w:rsidRPr="007F65B5">
          <w:rPr>
            <w:rStyle w:val="Hyperlink"/>
            <w:rFonts w:ascii="Times New Roman" w:hAnsi="Times New Roman"/>
            <w:color w:val="auto"/>
            <w:sz w:val="18"/>
            <w:szCs w:val="18"/>
          </w:rPr>
          <w:t>https://cnsisp.insp.gov.ro/wp-content/uploads/2019/11/Boli-infectioase-si-parazitare-9-luni-2019.pdf</w:t>
        </w:r>
      </w:hyperlink>
      <w:r w:rsidRPr="007F65B5">
        <w:rPr>
          <w:rStyle w:val="Hyperlink"/>
          <w:rFonts w:ascii="Times New Roman" w:hAnsi="Times New Roman"/>
          <w:color w:val="auto"/>
          <w:sz w:val="18"/>
          <w:szCs w:val="18"/>
        </w:rPr>
        <w:t>;</w:t>
      </w:r>
      <w:r w:rsidRPr="007F65B5">
        <w:rPr>
          <w:rFonts w:ascii="Times New Roman" w:hAnsi="Times New Roman"/>
          <w:sz w:val="18"/>
          <w:szCs w:val="18"/>
        </w:rPr>
        <w:t xml:space="preserve"> </w:t>
      </w:r>
      <w:hyperlink r:id="rId40" w:history="1">
        <w:r w:rsidRPr="007F65B5">
          <w:rPr>
            <w:rStyle w:val="Hyperlink"/>
            <w:rFonts w:ascii="Times New Roman" w:eastAsiaTheme="minorHAnsi" w:hAnsi="Times New Roman"/>
            <w:color w:val="auto"/>
            <w:sz w:val="18"/>
            <w:szCs w:val="18"/>
          </w:rPr>
          <w:t>Buletin</w:t>
        </w:r>
      </w:hyperlink>
      <w:r w:rsidRPr="007F65B5">
        <w:rPr>
          <w:rFonts w:ascii="Times New Roman" w:hAnsi="Times New Roman"/>
          <w:sz w:val="18"/>
          <w:szCs w:val="18"/>
        </w:rPr>
        <w:t xml:space="preserve"> informativ nr. 7 din 2019</w:t>
      </w:r>
    </w:p>
    <w:p w14:paraId="3DAB25E8" w14:textId="77777777" w:rsidR="00E02D6C" w:rsidRPr="007F65B5" w:rsidRDefault="00E02D6C" w:rsidP="00E02D6C">
      <w:pPr>
        <w:pStyle w:val="ListParagraph"/>
        <w:numPr>
          <w:ilvl w:val="0"/>
          <w:numId w:val="31"/>
        </w:numPr>
        <w:autoSpaceDE w:val="0"/>
        <w:autoSpaceDN w:val="0"/>
        <w:adjustRightInd w:val="0"/>
        <w:spacing w:after="0" w:line="240" w:lineRule="auto"/>
        <w:ind w:right="-180"/>
        <w:rPr>
          <w:rFonts w:ascii="Times New Roman" w:hAnsi="Times New Roman"/>
          <w:sz w:val="18"/>
          <w:szCs w:val="18"/>
        </w:rPr>
      </w:pPr>
      <w:r w:rsidRPr="007F65B5">
        <w:rPr>
          <w:rFonts w:ascii="Times New Roman" w:eastAsiaTheme="minorHAnsi" w:hAnsi="Times New Roman"/>
          <w:sz w:val="18"/>
          <w:szCs w:val="18"/>
          <w:lang w:val="en-US"/>
        </w:rPr>
        <w:t xml:space="preserve">ECDC, </w:t>
      </w:r>
      <w:hyperlink r:id="rId41" w:history="1">
        <w:r w:rsidRPr="007F65B5">
          <w:rPr>
            <w:rStyle w:val="Hyperlink"/>
            <w:rFonts w:ascii="Times New Roman" w:hAnsi="Times New Roman"/>
            <w:sz w:val="18"/>
            <w:szCs w:val="18"/>
          </w:rPr>
          <w:t>https://www.ecdc.europa.eu/sites/default/files/documents/mumps-annual-epidemiological-report-2018.pdf</w:t>
        </w:r>
      </w:hyperlink>
      <w:r w:rsidRPr="007F65B5">
        <w:rPr>
          <w:rFonts w:ascii="Times New Roman" w:hAnsi="Times New Roman"/>
          <w:sz w:val="18"/>
          <w:szCs w:val="18"/>
        </w:rPr>
        <w:t xml:space="preserve"> </w:t>
      </w:r>
    </w:p>
    <w:p w14:paraId="3DAB25E9" w14:textId="77777777" w:rsidR="00E02D6C" w:rsidRPr="007F65B5" w:rsidRDefault="001C2325" w:rsidP="00E02D6C">
      <w:pPr>
        <w:pStyle w:val="ListParagraph"/>
        <w:numPr>
          <w:ilvl w:val="0"/>
          <w:numId w:val="31"/>
        </w:numPr>
        <w:autoSpaceDE w:val="0"/>
        <w:autoSpaceDN w:val="0"/>
        <w:adjustRightInd w:val="0"/>
        <w:spacing w:after="0" w:line="240" w:lineRule="auto"/>
        <w:ind w:right="-180"/>
        <w:rPr>
          <w:rFonts w:ascii="Times New Roman" w:hAnsi="Times New Roman"/>
          <w:sz w:val="18"/>
          <w:szCs w:val="18"/>
        </w:rPr>
      </w:pPr>
      <w:r w:rsidRPr="007F65B5">
        <w:rPr>
          <w:rFonts w:ascii="Times New Roman" w:hAnsi="Times New Roman"/>
          <w:sz w:val="18"/>
          <w:szCs w:val="18"/>
        </w:rPr>
        <w:t xml:space="preserve">ECDC. </w:t>
      </w:r>
      <w:r w:rsidR="00E02D6C" w:rsidRPr="007F65B5">
        <w:rPr>
          <w:rFonts w:ascii="Times New Roman" w:hAnsi="Times New Roman"/>
          <w:sz w:val="18"/>
          <w:szCs w:val="18"/>
        </w:rPr>
        <w:t>https://www.ecdc.europa.eu/sites/default/files/documents/diphtheria-annual-epidemiological-report-2018.pdf</w:t>
      </w:r>
    </w:p>
    <w:p w14:paraId="3DAB25EA" w14:textId="77777777" w:rsidR="001C2325" w:rsidRPr="007F65B5" w:rsidRDefault="001C2325" w:rsidP="001C2325">
      <w:pPr>
        <w:pStyle w:val="ListParagraph"/>
        <w:numPr>
          <w:ilvl w:val="0"/>
          <w:numId w:val="31"/>
        </w:numPr>
        <w:autoSpaceDE w:val="0"/>
        <w:autoSpaceDN w:val="0"/>
        <w:adjustRightInd w:val="0"/>
        <w:spacing w:after="0" w:line="240" w:lineRule="auto"/>
        <w:rPr>
          <w:rFonts w:ascii="Times New Roman" w:eastAsiaTheme="minorHAnsi" w:hAnsi="Times New Roman"/>
          <w:sz w:val="18"/>
          <w:szCs w:val="18"/>
          <w:lang w:val="en-US"/>
        </w:rPr>
      </w:pPr>
      <w:r w:rsidRPr="007F65B5">
        <w:rPr>
          <w:rFonts w:ascii="Times New Roman" w:hAnsi="Times New Roman"/>
          <w:sz w:val="18"/>
          <w:szCs w:val="18"/>
        </w:rPr>
        <w:t>Tetanus. In: ECDC. Annual epidemiological report for 2017. Stockholm: ECDC; 2019. Stockholm, iunie 2019</w:t>
      </w:r>
    </w:p>
    <w:p w14:paraId="3DAB25EB" w14:textId="77777777" w:rsidR="001C2325" w:rsidRPr="007F65B5" w:rsidRDefault="001C2325" w:rsidP="001C2325">
      <w:pPr>
        <w:pStyle w:val="ListParagraph"/>
        <w:numPr>
          <w:ilvl w:val="0"/>
          <w:numId w:val="31"/>
        </w:numPr>
        <w:autoSpaceDE w:val="0"/>
        <w:autoSpaceDN w:val="0"/>
        <w:adjustRightInd w:val="0"/>
        <w:spacing w:after="0" w:line="240" w:lineRule="auto"/>
        <w:rPr>
          <w:rFonts w:ascii="Times New Roman" w:hAnsi="Times New Roman"/>
          <w:sz w:val="18"/>
          <w:szCs w:val="18"/>
        </w:rPr>
      </w:pPr>
      <w:r w:rsidRPr="007F65B5">
        <w:rPr>
          <w:rFonts w:ascii="Times New Roman" w:hAnsi="Times New Roman"/>
          <w:sz w:val="18"/>
          <w:szCs w:val="18"/>
        </w:rPr>
        <w:t>European Centre for Disease Prevention and Control. Pertussis. ECDC. Annual epidemiological report for 2017. Stockholm: ECDC; 2019. Stockholm, April 2019</w:t>
      </w:r>
    </w:p>
    <w:p w14:paraId="3DAB25EC" w14:textId="77777777" w:rsidR="001C2325" w:rsidRPr="007F65B5" w:rsidRDefault="00031077" w:rsidP="001C2325">
      <w:pPr>
        <w:pStyle w:val="ListParagraph"/>
        <w:numPr>
          <w:ilvl w:val="0"/>
          <w:numId w:val="31"/>
        </w:numPr>
        <w:autoSpaceDE w:val="0"/>
        <w:autoSpaceDN w:val="0"/>
        <w:adjustRightInd w:val="0"/>
        <w:spacing w:after="0" w:line="240" w:lineRule="auto"/>
        <w:rPr>
          <w:rFonts w:ascii="Times New Roman" w:hAnsi="Times New Roman"/>
          <w:sz w:val="18"/>
          <w:szCs w:val="18"/>
        </w:rPr>
      </w:pPr>
      <w:r w:rsidRPr="007F65B5">
        <w:rPr>
          <w:rFonts w:ascii="Times New Roman" w:hAnsi="Times New Roman"/>
          <w:sz w:val="18"/>
          <w:szCs w:val="18"/>
        </w:rPr>
        <w:t>Varicella vaccination in the European Union. Stockholm: ECDC; 2015</w:t>
      </w:r>
    </w:p>
    <w:p w14:paraId="3DAB25ED" w14:textId="77777777" w:rsidR="007F7C95" w:rsidRPr="007F65B5" w:rsidRDefault="007F7C95" w:rsidP="007F7C95">
      <w:pPr>
        <w:pStyle w:val="ListParagraph"/>
        <w:numPr>
          <w:ilvl w:val="0"/>
          <w:numId w:val="31"/>
        </w:numPr>
        <w:spacing w:after="0" w:line="240" w:lineRule="auto"/>
        <w:rPr>
          <w:rFonts w:ascii="Times New Roman" w:hAnsi="Times New Roman"/>
          <w:sz w:val="18"/>
          <w:szCs w:val="18"/>
        </w:rPr>
      </w:pPr>
      <w:r w:rsidRPr="007F65B5">
        <w:rPr>
          <w:rFonts w:ascii="Times New Roman" w:hAnsi="Times New Roman"/>
          <w:sz w:val="18"/>
          <w:szCs w:val="18"/>
        </w:rPr>
        <w:t xml:space="preserve">OMS, </w:t>
      </w:r>
      <w:hyperlink r:id="rId42" w:history="1">
        <w:r w:rsidRPr="007F65B5">
          <w:rPr>
            <w:rStyle w:val="Hyperlink"/>
            <w:rFonts w:ascii="Times New Roman" w:hAnsi="Times New Roman"/>
            <w:color w:val="auto"/>
            <w:sz w:val="18"/>
            <w:szCs w:val="18"/>
          </w:rPr>
          <w:t>https://www.who.int/en/news-room/fact-sheets/detail/immunization-coverage</w:t>
        </w:r>
      </w:hyperlink>
    </w:p>
    <w:p w14:paraId="3DAB25EE" w14:textId="77777777" w:rsidR="006674BB" w:rsidRPr="007F65B5" w:rsidRDefault="007F7C95" w:rsidP="006674BB">
      <w:pPr>
        <w:pStyle w:val="ListParagraph"/>
        <w:spacing w:after="0" w:line="240" w:lineRule="auto"/>
        <w:rPr>
          <w:rStyle w:val="Hyperlink"/>
          <w:rFonts w:ascii="Times New Roman" w:hAnsi="Times New Roman"/>
          <w:color w:val="auto"/>
          <w:sz w:val="18"/>
          <w:szCs w:val="18"/>
        </w:rPr>
      </w:pPr>
      <w:r w:rsidRPr="007F65B5">
        <w:rPr>
          <w:rFonts w:ascii="Times New Roman" w:hAnsi="Times New Roman"/>
          <w:sz w:val="18"/>
          <w:szCs w:val="18"/>
        </w:rPr>
        <w:t xml:space="preserve">OMS Europa, </w:t>
      </w:r>
      <w:hyperlink r:id="rId43" w:history="1">
        <w:r w:rsidRPr="007F65B5">
          <w:rPr>
            <w:rStyle w:val="Hyperlink"/>
            <w:rFonts w:ascii="Times New Roman" w:hAnsi="Times New Roman"/>
            <w:color w:val="auto"/>
            <w:sz w:val="18"/>
            <w:szCs w:val="18"/>
          </w:rPr>
          <w:t>http://www.euro.who.int/en/health-topics/disease-prevention/vaccines-and-immunization/european-immunization-week</w:t>
        </w:r>
      </w:hyperlink>
      <w:r w:rsidRPr="007F65B5">
        <w:rPr>
          <w:rFonts w:ascii="Times New Roman" w:hAnsi="Times New Roman"/>
          <w:sz w:val="18"/>
          <w:szCs w:val="18"/>
        </w:rPr>
        <w:t xml:space="preserve">; </w:t>
      </w:r>
      <w:hyperlink r:id="rId44" w:history="1">
        <w:r w:rsidRPr="007F65B5">
          <w:rPr>
            <w:rStyle w:val="Hyperlink"/>
            <w:rFonts w:ascii="Times New Roman" w:hAnsi="Times New Roman"/>
            <w:color w:val="auto"/>
            <w:sz w:val="18"/>
            <w:szCs w:val="18"/>
          </w:rPr>
          <w:t>http://www.euro.who.int/en/health-topics/disease-prevention/vaccines-and-immunization</w:t>
        </w:r>
      </w:hyperlink>
    </w:p>
    <w:p w14:paraId="3DAB25EF" w14:textId="00367E2B" w:rsidR="00460ED4" w:rsidRPr="007B0CD3" w:rsidRDefault="00460ED4" w:rsidP="007B0CD3">
      <w:pPr>
        <w:pStyle w:val="NormalWeb"/>
        <w:numPr>
          <w:ilvl w:val="0"/>
          <w:numId w:val="31"/>
        </w:numPr>
        <w:kinsoku w:val="0"/>
        <w:overflowPunct w:val="0"/>
        <w:spacing w:before="0" w:beforeAutospacing="0" w:after="0" w:afterAutospacing="0"/>
        <w:textAlignment w:val="baseline"/>
        <w:rPr>
          <w:sz w:val="18"/>
          <w:szCs w:val="18"/>
          <w:lang w:val="en-US" w:eastAsia="en-US"/>
        </w:rPr>
      </w:pPr>
      <w:r w:rsidRPr="007F65B5">
        <w:rPr>
          <w:sz w:val="18"/>
          <w:szCs w:val="18"/>
        </w:rPr>
        <w:t xml:space="preserve">INSP, CNSCBT, </w:t>
      </w:r>
      <w:hyperlink r:id="rId45" w:history="1">
        <w:r w:rsidRPr="007F65B5">
          <w:rPr>
            <w:rStyle w:val="Hyperlink"/>
            <w:sz w:val="18"/>
            <w:szCs w:val="18"/>
          </w:rPr>
          <w:t>http://www.cnscbt.ro/index.php/analiza-date-supraveghere/gripa-si-infectii-respiratorii-acute/2081-analiza-sezon-gripal-2019-2020/file</w:t>
        </w:r>
      </w:hyperlink>
      <w:r w:rsidR="007B0CD3">
        <w:rPr>
          <w:rStyle w:val="Hyperlink"/>
          <w:sz w:val="18"/>
          <w:szCs w:val="18"/>
        </w:rPr>
        <w:t xml:space="preserve">; </w:t>
      </w:r>
      <w:r w:rsidR="007B0CD3" w:rsidRPr="007B0CD3">
        <w:rPr>
          <w:rFonts w:eastAsiaTheme="minorEastAsia"/>
          <w:kern w:val="24"/>
          <w:sz w:val="18"/>
          <w:szCs w:val="18"/>
          <w:lang w:eastAsia="en-US"/>
        </w:rPr>
        <w:t>http://www.cnscbt.ro/index.php/informari-saptamanale/gripa/2300-informare-infectii-respiratorii-15-02-2021-21-02-2021-s-07/file</w:t>
      </w:r>
    </w:p>
    <w:p w14:paraId="3DAB25F0" w14:textId="77777777" w:rsidR="00BA632A" w:rsidRPr="007F65B5" w:rsidRDefault="006674BB" w:rsidP="007D1BCE">
      <w:pPr>
        <w:pStyle w:val="ListParagraph"/>
        <w:numPr>
          <w:ilvl w:val="0"/>
          <w:numId w:val="31"/>
        </w:numPr>
        <w:shd w:val="clear" w:color="auto" w:fill="FFFFFF"/>
        <w:spacing w:after="0" w:line="240" w:lineRule="auto"/>
        <w:rPr>
          <w:rFonts w:ascii="Times New Roman" w:hAnsi="Times New Roman"/>
          <w:sz w:val="18"/>
          <w:szCs w:val="18"/>
          <w:lang w:eastAsia="ro-RO"/>
        </w:rPr>
      </w:pPr>
      <w:r w:rsidRPr="007F65B5">
        <w:rPr>
          <w:rFonts w:ascii="Times New Roman" w:hAnsi="Times New Roman"/>
          <w:sz w:val="18"/>
          <w:szCs w:val="18"/>
        </w:rPr>
        <w:t xml:space="preserve">OMS </w:t>
      </w:r>
      <w:hyperlink r:id="rId46" w:history="1">
        <w:r w:rsidRPr="007F65B5">
          <w:rPr>
            <w:rStyle w:val="Hyperlink"/>
            <w:rFonts w:ascii="Times New Roman" w:hAnsi="Times New Roman"/>
            <w:color w:val="auto"/>
            <w:sz w:val="18"/>
            <w:szCs w:val="18"/>
            <w:lang w:eastAsia="ro-RO"/>
          </w:rPr>
          <w:t>http://www.euro.who.int/en/health-topics/disease-prevention/vaccines-and-immunization/vaccine-preventable-diseases/human-papillomavirus-hpv2</w:t>
        </w:r>
      </w:hyperlink>
      <w:r w:rsidR="007D1BCE" w:rsidRPr="007F65B5">
        <w:rPr>
          <w:rStyle w:val="Hyperlink"/>
          <w:rFonts w:ascii="Times New Roman" w:hAnsi="Times New Roman"/>
          <w:color w:val="auto"/>
          <w:sz w:val="18"/>
          <w:szCs w:val="18"/>
          <w:lang w:eastAsia="ro-RO"/>
        </w:rPr>
        <w:t xml:space="preserve">; </w:t>
      </w:r>
      <w:r w:rsidR="00BA632A" w:rsidRPr="007F65B5">
        <w:rPr>
          <w:rFonts w:ascii="Times New Roman" w:hAnsi="Times New Roman"/>
          <w:sz w:val="18"/>
          <w:szCs w:val="18"/>
        </w:rPr>
        <w:t xml:space="preserve">OMS, </w:t>
      </w:r>
      <w:hyperlink r:id="rId47" w:history="1">
        <w:r w:rsidR="00BA632A" w:rsidRPr="007F65B5">
          <w:rPr>
            <w:rStyle w:val="Hyperlink"/>
            <w:rFonts w:ascii="Times New Roman" w:hAnsi="Times New Roman"/>
            <w:bCs/>
            <w:iCs/>
            <w:color w:val="auto"/>
            <w:sz w:val="18"/>
            <w:szCs w:val="18"/>
          </w:rPr>
          <w:t>http://www.who.int/immunization/diseases/pneumococcal/en/</w:t>
        </w:r>
      </w:hyperlink>
    </w:p>
    <w:p w14:paraId="3DAB25F1" w14:textId="77777777" w:rsidR="00BA632A" w:rsidRPr="007F65B5" w:rsidRDefault="00BA632A" w:rsidP="00BA632A">
      <w:pPr>
        <w:pStyle w:val="ListParagraph"/>
        <w:numPr>
          <w:ilvl w:val="0"/>
          <w:numId w:val="31"/>
        </w:numPr>
        <w:spacing w:after="0" w:line="240" w:lineRule="auto"/>
        <w:rPr>
          <w:rFonts w:ascii="Times New Roman" w:hAnsi="Times New Roman"/>
          <w:bCs/>
          <w:sz w:val="18"/>
          <w:szCs w:val="18"/>
        </w:rPr>
      </w:pPr>
      <w:r w:rsidRPr="007F65B5">
        <w:rPr>
          <w:rFonts w:ascii="Times New Roman" w:hAnsi="Times New Roman"/>
          <w:bCs/>
          <w:sz w:val="18"/>
          <w:szCs w:val="18"/>
        </w:rPr>
        <w:t xml:space="preserve">ECDC. Annual epidemiological report - Vaccine-preventable diseases – invasive bacterial diseases 2015, </w:t>
      </w:r>
      <w:hyperlink r:id="rId48" w:history="1">
        <w:r w:rsidRPr="007F65B5">
          <w:rPr>
            <w:rStyle w:val="Hyperlink"/>
            <w:rFonts w:ascii="Times New Roman" w:hAnsi="Times New Roman"/>
            <w:bCs/>
            <w:color w:val="auto"/>
            <w:sz w:val="18"/>
            <w:szCs w:val="18"/>
          </w:rPr>
          <w:t>http://ecdc.europa.eu/en/publications/Publications/AER-VPD-IBD-2015.pdf</w:t>
        </w:r>
      </w:hyperlink>
    </w:p>
    <w:p w14:paraId="3DAB25F2" w14:textId="77777777" w:rsidR="00B228B9" w:rsidRPr="007F65B5" w:rsidRDefault="00B228B9" w:rsidP="00B228B9">
      <w:pPr>
        <w:pStyle w:val="ListParagraph"/>
        <w:numPr>
          <w:ilvl w:val="0"/>
          <w:numId w:val="31"/>
        </w:numPr>
        <w:autoSpaceDE w:val="0"/>
        <w:autoSpaceDN w:val="0"/>
        <w:adjustRightInd w:val="0"/>
        <w:spacing w:after="0" w:line="240" w:lineRule="auto"/>
        <w:jc w:val="both"/>
        <w:rPr>
          <w:rFonts w:ascii="Times New Roman" w:hAnsi="Times New Roman"/>
          <w:bCs/>
          <w:sz w:val="18"/>
          <w:szCs w:val="18"/>
        </w:rPr>
      </w:pPr>
      <w:r w:rsidRPr="007F65B5">
        <w:rPr>
          <w:rFonts w:ascii="Times New Roman" w:hAnsi="Times New Roman"/>
          <w:sz w:val="18"/>
          <w:szCs w:val="18"/>
        </w:rPr>
        <w:t xml:space="preserve">INSP-CNSCBT </w:t>
      </w:r>
      <w:hyperlink r:id="rId49" w:history="1">
        <w:r w:rsidRPr="007F65B5">
          <w:rPr>
            <w:rStyle w:val="Hyperlink"/>
            <w:rFonts w:ascii="Times New Roman" w:hAnsi="Times New Roman"/>
            <w:bCs/>
            <w:color w:val="auto"/>
            <w:sz w:val="18"/>
            <w:szCs w:val="18"/>
          </w:rPr>
          <w:t>http://www.cnscbt.ro/index.php/calendarul-national-de-vaccinare</w:t>
        </w:r>
      </w:hyperlink>
    </w:p>
    <w:p w14:paraId="3DAB25F3" w14:textId="77777777" w:rsidR="00B228B9" w:rsidRPr="007F65B5" w:rsidRDefault="00B228B9" w:rsidP="00B228B9">
      <w:pPr>
        <w:pStyle w:val="ListParagraph"/>
        <w:numPr>
          <w:ilvl w:val="0"/>
          <w:numId w:val="31"/>
        </w:numPr>
        <w:shd w:val="clear" w:color="auto" w:fill="FFFFFF"/>
        <w:spacing w:after="0" w:line="240" w:lineRule="auto"/>
        <w:outlineLvl w:val="2"/>
        <w:rPr>
          <w:rFonts w:ascii="Times New Roman" w:hAnsi="Times New Roman"/>
          <w:iCs/>
          <w:sz w:val="18"/>
          <w:szCs w:val="18"/>
          <w:u w:val="single"/>
        </w:rPr>
      </w:pPr>
      <w:r w:rsidRPr="007F65B5">
        <w:rPr>
          <w:rFonts w:ascii="Times New Roman" w:hAnsi="Times New Roman"/>
          <w:sz w:val="18"/>
          <w:szCs w:val="18"/>
        </w:rPr>
        <w:t xml:space="preserve">OMS Europa, </w:t>
      </w:r>
      <w:hyperlink r:id="rId50" w:history="1">
        <w:r w:rsidRPr="007F65B5">
          <w:rPr>
            <w:rStyle w:val="Hyperlink"/>
            <w:rFonts w:ascii="Times New Roman" w:hAnsi="Times New Roman"/>
            <w:iCs/>
            <w:color w:val="auto"/>
            <w:sz w:val="18"/>
            <w:szCs w:val="18"/>
          </w:rPr>
          <w:t>http://www.euro.who.int/en/health-topics/disease-prevention/vaccines-and-immunization/vaccine-preventable-diseases/haemophilus-influenzae-type-b-hib</w:t>
        </w:r>
      </w:hyperlink>
    </w:p>
    <w:p w14:paraId="3DAB25F4" w14:textId="77777777" w:rsidR="0086569E" w:rsidRPr="007F65B5" w:rsidRDefault="00F37557" w:rsidP="0086569E">
      <w:pPr>
        <w:pStyle w:val="ListParagraph"/>
        <w:numPr>
          <w:ilvl w:val="0"/>
          <w:numId w:val="31"/>
        </w:numPr>
        <w:autoSpaceDE w:val="0"/>
        <w:autoSpaceDN w:val="0"/>
        <w:adjustRightInd w:val="0"/>
        <w:spacing w:after="0" w:line="240" w:lineRule="auto"/>
        <w:rPr>
          <w:rStyle w:val="Hyperlink"/>
          <w:rFonts w:ascii="Times New Roman" w:hAnsi="Times New Roman"/>
          <w:bCs/>
          <w:color w:val="auto"/>
          <w:sz w:val="18"/>
          <w:szCs w:val="18"/>
        </w:rPr>
      </w:pPr>
      <w:r w:rsidRPr="007F65B5">
        <w:rPr>
          <w:rFonts w:ascii="Times New Roman" w:hAnsi="Times New Roman"/>
          <w:sz w:val="18"/>
          <w:szCs w:val="18"/>
        </w:rPr>
        <w:t xml:space="preserve">OMS, </w:t>
      </w:r>
      <w:hyperlink r:id="rId51" w:history="1">
        <w:r w:rsidRPr="007F65B5">
          <w:rPr>
            <w:rStyle w:val="Hyperlink"/>
            <w:rFonts w:ascii="Times New Roman" w:hAnsi="Times New Roman"/>
            <w:color w:val="auto"/>
            <w:sz w:val="18"/>
            <w:szCs w:val="18"/>
          </w:rPr>
          <w:t>http://www.euro.who.int/en/health-topics/communicable-diseases/rotavirus/rotavirus-read-more</w:t>
        </w:r>
      </w:hyperlink>
    </w:p>
    <w:p w14:paraId="3DAB25F5" w14:textId="77777777" w:rsidR="0086569E" w:rsidRPr="007F65B5" w:rsidRDefault="0086569E" w:rsidP="0086569E">
      <w:pPr>
        <w:pStyle w:val="ListParagraph"/>
        <w:numPr>
          <w:ilvl w:val="0"/>
          <w:numId w:val="31"/>
        </w:numPr>
        <w:autoSpaceDE w:val="0"/>
        <w:autoSpaceDN w:val="0"/>
        <w:adjustRightInd w:val="0"/>
        <w:spacing w:after="0" w:line="240" w:lineRule="auto"/>
        <w:rPr>
          <w:rStyle w:val="Hyperlink"/>
          <w:rFonts w:ascii="Times New Roman" w:hAnsi="Times New Roman"/>
          <w:bCs/>
          <w:color w:val="auto"/>
          <w:sz w:val="18"/>
          <w:szCs w:val="18"/>
        </w:rPr>
      </w:pPr>
      <w:r w:rsidRPr="007F65B5">
        <w:rPr>
          <w:rFonts w:ascii="Times New Roman" w:hAnsi="Times New Roman"/>
          <w:sz w:val="18"/>
          <w:szCs w:val="18"/>
        </w:rPr>
        <w:t xml:space="preserve">INSP-CNSCBT </w:t>
      </w:r>
      <w:hyperlink r:id="rId52" w:history="1">
        <w:r w:rsidRPr="007F65B5">
          <w:rPr>
            <w:rStyle w:val="Hyperlink"/>
            <w:rFonts w:ascii="Times New Roman" w:hAnsi="Times New Roman"/>
            <w:color w:val="auto"/>
            <w:sz w:val="18"/>
            <w:szCs w:val="18"/>
          </w:rPr>
          <w:t>http://www.cnscbt.ro/index.php/informatii-utile/680-informatii-despre-poliomielita/file</w:t>
        </w:r>
      </w:hyperlink>
      <w:r w:rsidRPr="007F65B5">
        <w:rPr>
          <w:rStyle w:val="Hyperlink"/>
          <w:rFonts w:ascii="Times New Roman" w:hAnsi="Times New Roman"/>
          <w:color w:val="auto"/>
          <w:sz w:val="18"/>
          <w:szCs w:val="18"/>
        </w:rPr>
        <w:t xml:space="preserve">; </w:t>
      </w:r>
      <w:r w:rsidRPr="007F65B5">
        <w:rPr>
          <w:rFonts w:ascii="Times New Roman" w:hAnsi="Times New Roman"/>
          <w:sz w:val="18"/>
          <w:szCs w:val="18"/>
        </w:rPr>
        <w:t xml:space="preserve"> </w:t>
      </w:r>
      <w:hyperlink r:id="rId53" w:history="1">
        <w:r w:rsidRPr="007F65B5">
          <w:rPr>
            <w:rStyle w:val="Hyperlink"/>
            <w:rFonts w:ascii="Times New Roman" w:hAnsi="Times New Roman"/>
            <w:color w:val="auto"/>
            <w:sz w:val="18"/>
            <w:szCs w:val="18"/>
          </w:rPr>
          <w:t>http://www.cnscbt.ro/index.php/polio</w:t>
        </w:r>
      </w:hyperlink>
    </w:p>
    <w:p w14:paraId="3DAB25F6" w14:textId="77777777" w:rsidR="001D356B" w:rsidRPr="007F65B5" w:rsidRDefault="001D356B" w:rsidP="001D356B">
      <w:pPr>
        <w:pStyle w:val="ListParagraph"/>
        <w:numPr>
          <w:ilvl w:val="0"/>
          <w:numId w:val="31"/>
        </w:numPr>
        <w:spacing w:after="0" w:line="240" w:lineRule="auto"/>
        <w:rPr>
          <w:rFonts w:ascii="Times New Roman" w:hAnsi="Times New Roman"/>
          <w:color w:val="333333"/>
          <w:sz w:val="18"/>
          <w:szCs w:val="18"/>
          <w:shd w:val="clear" w:color="auto" w:fill="FFFFFF"/>
        </w:rPr>
      </w:pPr>
      <w:r w:rsidRPr="007F65B5">
        <w:rPr>
          <w:rFonts w:ascii="Times New Roman" w:hAnsi="Times New Roman"/>
          <w:sz w:val="18"/>
          <w:szCs w:val="18"/>
        </w:rPr>
        <w:t xml:space="preserve">EC, </w:t>
      </w:r>
      <w:hyperlink r:id="rId54" w:history="1">
        <w:r w:rsidRPr="007F65B5">
          <w:rPr>
            <w:rStyle w:val="Hyperlink"/>
            <w:rFonts w:ascii="Times New Roman" w:hAnsi="Times New Roman"/>
            <w:bCs/>
            <w:sz w:val="18"/>
            <w:szCs w:val="18"/>
          </w:rPr>
          <w:t>https://vaccination-info.eu/en/covid-19/covid-19-facts</w:t>
        </w:r>
      </w:hyperlink>
    </w:p>
    <w:p w14:paraId="3DAB25F7" w14:textId="42C0DD3B" w:rsidR="001D356B" w:rsidRPr="007F65B5" w:rsidRDefault="006F38CA" w:rsidP="001D356B">
      <w:pPr>
        <w:pStyle w:val="ListParagraph"/>
        <w:numPr>
          <w:ilvl w:val="0"/>
          <w:numId w:val="31"/>
        </w:numPr>
        <w:spacing w:after="0" w:line="240" w:lineRule="auto"/>
        <w:rPr>
          <w:rFonts w:ascii="Times New Roman" w:hAnsi="Times New Roman"/>
          <w:color w:val="000000"/>
          <w:sz w:val="18"/>
          <w:szCs w:val="18"/>
          <w:shd w:val="clear" w:color="auto" w:fill="CEE5E8"/>
        </w:rPr>
      </w:pPr>
      <w:r w:rsidRPr="007F65B5">
        <w:rPr>
          <w:rFonts w:ascii="Times New Roman" w:hAnsi="Times New Roman"/>
          <w:sz w:val="18"/>
          <w:szCs w:val="18"/>
        </w:rPr>
        <w:t>ECDC,</w:t>
      </w:r>
      <w:r w:rsidR="001D356B" w:rsidRPr="007F65B5">
        <w:rPr>
          <w:rFonts w:ascii="Times New Roman" w:hAnsi="Times New Roman"/>
          <w:color w:val="000000"/>
          <w:sz w:val="18"/>
          <w:szCs w:val="18"/>
          <w:shd w:val="clear" w:color="auto" w:fill="CEE5E8"/>
        </w:rPr>
        <w:t xml:space="preserve"> </w:t>
      </w:r>
      <w:hyperlink r:id="rId55" w:history="1">
        <w:r w:rsidR="001D356B" w:rsidRPr="007F65B5">
          <w:rPr>
            <w:rStyle w:val="Hyperlink"/>
            <w:rFonts w:ascii="Times New Roman" w:hAnsi="Times New Roman"/>
            <w:sz w:val="18"/>
            <w:szCs w:val="18"/>
          </w:rPr>
          <w:t>https://covid19-country-overviews.ecdc.europa.eu/</w:t>
        </w:r>
      </w:hyperlink>
    </w:p>
    <w:p w14:paraId="3DAB25F8" w14:textId="77777777" w:rsidR="001D356B" w:rsidRPr="007F65B5" w:rsidRDefault="001D356B" w:rsidP="001D356B">
      <w:pPr>
        <w:pStyle w:val="Heading1"/>
        <w:numPr>
          <w:ilvl w:val="0"/>
          <w:numId w:val="31"/>
        </w:numPr>
        <w:spacing w:before="0" w:after="0"/>
        <w:rPr>
          <w:bCs w:val="0"/>
          <w:sz w:val="18"/>
          <w:szCs w:val="18"/>
        </w:rPr>
      </w:pPr>
      <w:r w:rsidRPr="007F65B5">
        <w:rPr>
          <w:sz w:val="18"/>
          <w:szCs w:val="18"/>
        </w:rPr>
        <w:t xml:space="preserve">ECDC, </w:t>
      </w:r>
      <w:hyperlink r:id="rId56" w:anchor="vaccine-tracker-tab" w:history="1">
        <w:r w:rsidRPr="007F65B5">
          <w:rPr>
            <w:rStyle w:val="Hyperlink"/>
            <w:sz w:val="18"/>
            <w:szCs w:val="18"/>
          </w:rPr>
          <w:t>https://www.ecdc.europa.eu/en/publications-data/overview-implementation-covid-19-vaccination-strategies-and-vaccine-deploymenthttps://qap.ecdc.europa.eu/public/extensions/COVID-19/COVID-19.html#vaccine-tracker-tab</w:t>
        </w:r>
      </w:hyperlink>
      <w:r w:rsidRPr="007F65B5">
        <w:rPr>
          <w:rStyle w:val="Hyperlink"/>
          <w:sz w:val="18"/>
          <w:szCs w:val="18"/>
        </w:rPr>
        <w:t xml:space="preserve">; </w:t>
      </w:r>
      <w:r w:rsidRPr="007F65B5">
        <w:rPr>
          <w:bCs w:val="0"/>
          <w:sz w:val="18"/>
          <w:szCs w:val="18"/>
        </w:rPr>
        <w:t>https://covid19-vaccine-report.ecdc.europa.eu/</w:t>
      </w:r>
    </w:p>
    <w:p w14:paraId="3DAB25F9" w14:textId="77777777" w:rsidR="001D356B" w:rsidRPr="007F65B5" w:rsidRDefault="009F2DD7" w:rsidP="001D356B">
      <w:pPr>
        <w:pStyle w:val="ListParagraph"/>
        <w:numPr>
          <w:ilvl w:val="0"/>
          <w:numId w:val="31"/>
        </w:numPr>
        <w:spacing w:after="0" w:line="240" w:lineRule="auto"/>
        <w:rPr>
          <w:rFonts w:ascii="Times New Roman" w:hAnsi="Times New Roman"/>
          <w:sz w:val="18"/>
          <w:szCs w:val="18"/>
        </w:rPr>
      </w:pPr>
      <w:r w:rsidRPr="007F65B5">
        <w:rPr>
          <w:rFonts w:ascii="Times New Roman" w:hAnsi="Times New Roman"/>
          <w:bCs/>
          <w:sz w:val="18"/>
          <w:szCs w:val="18"/>
        </w:rPr>
        <w:t xml:space="preserve">INSP, CNSCBT, </w:t>
      </w:r>
      <w:r w:rsidR="001D356B" w:rsidRPr="007F65B5">
        <w:rPr>
          <w:rFonts w:ascii="Times New Roman" w:hAnsi="Times New Roman"/>
          <w:sz w:val="18"/>
          <w:szCs w:val="18"/>
          <w:lang w:val="en-US"/>
        </w:rPr>
        <w:t>http://www.cnscbt.ro/index.php/analiza-date-supraveghere/evaluarea-acoperirii-vaccinale/2277-analiza-rezultatelor-estimarii-acoperirii-vaccinale-la-varsta-de-12-luni-a-copiilor-nascuti-in-luna-iulie-2019/file</w:t>
      </w:r>
    </w:p>
    <w:p w14:paraId="3DAB25FA" w14:textId="77777777" w:rsidR="0088470B" w:rsidRPr="007F65B5" w:rsidRDefault="00094321" w:rsidP="0088470B">
      <w:pPr>
        <w:pStyle w:val="ListParagraph"/>
        <w:numPr>
          <w:ilvl w:val="0"/>
          <w:numId w:val="31"/>
        </w:numPr>
        <w:autoSpaceDE w:val="0"/>
        <w:autoSpaceDN w:val="0"/>
        <w:adjustRightInd w:val="0"/>
        <w:spacing w:after="0" w:line="240" w:lineRule="auto"/>
        <w:rPr>
          <w:rFonts w:ascii="Times New Roman" w:hAnsi="Times New Roman"/>
          <w:sz w:val="18"/>
          <w:szCs w:val="18"/>
        </w:rPr>
      </w:pPr>
      <w:r w:rsidRPr="007F65B5">
        <w:rPr>
          <w:rFonts w:ascii="Times New Roman" w:eastAsiaTheme="minorHAnsi" w:hAnsi="Times New Roman"/>
          <w:iCs/>
          <w:sz w:val="18"/>
          <w:szCs w:val="18"/>
        </w:rPr>
        <w:t xml:space="preserve">OECD </w:t>
      </w:r>
      <w:hyperlink r:id="rId57" w:history="1">
        <w:r w:rsidRPr="007F65B5">
          <w:rPr>
            <w:rStyle w:val="Hyperlink"/>
            <w:rFonts w:ascii="Times New Roman" w:hAnsi="Times New Roman"/>
            <w:b/>
            <w:bCs/>
            <w:sz w:val="18"/>
            <w:szCs w:val="18"/>
          </w:rPr>
          <w:t>https://ec.europa.eu/health/sites/health/files/state/docs/2020_healthatglance_rep_en.pdf</w:t>
        </w:r>
      </w:hyperlink>
      <w:r w:rsidRPr="007F65B5">
        <w:rPr>
          <w:rStyle w:val="Hyperlink"/>
          <w:rFonts w:ascii="Times New Roman" w:hAnsi="Times New Roman"/>
          <w:b/>
          <w:bCs/>
          <w:sz w:val="18"/>
          <w:szCs w:val="18"/>
        </w:rPr>
        <w:t xml:space="preserve">; </w:t>
      </w:r>
      <w:r w:rsidRPr="007F65B5">
        <w:rPr>
          <w:rFonts w:ascii="Times New Roman" w:hAnsi="Times New Roman"/>
          <w:sz w:val="18"/>
          <w:szCs w:val="18"/>
        </w:rPr>
        <w:t>OECD Health Statistics 2020 and Eurostat Database</w:t>
      </w:r>
    </w:p>
    <w:p w14:paraId="3DAB25FB" w14:textId="77777777" w:rsidR="0088470B" w:rsidRPr="007F65B5" w:rsidRDefault="00311200" w:rsidP="0088470B">
      <w:pPr>
        <w:pStyle w:val="ListParagraph"/>
        <w:numPr>
          <w:ilvl w:val="0"/>
          <w:numId w:val="31"/>
        </w:numPr>
        <w:autoSpaceDE w:val="0"/>
        <w:autoSpaceDN w:val="0"/>
        <w:adjustRightInd w:val="0"/>
        <w:spacing w:after="0" w:line="240" w:lineRule="auto"/>
        <w:rPr>
          <w:rFonts w:ascii="Times New Roman" w:hAnsi="Times New Roman"/>
          <w:sz w:val="18"/>
          <w:szCs w:val="18"/>
        </w:rPr>
      </w:pPr>
      <w:r w:rsidRPr="007F65B5">
        <w:rPr>
          <w:rFonts w:ascii="Times New Roman" w:hAnsi="Times New Roman"/>
          <w:sz w:val="18"/>
          <w:szCs w:val="18"/>
        </w:rPr>
        <w:t>STATE of  VACCINE CONFIDENCE in the EU 2018 - A report for the European Commission by Prof. Heidi Larson, Dr. Alexandre de Figueiredo, Emilie Karafllakis and Mahesh Rawal</w:t>
      </w:r>
      <w:r w:rsidR="0088470B" w:rsidRPr="007F65B5">
        <w:rPr>
          <w:rFonts w:ascii="Times New Roman" w:hAnsi="Times New Roman"/>
          <w:sz w:val="18"/>
          <w:szCs w:val="18"/>
        </w:rPr>
        <w:t>;</w:t>
      </w:r>
    </w:p>
    <w:p w14:paraId="3DAB25FC" w14:textId="77777777" w:rsidR="0088470B" w:rsidRPr="007F65B5" w:rsidRDefault="007C6008" w:rsidP="0088470B">
      <w:pPr>
        <w:pStyle w:val="ListParagraph"/>
        <w:autoSpaceDE w:val="0"/>
        <w:autoSpaceDN w:val="0"/>
        <w:adjustRightInd w:val="0"/>
        <w:spacing w:after="0" w:line="240" w:lineRule="auto"/>
        <w:rPr>
          <w:rStyle w:val="Hyperlink"/>
          <w:rFonts w:ascii="Times New Roman" w:hAnsi="Times New Roman"/>
          <w:sz w:val="18"/>
          <w:szCs w:val="18"/>
        </w:rPr>
      </w:pPr>
      <w:hyperlink r:id="rId58" w:history="1">
        <w:r w:rsidR="0088470B" w:rsidRPr="007F65B5">
          <w:rPr>
            <w:rStyle w:val="Hyperlink"/>
            <w:rFonts w:ascii="Times New Roman" w:hAnsi="Times New Roman"/>
            <w:sz w:val="18"/>
            <w:szCs w:val="18"/>
          </w:rPr>
          <w:t>https://ec.europa.eu/health/sites/health/files/vaccination/docs/2020_confidence_exe_en.pdf</w:t>
        </w:r>
      </w:hyperlink>
    </w:p>
    <w:p w14:paraId="3DAB25FF" w14:textId="063E86DD" w:rsidR="002F3464" w:rsidRPr="007F65B5" w:rsidRDefault="007C6008" w:rsidP="007F65B5">
      <w:pPr>
        <w:autoSpaceDE w:val="0"/>
        <w:autoSpaceDN w:val="0"/>
        <w:adjustRightInd w:val="0"/>
        <w:spacing w:after="0" w:line="240" w:lineRule="auto"/>
        <w:ind w:firstLine="708"/>
        <w:rPr>
          <w:rFonts w:ascii="Times New Roman" w:eastAsia="Times New Roman" w:hAnsi="Times New Roman"/>
          <w:color w:val="333333"/>
          <w:sz w:val="18"/>
          <w:szCs w:val="18"/>
          <w:lang w:val="en-GB" w:eastAsia="en-GB"/>
        </w:rPr>
      </w:pPr>
      <w:hyperlink r:id="rId59" w:history="1">
        <w:r w:rsidR="002F3464" w:rsidRPr="007F65B5">
          <w:rPr>
            <w:rStyle w:val="Hyperlink"/>
            <w:rFonts w:ascii="Times New Roman" w:hAnsi="Times New Roman"/>
            <w:bCs/>
            <w:sz w:val="18"/>
            <w:szCs w:val="18"/>
          </w:rPr>
          <w:t>https://vaccination-info.eu/en/covid-19/covid-19-vaccines</w:t>
        </w:r>
      </w:hyperlink>
    </w:p>
    <w:p w14:paraId="3DAB2600" w14:textId="77777777" w:rsidR="002F3464" w:rsidRPr="007F65B5" w:rsidRDefault="007C6008" w:rsidP="007F65B5">
      <w:pPr>
        <w:spacing w:after="0" w:line="240" w:lineRule="auto"/>
        <w:ind w:firstLine="708"/>
        <w:rPr>
          <w:rFonts w:ascii="Times New Roman" w:eastAsia="Times New Roman" w:hAnsi="Times New Roman"/>
          <w:sz w:val="18"/>
          <w:szCs w:val="18"/>
          <w:lang w:val="en-US" w:eastAsia="en-GB"/>
        </w:rPr>
      </w:pPr>
      <w:hyperlink r:id="rId60" w:history="1">
        <w:r w:rsidR="002F3464" w:rsidRPr="007F65B5">
          <w:rPr>
            <w:rStyle w:val="Hyperlink"/>
            <w:rFonts w:ascii="Times New Roman" w:hAnsi="Times New Roman"/>
            <w:bCs/>
            <w:sz w:val="18"/>
            <w:szCs w:val="18"/>
          </w:rPr>
          <w:t>https://www.vaccinesafetynet.org/</w:t>
        </w:r>
      </w:hyperlink>
      <w:r w:rsidR="002F3464" w:rsidRPr="007F65B5">
        <w:rPr>
          <w:rFonts w:ascii="Times New Roman" w:eastAsia="Times New Roman" w:hAnsi="Times New Roman"/>
          <w:sz w:val="18"/>
          <w:szCs w:val="18"/>
          <w:lang w:val="en-US" w:eastAsia="en-GB"/>
        </w:rPr>
        <w:t xml:space="preserve"> </w:t>
      </w:r>
    </w:p>
    <w:sectPr w:rsidR="002F3464" w:rsidRPr="007F65B5" w:rsidSect="00D47773">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7A10C2" w14:textId="77777777" w:rsidR="007C6008" w:rsidRDefault="007C6008" w:rsidP="0025455B">
      <w:pPr>
        <w:spacing w:after="0" w:line="240" w:lineRule="auto"/>
      </w:pPr>
      <w:r>
        <w:separator/>
      </w:r>
    </w:p>
  </w:endnote>
  <w:endnote w:type="continuationSeparator" w:id="0">
    <w:p w14:paraId="3A1CA277" w14:textId="77777777" w:rsidR="007C6008" w:rsidRDefault="007C6008" w:rsidP="00254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B2611" w14:textId="77777777" w:rsidR="002A3BF5" w:rsidRDefault="002A3BF5">
    <w:pPr>
      <w:pStyle w:val="Footer"/>
      <w:jc w:val="right"/>
    </w:pPr>
    <w:r>
      <w:fldChar w:fldCharType="begin"/>
    </w:r>
    <w:r>
      <w:instrText xml:space="preserve"> PAGE   \* MERGEFORMAT </w:instrText>
    </w:r>
    <w:r>
      <w:fldChar w:fldCharType="separate"/>
    </w:r>
    <w:r w:rsidR="004F0776">
      <w:rPr>
        <w:noProof/>
      </w:rPr>
      <w:t>10</w:t>
    </w:r>
    <w:r>
      <w:rPr>
        <w:noProof/>
      </w:rPr>
      <w:fldChar w:fldCharType="end"/>
    </w:r>
  </w:p>
  <w:p w14:paraId="3DAB2612" w14:textId="77777777" w:rsidR="002A3BF5" w:rsidRDefault="002A3BF5">
    <w:pPr>
      <w:pStyle w:val="Footer"/>
    </w:pPr>
  </w:p>
  <w:p w14:paraId="3DAB2613" w14:textId="77777777" w:rsidR="002A3BF5" w:rsidRDefault="002A3BF5"/>
  <w:p w14:paraId="3DAB2614" w14:textId="77777777" w:rsidR="002A3BF5" w:rsidRDefault="002A3BF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28EACB" w14:textId="77777777" w:rsidR="007C6008" w:rsidRDefault="007C6008" w:rsidP="0025455B">
      <w:pPr>
        <w:spacing w:after="0" w:line="240" w:lineRule="auto"/>
      </w:pPr>
      <w:r>
        <w:separator/>
      </w:r>
    </w:p>
  </w:footnote>
  <w:footnote w:type="continuationSeparator" w:id="0">
    <w:p w14:paraId="0DB5C340" w14:textId="77777777" w:rsidR="007C6008" w:rsidRDefault="007C6008" w:rsidP="002545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A45D1"/>
    <w:multiLevelType w:val="hybridMultilevel"/>
    <w:tmpl w:val="5D46AE6C"/>
    <w:lvl w:ilvl="0" w:tplc="D64CA374">
      <w:start w:val="79"/>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1C5727D"/>
    <w:multiLevelType w:val="hybridMultilevel"/>
    <w:tmpl w:val="F5C2ABA8"/>
    <w:lvl w:ilvl="0" w:tplc="159085FE">
      <w:start w:val="1"/>
      <w:numFmt w:val="decimal"/>
      <w:lvlText w:val="%1)"/>
      <w:lvlJc w:val="left"/>
      <w:pPr>
        <w:ind w:left="600" w:hanging="360"/>
      </w:pPr>
      <w:rPr>
        <w:rFonts w:cs="Times New Roman" w:hint="default"/>
      </w:rPr>
    </w:lvl>
    <w:lvl w:ilvl="1" w:tplc="04090019" w:tentative="1">
      <w:start w:val="1"/>
      <w:numFmt w:val="lowerLetter"/>
      <w:lvlText w:val="%2."/>
      <w:lvlJc w:val="left"/>
      <w:pPr>
        <w:ind w:left="1320" w:hanging="360"/>
      </w:pPr>
      <w:rPr>
        <w:rFonts w:cs="Times New Roman"/>
      </w:rPr>
    </w:lvl>
    <w:lvl w:ilvl="2" w:tplc="0409001B" w:tentative="1">
      <w:start w:val="1"/>
      <w:numFmt w:val="lowerRoman"/>
      <w:lvlText w:val="%3."/>
      <w:lvlJc w:val="right"/>
      <w:pPr>
        <w:ind w:left="2040" w:hanging="180"/>
      </w:pPr>
      <w:rPr>
        <w:rFonts w:cs="Times New Roman"/>
      </w:rPr>
    </w:lvl>
    <w:lvl w:ilvl="3" w:tplc="0409000F" w:tentative="1">
      <w:start w:val="1"/>
      <w:numFmt w:val="decimal"/>
      <w:lvlText w:val="%4."/>
      <w:lvlJc w:val="left"/>
      <w:pPr>
        <w:ind w:left="2760" w:hanging="360"/>
      </w:pPr>
      <w:rPr>
        <w:rFonts w:cs="Times New Roman"/>
      </w:rPr>
    </w:lvl>
    <w:lvl w:ilvl="4" w:tplc="04090019" w:tentative="1">
      <w:start w:val="1"/>
      <w:numFmt w:val="lowerLetter"/>
      <w:lvlText w:val="%5."/>
      <w:lvlJc w:val="left"/>
      <w:pPr>
        <w:ind w:left="3480" w:hanging="360"/>
      </w:pPr>
      <w:rPr>
        <w:rFonts w:cs="Times New Roman"/>
      </w:rPr>
    </w:lvl>
    <w:lvl w:ilvl="5" w:tplc="0409001B" w:tentative="1">
      <w:start w:val="1"/>
      <w:numFmt w:val="lowerRoman"/>
      <w:lvlText w:val="%6."/>
      <w:lvlJc w:val="right"/>
      <w:pPr>
        <w:ind w:left="4200" w:hanging="180"/>
      </w:pPr>
      <w:rPr>
        <w:rFonts w:cs="Times New Roman"/>
      </w:rPr>
    </w:lvl>
    <w:lvl w:ilvl="6" w:tplc="0409000F" w:tentative="1">
      <w:start w:val="1"/>
      <w:numFmt w:val="decimal"/>
      <w:lvlText w:val="%7."/>
      <w:lvlJc w:val="left"/>
      <w:pPr>
        <w:ind w:left="4920" w:hanging="360"/>
      </w:pPr>
      <w:rPr>
        <w:rFonts w:cs="Times New Roman"/>
      </w:rPr>
    </w:lvl>
    <w:lvl w:ilvl="7" w:tplc="04090019" w:tentative="1">
      <w:start w:val="1"/>
      <w:numFmt w:val="lowerLetter"/>
      <w:lvlText w:val="%8."/>
      <w:lvlJc w:val="left"/>
      <w:pPr>
        <w:ind w:left="5640" w:hanging="360"/>
      </w:pPr>
      <w:rPr>
        <w:rFonts w:cs="Times New Roman"/>
      </w:rPr>
    </w:lvl>
    <w:lvl w:ilvl="8" w:tplc="0409001B" w:tentative="1">
      <w:start w:val="1"/>
      <w:numFmt w:val="lowerRoman"/>
      <w:lvlText w:val="%9."/>
      <w:lvlJc w:val="right"/>
      <w:pPr>
        <w:ind w:left="6360" w:hanging="180"/>
      </w:pPr>
      <w:rPr>
        <w:rFonts w:cs="Times New Roman"/>
      </w:rPr>
    </w:lvl>
  </w:abstractNum>
  <w:abstractNum w:abstractNumId="2">
    <w:nsid w:val="13623FAA"/>
    <w:multiLevelType w:val="hybridMultilevel"/>
    <w:tmpl w:val="81C28490"/>
    <w:lvl w:ilvl="0" w:tplc="5B8A4228">
      <w:start w:val="4"/>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nsid w:val="174E40B4"/>
    <w:multiLevelType w:val="multilevel"/>
    <w:tmpl w:val="172A2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26267F"/>
    <w:multiLevelType w:val="hybridMultilevel"/>
    <w:tmpl w:val="244E4EDA"/>
    <w:lvl w:ilvl="0" w:tplc="04090019">
      <w:start w:val="1"/>
      <w:numFmt w:val="lowerLetter"/>
      <w:lvlText w:val="%1."/>
      <w:lvlJc w:val="left"/>
      <w:pPr>
        <w:ind w:left="1428" w:hanging="360"/>
      </w:pPr>
      <w:rPr>
        <w:rFonts w:cs="Times New Roman" w:hint="default"/>
      </w:rPr>
    </w:lvl>
    <w:lvl w:ilvl="1" w:tplc="04090019" w:tentative="1">
      <w:start w:val="1"/>
      <w:numFmt w:val="lowerLetter"/>
      <w:lvlText w:val="%2."/>
      <w:lvlJc w:val="left"/>
      <w:pPr>
        <w:ind w:left="2148" w:hanging="360"/>
      </w:pPr>
      <w:rPr>
        <w:rFonts w:cs="Times New Roman"/>
      </w:rPr>
    </w:lvl>
    <w:lvl w:ilvl="2" w:tplc="0409001B" w:tentative="1">
      <w:start w:val="1"/>
      <w:numFmt w:val="lowerRoman"/>
      <w:lvlText w:val="%3."/>
      <w:lvlJc w:val="right"/>
      <w:pPr>
        <w:ind w:left="2868" w:hanging="180"/>
      </w:pPr>
      <w:rPr>
        <w:rFonts w:cs="Times New Roman"/>
      </w:rPr>
    </w:lvl>
    <w:lvl w:ilvl="3" w:tplc="0409000F" w:tentative="1">
      <w:start w:val="1"/>
      <w:numFmt w:val="decimal"/>
      <w:lvlText w:val="%4."/>
      <w:lvlJc w:val="left"/>
      <w:pPr>
        <w:ind w:left="3588" w:hanging="360"/>
      </w:pPr>
      <w:rPr>
        <w:rFonts w:cs="Times New Roman"/>
      </w:rPr>
    </w:lvl>
    <w:lvl w:ilvl="4" w:tplc="04090019" w:tentative="1">
      <w:start w:val="1"/>
      <w:numFmt w:val="lowerLetter"/>
      <w:lvlText w:val="%5."/>
      <w:lvlJc w:val="left"/>
      <w:pPr>
        <w:ind w:left="4308" w:hanging="360"/>
      </w:pPr>
      <w:rPr>
        <w:rFonts w:cs="Times New Roman"/>
      </w:rPr>
    </w:lvl>
    <w:lvl w:ilvl="5" w:tplc="0409001B" w:tentative="1">
      <w:start w:val="1"/>
      <w:numFmt w:val="lowerRoman"/>
      <w:lvlText w:val="%6."/>
      <w:lvlJc w:val="right"/>
      <w:pPr>
        <w:ind w:left="5028" w:hanging="180"/>
      </w:pPr>
      <w:rPr>
        <w:rFonts w:cs="Times New Roman"/>
      </w:rPr>
    </w:lvl>
    <w:lvl w:ilvl="6" w:tplc="0409000F" w:tentative="1">
      <w:start w:val="1"/>
      <w:numFmt w:val="decimal"/>
      <w:lvlText w:val="%7."/>
      <w:lvlJc w:val="left"/>
      <w:pPr>
        <w:ind w:left="5748" w:hanging="360"/>
      </w:pPr>
      <w:rPr>
        <w:rFonts w:cs="Times New Roman"/>
      </w:rPr>
    </w:lvl>
    <w:lvl w:ilvl="7" w:tplc="04090019" w:tentative="1">
      <w:start w:val="1"/>
      <w:numFmt w:val="lowerLetter"/>
      <w:lvlText w:val="%8."/>
      <w:lvlJc w:val="left"/>
      <w:pPr>
        <w:ind w:left="6468" w:hanging="360"/>
      </w:pPr>
      <w:rPr>
        <w:rFonts w:cs="Times New Roman"/>
      </w:rPr>
    </w:lvl>
    <w:lvl w:ilvl="8" w:tplc="0409001B" w:tentative="1">
      <w:start w:val="1"/>
      <w:numFmt w:val="lowerRoman"/>
      <w:lvlText w:val="%9."/>
      <w:lvlJc w:val="right"/>
      <w:pPr>
        <w:ind w:left="7188" w:hanging="180"/>
      </w:pPr>
      <w:rPr>
        <w:rFonts w:cs="Times New Roman"/>
      </w:rPr>
    </w:lvl>
  </w:abstractNum>
  <w:abstractNum w:abstractNumId="5">
    <w:nsid w:val="1D4811E4"/>
    <w:multiLevelType w:val="hybridMultilevel"/>
    <w:tmpl w:val="ADA0603A"/>
    <w:lvl w:ilvl="0" w:tplc="04090017">
      <w:start w:val="1"/>
      <w:numFmt w:val="lowerLetter"/>
      <w:lvlText w:val="%1)"/>
      <w:lvlJc w:val="left"/>
      <w:pPr>
        <w:ind w:left="780" w:hanging="360"/>
      </w:pPr>
    </w:lvl>
    <w:lvl w:ilvl="1" w:tplc="18443A04">
      <w:start w:val="1"/>
      <w:numFmt w:val="lowerRoman"/>
      <w:lvlText w:val="%2."/>
      <w:lvlJc w:val="right"/>
      <w:pPr>
        <w:ind w:left="1500" w:hanging="360"/>
      </w:pPr>
      <w:rPr>
        <w:b/>
        <w:lang w:val="fr-FR"/>
      </w:rPr>
    </w:lvl>
    <w:lvl w:ilvl="2" w:tplc="0418001B">
      <w:start w:val="1"/>
      <w:numFmt w:val="lowerRoman"/>
      <w:lvlText w:val="%3."/>
      <w:lvlJc w:val="right"/>
      <w:pPr>
        <w:ind w:left="2220" w:hanging="180"/>
      </w:pPr>
    </w:lvl>
    <w:lvl w:ilvl="3" w:tplc="0418000F" w:tentative="1">
      <w:start w:val="1"/>
      <w:numFmt w:val="decimal"/>
      <w:lvlText w:val="%4."/>
      <w:lvlJc w:val="left"/>
      <w:pPr>
        <w:ind w:left="2940" w:hanging="360"/>
      </w:pPr>
    </w:lvl>
    <w:lvl w:ilvl="4" w:tplc="04180019" w:tentative="1">
      <w:start w:val="1"/>
      <w:numFmt w:val="lowerLetter"/>
      <w:lvlText w:val="%5."/>
      <w:lvlJc w:val="left"/>
      <w:pPr>
        <w:ind w:left="3660" w:hanging="360"/>
      </w:pPr>
    </w:lvl>
    <w:lvl w:ilvl="5" w:tplc="0418001B" w:tentative="1">
      <w:start w:val="1"/>
      <w:numFmt w:val="lowerRoman"/>
      <w:lvlText w:val="%6."/>
      <w:lvlJc w:val="right"/>
      <w:pPr>
        <w:ind w:left="4380" w:hanging="180"/>
      </w:pPr>
    </w:lvl>
    <w:lvl w:ilvl="6" w:tplc="0418000F" w:tentative="1">
      <w:start w:val="1"/>
      <w:numFmt w:val="decimal"/>
      <w:lvlText w:val="%7."/>
      <w:lvlJc w:val="left"/>
      <w:pPr>
        <w:ind w:left="5100" w:hanging="360"/>
      </w:pPr>
    </w:lvl>
    <w:lvl w:ilvl="7" w:tplc="04180019" w:tentative="1">
      <w:start w:val="1"/>
      <w:numFmt w:val="lowerLetter"/>
      <w:lvlText w:val="%8."/>
      <w:lvlJc w:val="left"/>
      <w:pPr>
        <w:ind w:left="5820" w:hanging="360"/>
      </w:pPr>
    </w:lvl>
    <w:lvl w:ilvl="8" w:tplc="0418001B" w:tentative="1">
      <w:start w:val="1"/>
      <w:numFmt w:val="lowerRoman"/>
      <w:lvlText w:val="%9."/>
      <w:lvlJc w:val="right"/>
      <w:pPr>
        <w:ind w:left="6540" w:hanging="180"/>
      </w:pPr>
    </w:lvl>
  </w:abstractNum>
  <w:abstractNum w:abstractNumId="6">
    <w:nsid w:val="20FA6210"/>
    <w:multiLevelType w:val="hybridMultilevel"/>
    <w:tmpl w:val="8FF4130A"/>
    <w:lvl w:ilvl="0" w:tplc="09BCD48C">
      <w:start w:val="19"/>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
    <w:nsid w:val="224C770A"/>
    <w:multiLevelType w:val="hybridMultilevel"/>
    <w:tmpl w:val="1486B9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235D5F67"/>
    <w:multiLevelType w:val="hybridMultilevel"/>
    <w:tmpl w:val="C82A964A"/>
    <w:lvl w:ilvl="0" w:tplc="15780CF8">
      <w:start w:val="1"/>
      <w:numFmt w:val="bullet"/>
      <w:lvlText w:val=""/>
      <w:lvlJc w:val="left"/>
      <w:pPr>
        <w:ind w:left="720" w:hanging="360"/>
      </w:pPr>
      <w:rPr>
        <w:rFonts w:ascii="Symbol" w:hAnsi="Symbol" w:hint="default"/>
        <w:color w:val="F17A15"/>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89111B"/>
    <w:multiLevelType w:val="hybridMultilevel"/>
    <w:tmpl w:val="2D84803C"/>
    <w:lvl w:ilvl="0" w:tplc="E770750A">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94509BD"/>
    <w:multiLevelType w:val="hybridMultilevel"/>
    <w:tmpl w:val="741E2E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C834936"/>
    <w:multiLevelType w:val="hybridMultilevel"/>
    <w:tmpl w:val="EBB05616"/>
    <w:lvl w:ilvl="0" w:tplc="04090001">
      <w:start w:val="5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E32108"/>
    <w:multiLevelType w:val="hybridMultilevel"/>
    <w:tmpl w:val="56EC1A50"/>
    <w:lvl w:ilvl="0" w:tplc="B462C370">
      <w:start w:val="39"/>
      <w:numFmt w:val="decimal"/>
      <w:lvlText w:val="%1."/>
      <w:lvlJc w:val="left"/>
      <w:pPr>
        <w:ind w:left="720" w:hanging="360"/>
      </w:pPr>
      <w:rPr>
        <w:rFonts w:hint="default"/>
        <w:sz w:val="20"/>
        <w:szCs w:val="2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1CC2044"/>
    <w:multiLevelType w:val="hybridMultilevel"/>
    <w:tmpl w:val="9BCA290E"/>
    <w:lvl w:ilvl="0" w:tplc="04180001">
      <w:start w:val="1"/>
      <w:numFmt w:val="bullet"/>
      <w:lvlText w:val=""/>
      <w:lvlJc w:val="left"/>
      <w:pPr>
        <w:ind w:left="978" w:hanging="360"/>
      </w:pPr>
      <w:rPr>
        <w:rFonts w:ascii="Symbol" w:hAnsi="Symbol" w:hint="default"/>
      </w:rPr>
    </w:lvl>
    <w:lvl w:ilvl="1" w:tplc="04180003" w:tentative="1">
      <w:start w:val="1"/>
      <w:numFmt w:val="bullet"/>
      <w:lvlText w:val="o"/>
      <w:lvlJc w:val="left"/>
      <w:pPr>
        <w:ind w:left="1698" w:hanging="360"/>
      </w:pPr>
      <w:rPr>
        <w:rFonts w:ascii="Courier New" w:hAnsi="Courier New" w:hint="default"/>
      </w:rPr>
    </w:lvl>
    <w:lvl w:ilvl="2" w:tplc="04180005" w:tentative="1">
      <w:start w:val="1"/>
      <w:numFmt w:val="bullet"/>
      <w:lvlText w:val=""/>
      <w:lvlJc w:val="left"/>
      <w:pPr>
        <w:ind w:left="2418" w:hanging="360"/>
      </w:pPr>
      <w:rPr>
        <w:rFonts w:ascii="Wingdings" w:hAnsi="Wingdings" w:hint="default"/>
      </w:rPr>
    </w:lvl>
    <w:lvl w:ilvl="3" w:tplc="04180001" w:tentative="1">
      <w:start w:val="1"/>
      <w:numFmt w:val="bullet"/>
      <w:lvlText w:val=""/>
      <w:lvlJc w:val="left"/>
      <w:pPr>
        <w:ind w:left="3138" w:hanging="360"/>
      </w:pPr>
      <w:rPr>
        <w:rFonts w:ascii="Symbol" w:hAnsi="Symbol" w:hint="default"/>
      </w:rPr>
    </w:lvl>
    <w:lvl w:ilvl="4" w:tplc="04180003" w:tentative="1">
      <w:start w:val="1"/>
      <w:numFmt w:val="bullet"/>
      <w:lvlText w:val="o"/>
      <w:lvlJc w:val="left"/>
      <w:pPr>
        <w:ind w:left="3858" w:hanging="360"/>
      </w:pPr>
      <w:rPr>
        <w:rFonts w:ascii="Courier New" w:hAnsi="Courier New" w:hint="default"/>
      </w:rPr>
    </w:lvl>
    <w:lvl w:ilvl="5" w:tplc="04180005" w:tentative="1">
      <w:start w:val="1"/>
      <w:numFmt w:val="bullet"/>
      <w:lvlText w:val=""/>
      <w:lvlJc w:val="left"/>
      <w:pPr>
        <w:ind w:left="4578" w:hanging="360"/>
      </w:pPr>
      <w:rPr>
        <w:rFonts w:ascii="Wingdings" w:hAnsi="Wingdings" w:hint="default"/>
      </w:rPr>
    </w:lvl>
    <w:lvl w:ilvl="6" w:tplc="04180001" w:tentative="1">
      <w:start w:val="1"/>
      <w:numFmt w:val="bullet"/>
      <w:lvlText w:val=""/>
      <w:lvlJc w:val="left"/>
      <w:pPr>
        <w:ind w:left="5298" w:hanging="360"/>
      </w:pPr>
      <w:rPr>
        <w:rFonts w:ascii="Symbol" w:hAnsi="Symbol" w:hint="default"/>
      </w:rPr>
    </w:lvl>
    <w:lvl w:ilvl="7" w:tplc="04180003" w:tentative="1">
      <w:start w:val="1"/>
      <w:numFmt w:val="bullet"/>
      <w:lvlText w:val="o"/>
      <w:lvlJc w:val="left"/>
      <w:pPr>
        <w:ind w:left="6018" w:hanging="360"/>
      </w:pPr>
      <w:rPr>
        <w:rFonts w:ascii="Courier New" w:hAnsi="Courier New" w:hint="default"/>
      </w:rPr>
    </w:lvl>
    <w:lvl w:ilvl="8" w:tplc="04180005" w:tentative="1">
      <w:start w:val="1"/>
      <w:numFmt w:val="bullet"/>
      <w:lvlText w:val=""/>
      <w:lvlJc w:val="left"/>
      <w:pPr>
        <w:ind w:left="6738" w:hanging="360"/>
      </w:pPr>
      <w:rPr>
        <w:rFonts w:ascii="Wingdings" w:hAnsi="Wingdings" w:hint="default"/>
      </w:rPr>
    </w:lvl>
  </w:abstractNum>
  <w:abstractNum w:abstractNumId="14">
    <w:nsid w:val="39F10025"/>
    <w:multiLevelType w:val="hybridMultilevel"/>
    <w:tmpl w:val="5538986E"/>
    <w:lvl w:ilvl="0" w:tplc="D64CA374">
      <w:start w:val="79"/>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5">
    <w:nsid w:val="3AC276E5"/>
    <w:multiLevelType w:val="hybridMultilevel"/>
    <w:tmpl w:val="E4B0B9BA"/>
    <w:lvl w:ilvl="0" w:tplc="CDB64A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9A375A"/>
    <w:multiLevelType w:val="hybridMultilevel"/>
    <w:tmpl w:val="54BC025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3F5C7BFA"/>
    <w:multiLevelType w:val="hybridMultilevel"/>
    <w:tmpl w:val="B170B166"/>
    <w:lvl w:ilvl="0" w:tplc="A164E250">
      <w:start w:val="4"/>
      <w:numFmt w:val="lowerRoman"/>
      <w:lvlText w:val="%1."/>
      <w:lvlJc w:val="left"/>
      <w:pPr>
        <w:ind w:left="1860" w:hanging="720"/>
      </w:pPr>
      <w:rPr>
        <w:rFonts w:hint="default"/>
      </w:rPr>
    </w:lvl>
    <w:lvl w:ilvl="1" w:tplc="04180019" w:tentative="1">
      <w:start w:val="1"/>
      <w:numFmt w:val="lowerLetter"/>
      <w:lvlText w:val="%2."/>
      <w:lvlJc w:val="left"/>
      <w:pPr>
        <w:ind w:left="2220" w:hanging="360"/>
      </w:pPr>
    </w:lvl>
    <w:lvl w:ilvl="2" w:tplc="0418001B" w:tentative="1">
      <w:start w:val="1"/>
      <w:numFmt w:val="lowerRoman"/>
      <w:lvlText w:val="%3."/>
      <w:lvlJc w:val="right"/>
      <w:pPr>
        <w:ind w:left="2940" w:hanging="180"/>
      </w:pPr>
    </w:lvl>
    <w:lvl w:ilvl="3" w:tplc="0418000F" w:tentative="1">
      <w:start w:val="1"/>
      <w:numFmt w:val="decimal"/>
      <w:lvlText w:val="%4."/>
      <w:lvlJc w:val="left"/>
      <w:pPr>
        <w:ind w:left="3660" w:hanging="360"/>
      </w:pPr>
    </w:lvl>
    <w:lvl w:ilvl="4" w:tplc="04180019" w:tentative="1">
      <w:start w:val="1"/>
      <w:numFmt w:val="lowerLetter"/>
      <w:lvlText w:val="%5."/>
      <w:lvlJc w:val="left"/>
      <w:pPr>
        <w:ind w:left="4380" w:hanging="360"/>
      </w:pPr>
    </w:lvl>
    <w:lvl w:ilvl="5" w:tplc="0418001B" w:tentative="1">
      <w:start w:val="1"/>
      <w:numFmt w:val="lowerRoman"/>
      <w:lvlText w:val="%6."/>
      <w:lvlJc w:val="right"/>
      <w:pPr>
        <w:ind w:left="5100" w:hanging="180"/>
      </w:pPr>
    </w:lvl>
    <w:lvl w:ilvl="6" w:tplc="0418000F" w:tentative="1">
      <w:start w:val="1"/>
      <w:numFmt w:val="decimal"/>
      <w:lvlText w:val="%7."/>
      <w:lvlJc w:val="left"/>
      <w:pPr>
        <w:ind w:left="5820" w:hanging="360"/>
      </w:pPr>
    </w:lvl>
    <w:lvl w:ilvl="7" w:tplc="04180019" w:tentative="1">
      <w:start w:val="1"/>
      <w:numFmt w:val="lowerLetter"/>
      <w:lvlText w:val="%8."/>
      <w:lvlJc w:val="left"/>
      <w:pPr>
        <w:ind w:left="6540" w:hanging="360"/>
      </w:pPr>
    </w:lvl>
    <w:lvl w:ilvl="8" w:tplc="0418001B" w:tentative="1">
      <w:start w:val="1"/>
      <w:numFmt w:val="lowerRoman"/>
      <w:lvlText w:val="%9."/>
      <w:lvlJc w:val="right"/>
      <w:pPr>
        <w:ind w:left="7260" w:hanging="180"/>
      </w:pPr>
    </w:lvl>
  </w:abstractNum>
  <w:abstractNum w:abstractNumId="18">
    <w:nsid w:val="428415C7"/>
    <w:multiLevelType w:val="hybridMultilevel"/>
    <w:tmpl w:val="03C88414"/>
    <w:lvl w:ilvl="0" w:tplc="D26CFCC0">
      <w:start w:val="3"/>
      <w:numFmt w:val="lowerRoman"/>
      <w:lvlText w:val="%1."/>
      <w:lvlJc w:val="left"/>
      <w:pPr>
        <w:ind w:left="1860" w:hanging="720"/>
      </w:pPr>
      <w:rPr>
        <w:rFonts w:hint="default"/>
      </w:rPr>
    </w:lvl>
    <w:lvl w:ilvl="1" w:tplc="04180019" w:tentative="1">
      <w:start w:val="1"/>
      <w:numFmt w:val="lowerLetter"/>
      <w:lvlText w:val="%2."/>
      <w:lvlJc w:val="left"/>
      <w:pPr>
        <w:ind w:left="2220" w:hanging="360"/>
      </w:pPr>
    </w:lvl>
    <w:lvl w:ilvl="2" w:tplc="0418001B" w:tentative="1">
      <w:start w:val="1"/>
      <w:numFmt w:val="lowerRoman"/>
      <w:lvlText w:val="%3."/>
      <w:lvlJc w:val="right"/>
      <w:pPr>
        <w:ind w:left="2940" w:hanging="180"/>
      </w:pPr>
    </w:lvl>
    <w:lvl w:ilvl="3" w:tplc="0418000F" w:tentative="1">
      <w:start w:val="1"/>
      <w:numFmt w:val="decimal"/>
      <w:lvlText w:val="%4."/>
      <w:lvlJc w:val="left"/>
      <w:pPr>
        <w:ind w:left="3660" w:hanging="360"/>
      </w:pPr>
    </w:lvl>
    <w:lvl w:ilvl="4" w:tplc="04180019" w:tentative="1">
      <w:start w:val="1"/>
      <w:numFmt w:val="lowerLetter"/>
      <w:lvlText w:val="%5."/>
      <w:lvlJc w:val="left"/>
      <w:pPr>
        <w:ind w:left="4380" w:hanging="360"/>
      </w:pPr>
    </w:lvl>
    <w:lvl w:ilvl="5" w:tplc="0418001B" w:tentative="1">
      <w:start w:val="1"/>
      <w:numFmt w:val="lowerRoman"/>
      <w:lvlText w:val="%6."/>
      <w:lvlJc w:val="right"/>
      <w:pPr>
        <w:ind w:left="5100" w:hanging="180"/>
      </w:pPr>
    </w:lvl>
    <w:lvl w:ilvl="6" w:tplc="0418000F" w:tentative="1">
      <w:start w:val="1"/>
      <w:numFmt w:val="decimal"/>
      <w:lvlText w:val="%7."/>
      <w:lvlJc w:val="left"/>
      <w:pPr>
        <w:ind w:left="5820" w:hanging="360"/>
      </w:pPr>
    </w:lvl>
    <w:lvl w:ilvl="7" w:tplc="04180019" w:tentative="1">
      <w:start w:val="1"/>
      <w:numFmt w:val="lowerLetter"/>
      <w:lvlText w:val="%8."/>
      <w:lvlJc w:val="left"/>
      <w:pPr>
        <w:ind w:left="6540" w:hanging="360"/>
      </w:pPr>
    </w:lvl>
    <w:lvl w:ilvl="8" w:tplc="0418001B" w:tentative="1">
      <w:start w:val="1"/>
      <w:numFmt w:val="lowerRoman"/>
      <w:lvlText w:val="%9."/>
      <w:lvlJc w:val="right"/>
      <w:pPr>
        <w:ind w:left="7260" w:hanging="180"/>
      </w:pPr>
    </w:lvl>
  </w:abstractNum>
  <w:abstractNum w:abstractNumId="19">
    <w:nsid w:val="437403CB"/>
    <w:multiLevelType w:val="hybridMultilevel"/>
    <w:tmpl w:val="4DA4F0EE"/>
    <w:lvl w:ilvl="0" w:tplc="CDB64AAA">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4B358A6"/>
    <w:multiLevelType w:val="hybridMultilevel"/>
    <w:tmpl w:val="1CA06576"/>
    <w:lvl w:ilvl="0" w:tplc="39586640">
      <w:start w:val="1"/>
      <w:numFmt w:val="bullet"/>
      <w:lvlText w:val=""/>
      <w:lvlJc w:val="left"/>
      <w:pPr>
        <w:ind w:left="833" w:hanging="360"/>
      </w:pPr>
      <w:rPr>
        <w:rFonts w:ascii="Symbol" w:hAnsi="Symbol" w:hint="default"/>
        <w:b/>
        <w:color w:val="0F4E89"/>
        <w:sz w:val="28"/>
        <w:szCs w:val="32"/>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1">
    <w:nsid w:val="44D969D6"/>
    <w:multiLevelType w:val="multilevel"/>
    <w:tmpl w:val="1632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1A6B45"/>
    <w:multiLevelType w:val="hybridMultilevel"/>
    <w:tmpl w:val="39B09374"/>
    <w:lvl w:ilvl="0" w:tplc="D64CA374">
      <w:start w:val="79"/>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486B7914"/>
    <w:multiLevelType w:val="multilevel"/>
    <w:tmpl w:val="6802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A24586"/>
    <w:multiLevelType w:val="hybridMultilevel"/>
    <w:tmpl w:val="93DE41DE"/>
    <w:lvl w:ilvl="0" w:tplc="E7507950">
      <w:start w:val="3"/>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nsid w:val="505B033B"/>
    <w:multiLevelType w:val="hybridMultilevel"/>
    <w:tmpl w:val="438EF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902B1F"/>
    <w:multiLevelType w:val="hybridMultilevel"/>
    <w:tmpl w:val="E17AAC9C"/>
    <w:lvl w:ilvl="0" w:tplc="18443A04">
      <w:start w:val="1"/>
      <w:numFmt w:val="lowerRoman"/>
      <w:lvlText w:val="%1."/>
      <w:lvlJc w:val="right"/>
      <w:pPr>
        <w:ind w:left="1500" w:hanging="360"/>
      </w:pPr>
      <w:rPr>
        <w:b/>
        <w:lang w:val="fr-FR"/>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nsid w:val="5428468E"/>
    <w:multiLevelType w:val="hybridMultilevel"/>
    <w:tmpl w:val="642A2CEE"/>
    <w:lvl w:ilvl="0" w:tplc="C2A86328">
      <w:start w:val="4"/>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8">
    <w:nsid w:val="5690237E"/>
    <w:multiLevelType w:val="multilevel"/>
    <w:tmpl w:val="801C4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F523AE"/>
    <w:multiLevelType w:val="hybridMultilevel"/>
    <w:tmpl w:val="E572F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5B5316"/>
    <w:multiLevelType w:val="hybridMultilevel"/>
    <w:tmpl w:val="668CA5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5FE350E3"/>
    <w:multiLevelType w:val="hybridMultilevel"/>
    <w:tmpl w:val="BE821170"/>
    <w:lvl w:ilvl="0" w:tplc="559EE46C">
      <w:start w:val="29"/>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BF1B0C"/>
    <w:multiLevelType w:val="hybridMultilevel"/>
    <w:tmpl w:val="BF8AAD2A"/>
    <w:lvl w:ilvl="0" w:tplc="DBFE551A">
      <w:start w:val="169"/>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CEF58D2"/>
    <w:multiLevelType w:val="hybridMultilevel"/>
    <w:tmpl w:val="8BE8B348"/>
    <w:lvl w:ilvl="0" w:tplc="40D801EC">
      <w:start w:val="1"/>
      <w:numFmt w:val="bullet"/>
      <w:lvlText w:val="•"/>
      <w:lvlJc w:val="left"/>
      <w:pPr>
        <w:tabs>
          <w:tab w:val="num" w:pos="720"/>
        </w:tabs>
        <w:ind w:left="720" w:hanging="360"/>
      </w:pPr>
      <w:rPr>
        <w:rFonts w:ascii="Arial" w:hAnsi="Arial" w:hint="default"/>
      </w:rPr>
    </w:lvl>
    <w:lvl w:ilvl="1" w:tplc="F33856EC" w:tentative="1">
      <w:start w:val="1"/>
      <w:numFmt w:val="bullet"/>
      <w:lvlText w:val="•"/>
      <w:lvlJc w:val="left"/>
      <w:pPr>
        <w:tabs>
          <w:tab w:val="num" w:pos="1440"/>
        </w:tabs>
        <w:ind w:left="1440" w:hanging="360"/>
      </w:pPr>
      <w:rPr>
        <w:rFonts w:ascii="Arial" w:hAnsi="Arial" w:hint="default"/>
      </w:rPr>
    </w:lvl>
    <w:lvl w:ilvl="2" w:tplc="21BEBAFE" w:tentative="1">
      <w:start w:val="1"/>
      <w:numFmt w:val="bullet"/>
      <w:lvlText w:val="•"/>
      <w:lvlJc w:val="left"/>
      <w:pPr>
        <w:tabs>
          <w:tab w:val="num" w:pos="2160"/>
        </w:tabs>
        <w:ind w:left="2160" w:hanging="360"/>
      </w:pPr>
      <w:rPr>
        <w:rFonts w:ascii="Arial" w:hAnsi="Arial" w:hint="default"/>
      </w:rPr>
    </w:lvl>
    <w:lvl w:ilvl="3" w:tplc="159E9AD4" w:tentative="1">
      <w:start w:val="1"/>
      <w:numFmt w:val="bullet"/>
      <w:lvlText w:val="•"/>
      <w:lvlJc w:val="left"/>
      <w:pPr>
        <w:tabs>
          <w:tab w:val="num" w:pos="2880"/>
        </w:tabs>
        <w:ind w:left="2880" w:hanging="360"/>
      </w:pPr>
      <w:rPr>
        <w:rFonts w:ascii="Arial" w:hAnsi="Arial" w:hint="default"/>
      </w:rPr>
    </w:lvl>
    <w:lvl w:ilvl="4" w:tplc="29341EE2" w:tentative="1">
      <w:start w:val="1"/>
      <w:numFmt w:val="bullet"/>
      <w:lvlText w:val="•"/>
      <w:lvlJc w:val="left"/>
      <w:pPr>
        <w:tabs>
          <w:tab w:val="num" w:pos="3600"/>
        </w:tabs>
        <w:ind w:left="3600" w:hanging="360"/>
      </w:pPr>
      <w:rPr>
        <w:rFonts w:ascii="Arial" w:hAnsi="Arial" w:hint="default"/>
      </w:rPr>
    </w:lvl>
    <w:lvl w:ilvl="5" w:tplc="09C8A8A6" w:tentative="1">
      <w:start w:val="1"/>
      <w:numFmt w:val="bullet"/>
      <w:lvlText w:val="•"/>
      <w:lvlJc w:val="left"/>
      <w:pPr>
        <w:tabs>
          <w:tab w:val="num" w:pos="4320"/>
        </w:tabs>
        <w:ind w:left="4320" w:hanging="360"/>
      </w:pPr>
      <w:rPr>
        <w:rFonts w:ascii="Arial" w:hAnsi="Arial" w:hint="default"/>
      </w:rPr>
    </w:lvl>
    <w:lvl w:ilvl="6" w:tplc="6E10C832" w:tentative="1">
      <w:start w:val="1"/>
      <w:numFmt w:val="bullet"/>
      <w:lvlText w:val="•"/>
      <w:lvlJc w:val="left"/>
      <w:pPr>
        <w:tabs>
          <w:tab w:val="num" w:pos="5040"/>
        </w:tabs>
        <w:ind w:left="5040" w:hanging="360"/>
      </w:pPr>
      <w:rPr>
        <w:rFonts w:ascii="Arial" w:hAnsi="Arial" w:hint="default"/>
      </w:rPr>
    </w:lvl>
    <w:lvl w:ilvl="7" w:tplc="B3FC5120" w:tentative="1">
      <w:start w:val="1"/>
      <w:numFmt w:val="bullet"/>
      <w:lvlText w:val="•"/>
      <w:lvlJc w:val="left"/>
      <w:pPr>
        <w:tabs>
          <w:tab w:val="num" w:pos="5760"/>
        </w:tabs>
        <w:ind w:left="5760" w:hanging="360"/>
      </w:pPr>
      <w:rPr>
        <w:rFonts w:ascii="Arial" w:hAnsi="Arial" w:hint="default"/>
      </w:rPr>
    </w:lvl>
    <w:lvl w:ilvl="8" w:tplc="C15801C4" w:tentative="1">
      <w:start w:val="1"/>
      <w:numFmt w:val="bullet"/>
      <w:lvlText w:val="•"/>
      <w:lvlJc w:val="left"/>
      <w:pPr>
        <w:tabs>
          <w:tab w:val="num" w:pos="6480"/>
        </w:tabs>
        <w:ind w:left="6480" w:hanging="360"/>
      </w:pPr>
      <w:rPr>
        <w:rFonts w:ascii="Arial" w:hAnsi="Arial" w:hint="default"/>
      </w:rPr>
    </w:lvl>
  </w:abstractNum>
  <w:abstractNum w:abstractNumId="34">
    <w:nsid w:val="6DE12B02"/>
    <w:multiLevelType w:val="hybridMultilevel"/>
    <w:tmpl w:val="D3D4F120"/>
    <w:lvl w:ilvl="0" w:tplc="E770750A">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F904418"/>
    <w:multiLevelType w:val="multilevel"/>
    <w:tmpl w:val="1BFE4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5464D8"/>
    <w:multiLevelType w:val="hybridMultilevel"/>
    <w:tmpl w:val="11AA1904"/>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B872CBB"/>
    <w:multiLevelType w:val="hybridMultilevel"/>
    <w:tmpl w:val="FD320F4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3"/>
  </w:num>
  <w:num w:numId="2">
    <w:abstractNumId w:val="36"/>
  </w:num>
  <w:num w:numId="3">
    <w:abstractNumId w:val="1"/>
  </w:num>
  <w:num w:numId="4">
    <w:abstractNumId w:val="4"/>
  </w:num>
  <w:num w:numId="5">
    <w:abstractNumId w:val="31"/>
  </w:num>
  <w:num w:numId="6">
    <w:abstractNumId w:val="37"/>
  </w:num>
  <w:num w:numId="7">
    <w:abstractNumId w:val="22"/>
  </w:num>
  <w:num w:numId="8">
    <w:abstractNumId w:val="25"/>
  </w:num>
  <w:num w:numId="9">
    <w:abstractNumId w:val="16"/>
  </w:num>
  <w:num w:numId="10">
    <w:abstractNumId w:val="7"/>
  </w:num>
  <w:num w:numId="11">
    <w:abstractNumId w:val="10"/>
  </w:num>
  <w:num w:numId="12">
    <w:abstractNumId w:val="0"/>
  </w:num>
  <w:num w:numId="13">
    <w:abstractNumId w:val="14"/>
  </w:num>
  <w:num w:numId="14">
    <w:abstractNumId w:val="30"/>
  </w:num>
  <w:num w:numId="15">
    <w:abstractNumId w:val="21"/>
  </w:num>
  <w:num w:numId="16">
    <w:abstractNumId w:val="12"/>
  </w:num>
  <w:num w:numId="17">
    <w:abstractNumId w:val="15"/>
  </w:num>
  <w:num w:numId="18">
    <w:abstractNumId w:val="28"/>
  </w:num>
  <w:num w:numId="19">
    <w:abstractNumId w:val="9"/>
  </w:num>
  <w:num w:numId="20">
    <w:abstractNumId w:val="34"/>
  </w:num>
  <w:num w:numId="21">
    <w:abstractNumId w:val="32"/>
  </w:num>
  <w:num w:numId="22">
    <w:abstractNumId w:val="19"/>
  </w:num>
  <w:num w:numId="23">
    <w:abstractNumId w:val="33"/>
  </w:num>
  <w:num w:numId="24">
    <w:abstractNumId w:val="20"/>
  </w:num>
  <w:num w:numId="25">
    <w:abstractNumId w:val="8"/>
  </w:num>
  <w:num w:numId="26">
    <w:abstractNumId w:val="5"/>
  </w:num>
  <w:num w:numId="27">
    <w:abstractNumId w:val="26"/>
  </w:num>
  <w:num w:numId="28">
    <w:abstractNumId w:val="17"/>
  </w:num>
  <w:num w:numId="29">
    <w:abstractNumId w:val="18"/>
  </w:num>
  <w:num w:numId="30">
    <w:abstractNumId w:val="24"/>
  </w:num>
  <w:num w:numId="31">
    <w:abstractNumId w:val="29"/>
  </w:num>
  <w:num w:numId="32">
    <w:abstractNumId w:val="27"/>
  </w:num>
  <w:num w:numId="33">
    <w:abstractNumId w:val="2"/>
  </w:num>
  <w:num w:numId="34">
    <w:abstractNumId w:val="6"/>
  </w:num>
  <w:num w:numId="35">
    <w:abstractNumId w:val="11"/>
  </w:num>
  <w:num w:numId="36">
    <w:abstractNumId w:val="35"/>
  </w:num>
  <w:num w:numId="37">
    <w:abstractNumId w:val="3"/>
  </w:num>
  <w:num w:numId="38">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EB5"/>
    <w:rsid w:val="000024A4"/>
    <w:rsid w:val="000062A4"/>
    <w:rsid w:val="00013C7F"/>
    <w:rsid w:val="000155BA"/>
    <w:rsid w:val="00017709"/>
    <w:rsid w:val="00017CCB"/>
    <w:rsid w:val="00017D8A"/>
    <w:rsid w:val="00023F76"/>
    <w:rsid w:val="0002406F"/>
    <w:rsid w:val="00031077"/>
    <w:rsid w:val="000325ED"/>
    <w:rsid w:val="00034286"/>
    <w:rsid w:val="000345F6"/>
    <w:rsid w:val="00037D07"/>
    <w:rsid w:val="00050E32"/>
    <w:rsid w:val="000536DC"/>
    <w:rsid w:val="00061065"/>
    <w:rsid w:val="00061AB7"/>
    <w:rsid w:val="000652F0"/>
    <w:rsid w:val="00073BAD"/>
    <w:rsid w:val="0008685A"/>
    <w:rsid w:val="000928E2"/>
    <w:rsid w:val="00094321"/>
    <w:rsid w:val="000A1A71"/>
    <w:rsid w:val="000B1BD2"/>
    <w:rsid w:val="000B31DD"/>
    <w:rsid w:val="000B4978"/>
    <w:rsid w:val="000B7F6A"/>
    <w:rsid w:val="000C0A04"/>
    <w:rsid w:val="000C3AA7"/>
    <w:rsid w:val="000C4121"/>
    <w:rsid w:val="000C7056"/>
    <w:rsid w:val="000D276E"/>
    <w:rsid w:val="000D78D9"/>
    <w:rsid w:val="000E3543"/>
    <w:rsid w:val="000E677A"/>
    <w:rsid w:val="000E7BDA"/>
    <w:rsid w:val="000F1097"/>
    <w:rsid w:val="000F1697"/>
    <w:rsid w:val="00102372"/>
    <w:rsid w:val="001067F6"/>
    <w:rsid w:val="001106BD"/>
    <w:rsid w:val="00111734"/>
    <w:rsid w:val="00112201"/>
    <w:rsid w:val="00115EDB"/>
    <w:rsid w:val="001221C1"/>
    <w:rsid w:val="00130792"/>
    <w:rsid w:val="00133100"/>
    <w:rsid w:val="00136A28"/>
    <w:rsid w:val="00140FA5"/>
    <w:rsid w:val="00146557"/>
    <w:rsid w:val="001466EA"/>
    <w:rsid w:val="00146769"/>
    <w:rsid w:val="001508B6"/>
    <w:rsid w:val="00152F78"/>
    <w:rsid w:val="00165D15"/>
    <w:rsid w:val="00166EE3"/>
    <w:rsid w:val="0016776C"/>
    <w:rsid w:val="00172F0B"/>
    <w:rsid w:val="00174A8F"/>
    <w:rsid w:val="00175D82"/>
    <w:rsid w:val="0018586D"/>
    <w:rsid w:val="00185F2E"/>
    <w:rsid w:val="00190750"/>
    <w:rsid w:val="00194115"/>
    <w:rsid w:val="00195FA9"/>
    <w:rsid w:val="00197636"/>
    <w:rsid w:val="001A4238"/>
    <w:rsid w:val="001A5DDA"/>
    <w:rsid w:val="001A5EE6"/>
    <w:rsid w:val="001B6A50"/>
    <w:rsid w:val="001C1572"/>
    <w:rsid w:val="001C2325"/>
    <w:rsid w:val="001C7710"/>
    <w:rsid w:val="001D1360"/>
    <w:rsid w:val="001D356B"/>
    <w:rsid w:val="001D6586"/>
    <w:rsid w:val="001D7D0E"/>
    <w:rsid w:val="001E2EB6"/>
    <w:rsid w:val="001E632A"/>
    <w:rsid w:val="001E6D00"/>
    <w:rsid w:val="001F656E"/>
    <w:rsid w:val="001F6615"/>
    <w:rsid w:val="00204B05"/>
    <w:rsid w:val="00206A3A"/>
    <w:rsid w:val="0021041A"/>
    <w:rsid w:val="00215051"/>
    <w:rsid w:val="00217E12"/>
    <w:rsid w:val="00221F30"/>
    <w:rsid w:val="00225AF9"/>
    <w:rsid w:val="002270FB"/>
    <w:rsid w:val="00227964"/>
    <w:rsid w:val="002323FB"/>
    <w:rsid w:val="00237E17"/>
    <w:rsid w:val="00242590"/>
    <w:rsid w:val="002449F1"/>
    <w:rsid w:val="00251BF3"/>
    <w:rsid w:val="0025455B"/>
    <w:rsid w:val="00267433"/>
    <w:rsid w:val="00270513"/>
    <w:rsid w:val="002720CB"/>
    <w:rsid w:val="00286E3D"/>
    <w:rsid w:val="00297564"/>
    <w:rsid w:val="00297889"/>
    <w:rsid w:val="002A2380"/>
    <w:rsid w:val="002A30CD"/>
    <w:rsid w:val="002A3BF5"/>
    <w:rsid w:val="002A442F"/>
    <w:rsid w:val="002B18C2"/>
    <w:rsid w:val="002B2C81"/>
    <w:rsid w:val="002C0F06"/>
    <w:rsid w:val="002C3B8F"/>
    <w:rsid w:val="002D07A1"/>
    <w:rsid w:val="002D0F5D"/>
    <w:rsid w:val="002D2730"/>
    <w:rsid w:val="002E37CE"/>
    <w:rsid w:val="002E7227"/>
    <w:rsid w:val="002F3464"/>
    <w:rsid w:val="002F49BF"/>
    <w:rsid w:val="002F6144"/>
    <w:rsid w:val="00300AC4"/>
    <w:rsid w:val="003023DE"/>
    <w:rsid w:val="0030582F"/>
    <w:rsid w:val="00311200"/>
    <w:rsid w:val="00320BB2"/>
    <w:rsid w:val="00324F21"/>
    <w:rsid w:val="003311C7"/>
    <w:rsid w:val="003316C7"/>
    <w:rsid w:val="003322A4"/>
    <w:rsid w:val="00334B28"/>
    <w:rsid w:val="003372A3"/>
    <w:rsid w:val="003435AE"/>
    <w:rsid w:val="00356489"/>
    <w:rsid w:val="00362CA5"/>
    <w:rsid w:val="00364962"/>
    <w:rsid w:val="003675CC"/>
    <w:rsid w:val="003744F7"/>
    <w:rsid w:val="003822AE"/>
    <w:rsid w:val="00384D7C"/>
    <w:rsid w:val="00387B54"/>
    <w:rsid w:val="003A2151"/>
    <w:rsid w:val="003A3928"/>
    <w:rsid w:val="003A4602"/>
    <w:rsid w:val="003A5241"/>
    <w:rsid w:val="003B7670"/>
    <w:rsid w:val="003D0E9F"/>
    <w:rsid w:val="003E2821"/>
    <w:rsid w:val="003E5B21"/>
    <w:rsid w:val="003F0AFD"/>
    <w:rsid w:val="003F29FC"/>
    <w:rsid w:val="00400A94"/>
    <w:rsid w:val="0041670F"/>
    <w:rsid w:val="00422418"/>
    <w:rsid w:val="00426A9B"/>
    <w:rsid w:val="004326BB"/>
    <w:rsid w:val="00433621"/>
    <w:rsid w:val="004351E3"/>
    <w:rsid w:val="00443385"/>
    <w:rsid w:val="00443F7E"/>
    <w:rsid w:val="00445B6E"/>
    <w:rsid w:val="00450D8D"/>
    <w:rsid w:val="00451EFC"/>
    <w:rsid w:val="00453E1C"/>
    <w:rsid w:val="00457138"/>
    <w:rsid w:val="00460A74"/>
    <w:rsid w:val="00460ED4"/>
    <w:rsid w:val="004614E7"/>
    <w:rsid w:val="004755D7"/>
    <w:rsid w:val="004807ED"/>
    <w:rsid w:val="00480C9D"/>
    <w:rsid w:val="00481187"/>
    <w:rsid w:val="004900E7"/>
    <w:rsid w:val="0049394D"/>
    <w:rsid w:val="00493A56"/>
    <w:rsid w:val="00494ADF"/>
    <w:rsid w:val="004962C0"/>
    <w:rsid w:val="004A1712"/>
    <w:rsid w:val="004A217F"/>
    <w:rsid w:val="004A3FC4"/>
    <w:rsid w:val="004B17C4"/>
    <w:rsid w:val="004B21CE"/>
    <w:rsid w:val="004B3826"/>
    <w:rsid w:val="004B407C"/>
    <w:rsid w:val="004E26B1"/>
    <w:rsid w:val="004F0776"/>
    <w:rsid w:val="004F1B0B"/>
    <w:rsid w:val="004F3F38"/>
    <w:rsid w:val="004F49F6"/>
    <w:rsid w:val="005100B9"/>
    <w:rsid w:val="005116DB"/>
    <w:rsid w:val="00511D38"/>
    <w:rsid w:val="00513BCA"/>
    <w:rsid w:val="00522749"/>
    <w:rsid w:val="00522C41"/>
    <w:rsid w:val="00531C5A"/>
    <w:rsid w:val="00531D15"/>
    <w:rsid w:val="00551063"/>
    <w:rsid w:val="00552595"/>
    <w:rsid w:val="00560933"/>
    <w:rsid w:val="00562107"/>
    <w:rsid w:val="00564608"/>
    <w:rsid w:val="00567194"/>
    <w:rsid w:val="005709DC"/>
    <w:rsid w:val="00572598"/>
    <w:rsid w:val="005736F4"/>
    <w:rsid w:val="005758C4"/>
    <w:rsid w:val="00575E2B"/>
    <w:rsid w:val="0057752D"/>
    <w:rsid w:val="00580964"/>
    <w:rsid w:val="00591372"/>
    <w:rsid w:val="005923C6"/>
    <w:rsid w:val="005975DA"/>
    <w:rsid w:val="005A2E1F"/>
    <w:rsid w:val="005A3569"/>
    <w:rsid w:val="005A7DFC"/>
    <w:rsid w:val="005B0537"/>
    <w:rsid w:val="005B0F11"/>
    <w:rsid w:val="005C0347"/>
    <w:rsid w:val="005C05A9"/>
    <w:rsid w:val="005C2C43"/>
    <w:rsid w:val="005C483D"/>
    <w:rsid w:val="005C6ABD"/>
    <w:rsid w:val="005D0E3B"/>
    <w:rsid w:val="005D661C"/>
    <w:rsid w:val="005E3773"/>
    <w:rsid w:val="005E3D6B"/>
    <w:rsid w:val="005F1346"/>
    <w:rsid w:val="005F2B77"/>
    <w:rsid w:val="005F3689"/>
    <w:rsid w:val="005F59E0"/>
    <w:rsid w:val="00606161"/>
    <w:rsid w:val="006151E8"/>
    <w:rsid w:val="0061535C"/>
    <w:rsid w:val="0061585A"/>
    <w:rsid w:val="00615CF7"/>
    <w:rsid w:val="006176B5"/>
    <w:rsid w:val="00621744"/>
    <w:rsid w:val="00623CFF"/>
    <w:rsid w:val="00623D77"/>
    <w:rsid w:val="00626A8F"/>
    <w:rsid w:val="00630F77"/>
    <w:rsid w:val="006316FC"/>
    <w:rsid w:val="00644455"/>
    <w:rsid w:val="00644746"/>
    <w:rsid w:val="00653610"/>
    <w:rsid w:val="0065411F"/>
    <w:rsid w:val="00654A9A"/>
    <w:rsid w:val="00656109"/>
    <w:rsid w:val="00656C0B"/>
    <w:rsid w:val="00661B60"/>
    <w:rsid w:val="00662189"/>
    <w:rsid w:val="00663FCB"/>
    <w:rsid w:val="0066572B"/>
    <w:rsid w:val="00665943"/>
    <w:rsid w:val="006674BB"/>
    <w:rsid w:val="006715CD"/>
    <w:rsid w:val="00673BC5"/>
    <w:rsid w:val="006762F9"/>
    <w:rsid w:val="00681169"/>
    <w:rsid w:val="00681685"/>
    <w:rsid w:val="00683A83"/>
    <w:rsid w:val="00695067"/>
    <w:rsid w:val="0069779B"/>
    <w:rsid w:val="006A0954"/>
    <w:rsid w:val="006A2F6A"/>
    <w:rsid w:val="006A3D80"/>
    <w:rsid w:val="006A739C"/>
    <w:rsid w:val="006B2FA8"/>
    <w:rsid w:val="006B3FE9"/>
    <w:rsid w:val="006B69F4"/>
    <w:rsid w:val="006B7A8C"/>
    <w:rsid w:val="006C0BC0"/>
    <w:rsid w:val="006C3EBD"/>
    <w:rsid w:val="006D4861"/>
    <w:rsid w:val="006F1387"/>
    <w:rsid w:val="006F38CA"/>
    <w:rsid w:val="006F5371"/>
    <w:rsid w:val="006F5FCE"/>
    <w:rsid w:val="006F6ECA"/>
    <w:rsid w:val="00701FDE"/>
    <w:rsid w:val="007059DD"/>
    <w:rsid w:val="00713193"/>
    <w:rsid w:val="00720B48"/>
    <w:rsid w:val="00724FBF"/>
    <w:rsid w:val="007260EA"/>
    <w:rsid w:val="0073014D"/>
    <w:rsid w:val="00731DB6"/>
    <w:rsid w:val="00734F05"/>
    <w:rsid w:val="0073523D"/>
    <w:rsid w:val="00745B29"/>
    <w:rsid w:val="00747DAA"/>
    <w:rsid w:val="007558B2"/>
    <w:rsid w:val="00755922"/>
    <w:rsid w:val="00755DCF"/>
    <w:rsid w:val="007562A7"/>
    <w:rsid w:val="00763227"/>
    <w:rsid w:val="007645F2"/>
    <w:rsid w:val="00766102"/>
    <w:rsid w:val="00774391"/>
    <w:rsid w:val="00775B25"/>
    <w:rsid w:val="007777C3"/>
    <w:rsid w:val="0078034A"/>
    <w:rsid w:val="0078074A"/>
    <w:rsid w:val="00780887"/>
    <w:rsid w:val="00783962"/>
    <w:rsid w:val="0079127A"/>
    <w:rsid w:val="00791B4F"/>
    <w:rsid w:val="00796ABF"/>
    <w:rsid w:val="00797DB1"/>
    <w:rsid w:val="007A58CA"/>
    <w:rsid w:val="007A7483"/>
    <w:rsid w:val="007B0CD3"/>
    <w:rsid w:val="007B287D"/>
    <w:rsid w:val="007B454F"/>
    <w:rsid w:val="007B5EEC"/>
    <w:rsid w:val="007C2B92"/>
    <w:rsid w:val="007C5F9D"/>
    <w:rsid w:val="007C6008"/>
    <w:rsid w:val="007D1BCE"/>
    <w:rsid w:val="007D3798"/>
    <w:rsid w:val="007E0332"/>
    <w:rsid w:val="007E3951"/>
    <w:rsid w:val="007F23F1"/>
    <w:rsid w:val="007F607D"/>
    <w:rsid w:val="007F65B5"/>
    <w:rsid w:val="007F7C95"/>
    <w:rsid w:val="00802828"/>
    <w:rsid w:val="008028C7"/>
    <w:rsid w:val="0080608A"/>
    <w:rsid w:val="00806297"/>
    <w:rsid w:val="00806DA6"/>
    <w:rsid w:val="00810432"/>
    <w:rsid w:val="00814344"/>
    <w:rsid w:val="008155DF"/>
    <w:rsid w:val="0081573C"/>
    <w:rsid w:val="0082725C"/>
    <w:rsid w:val="008364F8"/>
    <w:rsid w:val="00837358"/>
    <w:rsid w:val="0084053C"/>
    <w:rsid w:val="00841C57"/>
    <w:rsid w:val="00842DBF"/>
    <w:rsid w:val="008441E1"/>
    <w:rsid w:val="008451D7"/>
    <w:rsid w:val="008506AD"/>
    <w:rsid w:val="00851297"/>
    <w:rsid w:val="00860D6B"/>
    <w:rsid w:val="00862F56"/>
    <w:rsid w:val="00863C4C"/>
    <w:rsid w:val="0086569E"/>
    <w:rsid w:val="008732C7"/>
    <w:rsid w:val="008734BD"/>
    <w:rsid w:val="00876937"/>
    <w:rsid w:val="0088470B"/>
    <w:rsid w:val="00885FAE"/>
    <w:rsid w:val="00887211"/>
    <w:rsid w:val="00890248"/>
    <w:rsid w:val="008956F0"/>
    <w:rsid w:val="00896312"/>
    <w:rsid w:val="0089755E"/>
    <w:rsid w:val="008B23F1"/>
    <w:rsid w:val="008B6BA6"/>
    <w:rsid w:val="008C707F"/>
    <w:rsid w:val="008D16FC"/>
    <w:rsid w:val="008D534D"/>
    <w:rsid w:val="008D7D8A"/>
    <w:rsid w:val="008E0FE4"/>
    <w:rsid w:val="008F3797"/>
    <w:rsid w:val="008F3E39"/>
    <w:rsid w:val="008F421B"/>
    <w:rsid w:val="008F44D4"/>
    <w:rsid w:val="009000F1"/>
    <w:rsid w:val="0090360E"/>
    <w:rsid w:val="00903EB0"/>
    <w:rsid w:val="009269DE"/>
    <w:rsid w:val="00926CF7"/>
    <w:rsid w:val="00931FB3"/>
    <w:rsid w:val="00932E85"/>
    <w:rsid w:val="009375D5"/>
    <w:rsid w:val="00943368"/>
    <w:rsid w:val="00947A69"/>
    <w:rsid w:val="00952462"/>
    <w:rsid w:val="00953AE9"/>
    <w:rsid w:val="0096231C"/>
    <w:rsid w:val="0096371A"/>
    <w:rsid w:val="00971A09"/>
    <w:rsid w:val="00973A81"/>
    <w:rsid w:val="009742EF"/>
    <w:rsid w:val="00977A3A"/>
    <w:rsid w:val="00980D4F"/>
    <w:rsid w:val="009819A2"/>
    <w:rsid w:val="00993C72"/>
    <w:rsid w:val="00994BFB"/>
    <w:rsid w:val="0099784B"/>
    <w:rsid w:val="009A01B5"/>
    <w:rsid w:val="009A4532"/>
    <w:rsid w:val="009A5CF4"/>
    <w:rsid w:val="009B0F8C"/>
    <w:rsid w:val="009B3B44"/>
    <w:rsid w:val="009D4AE7"/>
    <w:rsid w:val="009E36AA"/>
    <w:rsid w:val="009E3E62"/>
    <w:rsid w:val="009E54F0"/>
    <w:rsid w:val="009F061A"/>
    <w:rsid w:val="009F1172"/>
    <w:rsid w:val="009F2DD7"/>
    <w:rsid w:val="00A0758E"/>
    <w:rsid w:val="00A0790A"/>
    <w:rsid w:val="00A123C6"/>
    <w:rsid w:val="00A26DF8"/>
    <w:rsid w:val="00A407FC"/>
    <w:rsid w:val="00A4231F"/>
    <w:rsid w:val="00A44D0C"/>
    <w:rsid w:val="00A50342"/>
    <w:rsid w:val="00A57A56"/>
    <w:rsid w:val="00A62B24"/>
    <w:rsid w:val="00A64C14"/>
    <w:rsid w:val="00A652DA"/>
    <w:rsid w:val="00A76BBA"/>
    <w:rsid w:val="00A81ADF"/>
    <w:rsid w:val="00A84342"/>
    <w:rsid w:val="00A9032A"/>
    <w:rsid w:val="00A90604"/>
    <w:rsid w:val="00A91434"/>
    <w:rsid w:val="00A91B69"/>
    <w:rsid w:val="00A93398"/>
    <w:rsid w:val="00A9378D"/>
    <w:rsid w:val="00A93B97"/>
    <w:rsid w:val="00AA5C1B"/>
    <w:rsid w:val="00AA6049"/>
    <w:rsid w:val="00AB7491"/>
    <w:rsid w:val="00AC151A"/>
    <w:rsid w:val="00AC338E"/>
    <w:rsid w:val="00AD5F74"/>
    <w:rsid w:val="00AF110D"/>
    <w:rsid w:val="00AF6CAC"/>
    <w:rsid w:val="00B019E2"/>
    <w:rsid w:val="00B0204E"/>
    <w:rsid w:val="00B04303"/>
    <w:rsid w:val="00B06F8F"/>
    <w:rsid w:val="00B07F78"/>
    <w:rsid w:val="00B12DB8"/>
    <w:rsid w:val="00B21172"/>
    <w:rsid w:val="00B22138"/>
    <w:rsid w:val="00B228B9"/>
    <w:rsid w:val="00B23135"/>
    <w:rsid w:val="00B231D9"/>
    <w:rsid w:val="00B24B7C"/>
    <w:rsid w:val="00B254F6"/>
    <w:rsid w:val="00B300FC"/>
    <w:rsid w:val="00B321CB"/>
    <w:rsid w:val="00B42559"/>
    <w:rsid w:val="00B56899"/>
    <w:rsid w:val="00B56F87"/>
    <w:rsid w:val="00B5712C"/>
    <w:rsid w:val="00B5744D"/>
    <w:rsid w:val="00B650B7"/>
    <w:rsid w:val="00B71292"/>
    <w:rsid w:val="00B71CDE"/>
    <w:rsid w:val="00B74C36"/>
    <w:rsid w:val="00B7572D"/>
    <w:rsid w:val="00B81FB1"/>
    <w:rsid w:val="00B86AF1"/>
    <w:rsid w:val="00B91172"/>
    <w:rsid w:val="00BA632A"/>
    <w:rsid w:val="00BA7C8D"/>
    <w:rsid w:val="00BB0B7C"/>
    <w:rsid w:val="00BB242E"/>
    <w:rsid w:val="00BB3FC1"/>
    <w:rsid w:val="00BB7581"/>
    <w:rsid w:val="00BC050C"/>
    <w:rsid w:val="00BD6078"/>
    <w:rsid w:val="00BD64F6"/>
    <w:rsid w:val="00BE08C2"/>
    <w:rsid w:val="00BE3CC7"/>
    <w:rsid w:val="00BE6BFF"/>
    <w:rsid w:val="00BF1698"/>
    <w:rsid w:val="00BF3220"/>
    <w:rsid w:val="00C01386"/>
    <w:rsid w:val="00C02E80"/>
    <w:rsid w:val="00C071A2"/>
    <w:rsid w:val="00C120D8"/>
    <w:rsid w:val="00C121DF"/>
    <w:rsid w:val="00C1302A"/>
    <w:rsid w:val="00C16EF9"/>
    <w:rsid w:val="00C24750"/>
    <w:rsid w:val="00C3003A"/>
    <w:rsid w:val="00C40904"/>
    <w:rsid w:val="00C4108F"/>
    <w:rsid w:val="00C4576F"/>
    <w:rsid w:val="00C4672F"/>
    <w:rsid w:val="00C4687F"/>
    <w:rsid w:val="00C52A04"/>
    <w:rsid w:val="00C55735"/>
    <w:rsid w:val="00C55D25"/>
    <w:rsid w:val="00C55EE6"/>
    <w:rsid w:val="00C61CFF"/>
    <w:rsid w:val="00C70D3C"/>
    <w:rsid w:val="00C72035"/>
    <w:rsid w:val="00C77D05"/>
    <w:rsid w:val="00C82B3F"/>
    <w:rsid w:val="00C9167C"/>
    <w:rsid w:val="00C94D5F"/>
    <w:rsid w:val="00CB1C49"/>
    <w:rsid w:val="00CB257B"/>
    <w:rsid w:val="00CB5D9F"/>
    <w:rsid w:val="00CC0258"/>
    <w:rsid w:val="00CC2FD9"/>
    <w:rsid w:val="00CD3AFE"/>
    <w:rsid w:val="00CD4B55"/>
    <w:rsid w:val="00CD6C76"/>
    <w:rsid w:val="00CE74E5"/>
    <w:rsid w:val="00CF649D"/>
    <w:rsid w:val="00CF6D3E"/>
    <w:rsid w:val="00D007FE"/>
    <w:rsid w:val="00D0433B"/>
    <w:rsid w:val="00D04F3E"/>
    <w:rsid w:val="00D070AC"/>
    <w:rsid w:val="00D07C15"/>
    <w:rsid w:val="00D127BB"/>
    <w:rsid w:val="00D13B3B"/>
    <w:rsid w:val="00D13D85"/>
    <w:rsid w:val="00D1495F"/>
    <w:rsid w:val="00D159AA"/>
    <w:rsid w:val="00D16AA3"/>
    <w:rsid w:val="00D21CE4"/>
    <w:rsid w:val="00D22871"/>
    <w:rsid w:val="00D329B9"/>
    <w:rsid w:val="00D40270"/>
    <w:rsid w:val="00D40E18"/>
    <w:rsid w:val="00D42130"/>
    <w:rsid w:val="00D45199"/>
    <w:rsid w:val="00D47773"/>
    <w:rsid w:val="00D5076C"/>
    <w:rsid w:val="00D50AB2"/>
    <w:rsid w:val="00D52EB5"/>
    <w:rsid w:val="00D53837"/>
    <w:rsid w:val="00D64C7D"/>
    <w:rsid w:val="00D70560"/>
    <w:rsid w:val="00D735EA"/>
    <w:rsid w:val="00D80967"/>
    <w:rsid w:val="00D81985"/>
    <w:rsid w:val="00D8479C"/>
    <w:rsid w:val="00D907C4"/>
    <w:rsid w:val="00D90841"/>
    <w:rsid w:val="00D95D31"/>
    <w:rsid w:val="00DA040E"/>
    <w:rsid w:val="00DA3E5C"/>
    <w:rsid w:val="00DA57DE"/>
    <w:rsid w:val="00DB12D9"/>
    <w:rsid w:val="00DB7538"/>
    <w:rsid w:val="00DC06D5"/>
    <w:rsid w:val="00DC39EB"/>
    <w:rsid w:val="00DC55BF"/>
    <w:rsid w:val="00DD6483"/>
    <w:rsid w:val="00DE51F9"/>
    <w:rsid w:val="00DF1E1C"/>
    <w:rsid w:val="00DF4D30"/>
    <w:rsid w:val="00E02361"/>
    <w:rsid w:val="00E027C9"/>
    <w:rsid w:val="00E02D6C"/>
    <w:rsid w:val="00E133DF"/>
    <w:rsid w:val="00E13FA1"/>
    <w:rsid w:val="00E14456"/>
    <w:rsid w:val="00E152F8"/>
    <w:rsid w:val="00E20C17"/>
    <w:rsid w:val="00E35C20"/>
    <w:rsid w:val="00E35D65"/>
    <w:rsid w:val="00E36A7C"/>
    <w:rsid w:val="00E4159E"/>
    <w:rsid w:val="00E4430D"/>
    <w:rsid w:val="00E56E86"/>
    <w:rsid w:val="00E603DE"/>
    <w:rsid w:val="00E6137F"/>
    <w:rsid w:val="00E61FF5"/>
    <w:rsid w:val="00E65041"/>
    <w:rsid w:val="00E763BD"/>
    <w:rsid w:val="00E81674"/>
    <w:rsid w:val="00E850D7"/>
    <w:rsid w:val="00E965A7"/>
    <w:rsid w:val="00EA0599"/>
    <w:rsid w:val="00EA1675"/>
    <w:rsid w:val="00EA3A8D"/>
    <w:rsid w:val="00EA46C5"/>
    <w:rsid w:val="00EB41BF"/>
    <w:rsid w:val="00EB4F48"/>
    <w:rsid w:val="00EB6414"/>
    <w:rsid w:val="00EC4EE6"/>
    <w:rsid w:val="00EC5BAE"/>
    <w:rsid w:val="00EC7778"/>
    <w:rsid w:val="00ED552F"/>
    <w:rsid w:val="00EE030B"/>
    <w:rsid w:val="00EE1144"/>
    <w:rsid w:val="00EE1E47"/>
    <w:rsid w:val="00EE3315"/>
    <w:rsid w:val="00EE640F"/>
    <w:rsid w:val="00EE7D0A"/>
    <w:rsid w:val="00EF43BD"/>
    <w:rsid w:val="00EF6A24"/>
    <w:rsid w:val="00EF6B98"/>
    <w:rsid w:val="00EF7737"/>
    <w:rsid w:val="00EF7D74"/>
    <w:rsid w:val="00F0481B"/>
    <w:rsid w:val="00F067AA"/>
    <w:rsid w:val="00F076CD"/>
    <w:rsid w:val="00F173C9"/>
    <w:rsid w:val="00F206FB"/>
    <w:rsid w:val="00F24BAD"/>
    <w:rsid w:val="00F25F23"/>
    <w:rsid w:val="00F27BFE"/>
    <w:rsid w:val="00F30386"/>
    <w:rsid w:val="00F34DA8"/>
    <w:rsid w:val="00F37557"/>
    <w:rsid w:val="00F37E8A"/>
    <w:rsid w:val="00F37FD6"/>
    <w:rsid w:val="00F454A4"/>
    <w:rsid w:val="00F547DD"/>
    <w:rsid w:val="00F63FF4"/>
    <w:rsid w:val="00F67696"/>
    <w:rsid w:val="00F703F6"/>
    <w:rsid w:val="00F708EA"/>
    <w:rsid w:val="00F74650"/>
    <w:rsid w:val="00F77EF2"/>
    <w:rsid w:val="00F97986"/>
    <w:rsid w:val="00FA202A"/>
    <w:rsid w:val="00FB1F5A"/>
    <w:rsid w:val="00FB4B96"/>
    <w:rsid w:val="00FB57DA"/>
    <w:rsid w:val="00FC1CFF"/>
    <w:rsid w:val="00FC2A8B"/>
    <w:rsid w:val="00FC3A22"/>
    <w:rsid w:val="00FC4613"/>
    <w:rsid w:val="00FD1553"/>
    <w:rsid w:val="00FD1CC1"/>
    <w:rsid w:val="00FE1771"/>
    <w:rsid w:val="00FE5852"/>
    <w:rsid w:val="00FE6CA0"/>
    <w:rsid w:val="00FE76CA"/>
    <w:rsid w:val="00FF27E9"/>
    <w:rsid w:val="00FF2B7E"/>
    <w:rsid w:val="00FF2E9A"/>
    <w:rsid w:val="00FF771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3DAB2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EB5"/>
    <w:rPr>
      <w:rFonts w:ascii="Calibri" w:eastAsia="Calibri" w:hAnsi="Calibri" w:cs="Times New Roman"/>
    </w:rPr>
  </w:style>
  <w:style w:type="paragraph" w:styleId="Heading1">
    <w:name w:val="heading 1"/>
    <w:basedOn w:val="Normal"/>
    <w:next w:val="Normal"/>
    <w:link w:val="Heading1Char"/>
    <w:qFormat/>
    <w:rsid w:val="00D52EB5"/>
    <w:pPr>
      <w:keepNext/>
      <w:spacing w:before="240" w:after="60" w:line="240" w:lineRule="auto"/>
      <w:outlineLvl w:val="0"/>
    </w:pPr>
    <w:rPr>
      <w:rFonts w:ascii="Times New Roman" w:eastAsia="Times New Roman" w:hAnsi="Times New Roman"/>
      <w:bCs/>
      <w:kern w:val="32"/>
      <w:szCs w:val="32"/>
      <w:lang w:val="en-US"/>
    </w:rPr>
  </w:style>
  <w:style w:type="paragraph" w:styleId="Heading2">
    <w:name w:val="heading 2"/>
    <w:basedOn w:val="Normal"/>
    <w:next w:val="Normal"/>
    <w:link w:val="Heading2Char"/>
    <w:unhideWhenUsed/>
    <w:qFormat/>
    <w:rsid w:val="00D52EB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D52EB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D52EB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2EB5"/>
    <w:rPr>
      <w:rFonts w:ascii="Times New Roman" w:eastAsia="Times New Roman" w:hAnsi="Times New Roman" w:cs="Times New Roman"/>
      <w:bCs/>
      <w:kern w:val="32"/>
      <w:szCs w:val="32"/>
      <w:lang w:val="en-US"/>
    </w:rPr>
  </w:style>
  <w:style w:type="character" w:customStyle="1" w:styleId="Heading2Char">
    <w:name w:val="Heading 2 Char"/>
    <w:basedOn w:val="DefaultParagraphFont"/>
    <w:link w:val="Heading2"/>
    <w:rsid w:val="00D52EB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D52EB5"/>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D52EB5"/>
    <w:rPr>
      <w:rFonts w:ascii="Calibri" w:eastAsia="Times New Roman" w:hAnsi="Calibri" w:cs="Times New Roman"/>
      <w:b/>
      <w:bCs/>
      <w:sz w:val="28"/>
      <w:szCs w:val="28"/>
    </w:rPr>
  </w:style>
  <w:style w:type="paragraph" w:styleId="ListParagraph">
    <w:name w:val="List Paragraph"/>
    <w:basedOn w:val="Normal"/>
    <w:uiPriority w:val="34"/>
    <w:qFormat/>
    <w:rsid w:val="00D52EB5"/>
    <w:pPr>
      <w:ind w:left="720"/>
      <w:contextualSpacing/>
    </w:pPr>
  </w:style>
  <w:style w:type="character" w:styleId="Hyperlink">
    <w:name w:val="Hyperlink"/>
    <w:rsid w:val="00D52EB5"/>
    <w:rPr>
      <w:rFonts w:cs="Times New Roman"/>
      <w:color w:val="0000FF"/>
      <w:u w:val="single"/>
    </w:rPr>
  </w:style>
  <w:style w:type="paragraph" w:styleId="BalloonText">
    <w:name w:val="Balloon Text"/>
    <w:basedOn w:val="Normal"/>
    <w:link w:val="BalloonTextChar"/>
    <w:uiPriority w:val="99"/>
    <w:semiHidden/>
    <w:rsid w:val="00D52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EB5"/>
    <w:rPr>
      <w:rFonts w:ascii="Tahoma" w:eastAsia="Calibri" w:hAnsi="Tahoma" w:cs="Tahoma"/>
      <w:sz w:val="16"/>
      <w:szCs w:val="16"/>
    </w:rPr>
  </w:style>
  <w:style w:type="paragraph" w:styleId="Header">
    <w:name w:val="header"/>
    <w:basedOn w:val="Normal"/>
    <w:link w:val="HeaderChar"/>
    <w:uiPriority w:val="99"/>
    <w:rsid w:val="00D52EB5"/>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2EB5"/>
    <w:rPr>
      <w:rFonts w:ascii="Calibri" w:eastAsia="Calibri" w:hAnsi="Calibri" w:cs="Times New Roman"/>
    </w:rPr>
  </w:style>
  <w:style w:type="paragraph" w:styleId="Footer">
    <w:name w:val="footer"/>
    <w:basedOn w:val="Normal"/>
    <w:link w:val="FooterChar"/>
    <w:uiPriority w:val="99"/>
    <w:rsid w:val="00D52E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2EB5"/>
    <w:rPr>
      <w:rFonts w:ascii="Calibri" w:eastAsia="Calibri" w:hAnsi="Calibri" w:cs="Times New Roman"/>
    </w:rPr>
  </w:style>
  <w:style w:type="paragraph" w:styleId="NoSpacing">
    <w:name w:val="No Spacing"/>
    <w:uiPriority w:val="1"/>
    <w:qFormat/>
    <w:rsid w:val="00D52EB5"/>
    <w:pPr>
      <w:spacing w:after="0" w:line="240" w:lineRule="auto"/>
    </w:pPr>
    <w:rPr>
      <w:rFonts w:ascii="Calibri" w:eastAsia="Times New Roman" w:hAnsi="Calibri" w:cs="Times New Roman"/>
    </w:rPr>
  </w:style>
  <w:style w:type="table" w:styleId="TableGrid">
    <w:name w:val="Table Grid"/>
    <w:basedOn w:val="TableNormal"/>
    <w:uiPriority w:val="59"/>
    <w:rsid w:val="00D52EB5"/>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52EB5"/>
    <w:pPr>
      <w:spacing w:before="100" w:beforeAutospacing="1" w:after="100" w:afterAutospacing="1" w:line="240" w:lineRule="auto"/>
    </w:pPr>
    <w:rPr>
      <w:rFonts w:ascii="Times New Roman" w:eastAsia="Times New Roman" w:hAnsi="Times New Roman"/>
      <w:sz w:val="24"/>
      <w:szCs w:val="24"/>
      <w:lang w:eastAsia="ro-RO"/>
    </w:rPr>
  </w:style>
  <w:style w:type="character" w:styleId="Strong">
    <w:name w:val="Strong"/>
    <w:uiPriority w:val="22"/>
    <w:qFormat/>
    <w:rsid w:val="00D52EB5"/>
    <w:rPr>
      <w:b/>
      <w:bCs/>
    </w:rPr>
  </w:style>
  <w:style w:type="character" w:styleId="Emphasis">
    <w:name w:val="Emphasis"/>
    <w:uiPriority w:val="20"/>
    <w:qFormat/>
    <w:rsid w:val="00D52EB5"/>
    <w:rPr>
      <w:i/>
      <w:iCs/>
    </w:rPr>
  </w:style>
  <w:style w:type="character" w:customStyle="1" w:styleId="watch-title">
    <w:name w:val="watch-title"/>
    <w:rsid w:val="00D52EB5"/>
  </w:style>
  <w:style w:type="character" w:customStyle="1" w:styleId="date-display-single">
    <w:name w:val="date-display-single"/>
    <w:rsid w:val="00D52EB5"/>
  </w:style>
  <w:style w:type="character" w:customStyle="1" w:styleId="file">
    <w:name w:val="file"/>
    <w:rsid w:val="00D52EB5"/>
  </w:style>
  <w:style w:type="paragraph" w:customStyle="1" w:styleId="rtejustify">
    <w:name w:val="rtejustify"/>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character" w:styleId="FollowedHyperlink">
    <w:name w:val="FollowedHyperlink"/>
    <w:uiPriority w:val="99"/>
    <w:semiHidden/>
    <w:unhideWhenUsed/>
    <w:rsid w:val="00D52EB5"/>
    <w:rPr>
      <w:color w:val="800080"/>
      <w:u w:val="single"/>
    </w:rPr>
  </w:style>
  <w:style w:type="table" w:customStyle="1" w:styleId="Tabelgril4-Accentuare31">
    <w:name w:val="Tabel grilă 4 - Accentuare 31"/>
    <w:basedOn w:val="TableNormal"/>
    <w:uiPriority w:val="49"/>
    <w:rsid w:val="00D52EB5"/>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TOCHeading">
    <w:name w:val="TOC Heading"/>
    <w:basedOn w:val="Heading1"/>
    <w:next w:val="Normal"/>
    <w:uiPriority w:val="39"/>
    <w:unhideWhenUsed/>
    <w:qFormat/>
    <w:rsid w:val="00D52EB5"/>
    <w:pPr>
      <w:keepLines/>
      <w:spacing w:after="0" w:line="259" w:lineRule="auto"/>
      <w:outlineLvl w:val="9"/>
    </w:pPr>
    <w:rPr>
      <w:rFonts w:ascii="Calibri Light" w:hAnsi="Calibri Light"/>
      <w:bCs w:val="0"/>
      <w:color w:val="2E74B5"/>
      <w:kern w:val="0"/>
      <w:sz w:val="32"/>
      <w:lang w:val="ro-RO" w:eastAsia="ro-RO"/>
    </w:rPr>
  </w:style>
  <w:style w:type="paragraph" w:styleId="TOC1">
    <w:name w:val="toc 1"/>
    <w:basedOn w:val="Normal"/>
    <w:next w:val="Normal"/>
    <w:autoRedefine/>
    <w:uiPriority w:val="39"/>
    <w:rsid w:val="00D52EB5"/>
  </w:style>
  <w:style w:type="paragraph" w:customStyle="1" w:styleId="Default">
    <w:name w:val="Default"/>
    <w:rsid w:val="00D52EB5"/>
    <w:pPr>
      <w:autoSpaceDE w:val="0"/>
      <w:autoSpaceDN w:val="0"/>
      <w:adjustRightInd w:val="0"/>
      <w:spacing w:after="0" w:line="240" w:lineRule="auto"/>
    </w:pPr>
    <w:rPr>
      <w:rFonts w:ascii="EUAlbertina" w:eastAsia="Calibri" w:hAnsi="EUAlbertina" w:cs="EUAlbertina"/>
      <w:color w:val="000000"/>
      <w:sz w:val="24"/>
      <w:szCs w:val="24"/>
      <w:lang w:eastAsia="ro-RO"/>
    </w:rPr>
  </w:style>
  <w:style w:type="paragraph" w:customStyle="1" w:styleId="CM4">
    <w:name w:val="CM4"/>
    <w:basedOn w:val="Default"/>
    <w:next w:val="Default"/>
    <w:uiPriority w:val="99"/>
    <w:rsid w:val="00D52EB5"/>
    <w:rPr>
      <w:rFonts w:cs="Times New Roman"/>
      <w:color w:val="auto"/>
    </w:rPr>
  </w:style>
  <w:style w:type="paragraph" w:customStyle="1" w:styleId="CM1">
    <w:name w:val="CM1"/>
    <w:basedOn w:val="Default"/>
    <w:next w:val="Default"/>
    <w:uiPriority w:val="99"/>
    <w:rsid w:val="00D52EB5"/>
    <w:rPr>
      <w:rFonts w:cs="Times New Roman"/>
      <w:color w:val="auto"/>
    </w:rPr>
  </w:style>
  <w:style w:type="character" w:customStyle="1" w:styleId="tlid-translation">
    <w:name w:val="tlid-translation"/>
    <w:rsid w:val="00D52EB5"/>
  </w:style>
  <w:style w:type="character" w:customStyle="1" w:styleId="Title1">
    <w:name w:val="Title1"/>
    <w:rsid w:val="00D52EB5"/>
  </w:style>
  <w:style w:type="character" w:customStyle="1" w:styleId="UnresolvedMention1">
    <w:name w:val="Unresolved Mention1"/>
    <w:uiPriority w:val="99"/>
    <w:semiHidden/>
    <w:unhideWhenUsed/>
    <w:rsid w:val="00D52EB5"/>
    <w:rPr>
      <w:color w:val="605E5C"/>
      <w:shd w:val="clear" w:color="auto" w:fill="E1DFDD"/>
    </w:rPr>
  </w:style>
  <w:style w:type="paragraph" w:styleId="HTMLPreformatted">
    <w:name w:val="HTML Preformatted"/>
    <w:basedOn w:val="Normal"/>
    <w:link w:val="HTMLPreformattedChar"/>
    <w:uiPriority w:val="99"/>
    <w:unhideWhenUsed/>
    <w:rsid w:val="00D52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D52EB5"/>
    <w:rPr>
      <w:rFonts w:ascii="Courier New" w:eastAsia="Times New Roman" w:hAnsi="Courier New" w:cs="Courier New"/>
      <w:sz w:val="20"/>
      <w:szCs w:val="20"/>
      <w:lang w:val="en-US"/>
    </w:rPr>
  </w:style>
  <w:style w:type="paragraph" w:customStyle="1" w:styleId="doc-ti">
    <w:name w:val="doc-ti"/>
    <w:basedOn w:val="Normal"/>
    <w:rsid w:val="00D52EB5"/>
    <w:pPr>
      <w:spacing w:before="100" w:beforeAutospacing="1" w:after="100" w:afterAutospacing="1" w:line="240" w:lineRule="auto"/>
    </w:pPr>
    <w:rPr>
      <w:rFonts w:ascii="Times New Roman" w:eastAsia="Times New Roman" w:hAnsi="Times New Roman"/>
      <w:sz w:val="24"/>
      <w:szCs w:val="24"/>
      <w:lang w:val="en-US"/>
    </w:rPr>
  </w:style>
  <w:style w:type="paragraph" w:styleId="TOC2">
    <w:name w:val="toc 2"/>
    <w:basedOn w:val="Normal"/>
    <w:next w:val="Normal"/>
    <w:autoRedefine/>
    <w:uiPriority w:val="39"/>
    <w:rsid w:val="00D52EB5"/>
    <w:pPr>
      <w:ind w:left="220"/>
    </w:pPr>
  </w:style>
  <w:style w:type="paragraph" w:styleId="TOC3">
    <w:name w:val="toc 3"/>
    <w:basedOn w:val="Normal"/>
    <w:next w:val="Normal"/>
    <w:autoRedefine/>
    <w:uiPriority w:val="39"/>
    <w:rsid w:val="00D52EB5"/>
    <w:pPr>
      <w:ind w:left="440"/>
    </w:pPr>
  </w:style>
  <w:style w:type="paragraph" w:customStyle="1" w:styleId="al">
    <w:name w:val="a_l"/>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ac">
    <w:name w:val="a_c"/>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E14456"/>
    <w:pPr>
      <w:spacing w:after="0" w:line="240" w:lineRule="auto"/>
    </w:pPr>
    <w:rPr>
      <w:rFonts w:ascii="Times New Roman" w:eastAsia="Times New Roman" w:hAnsi="Times New Roman"/>
      <w:i/>
      <w:iCs/>
      <w:sz w:val="28"/>
      <w:szCs w:val="28"/>
      <w:lang w:val="pl-PL" w:eastAsia="pl-PL"/>
    </w:rPr>
  </w:style>
  <w:style w:type="paragraph" w:styleId="FootnoteText">
    <w:name w:val="footnote text"/>
    <w:basedOn w:val="Normal"/>
    <w:link w:val="FootnoteTextChar1"/>
    <w:semiHidden/>
    <w:rsid w:val="00E14456"/>
    <w:rPr>
      <w:rFonts w:cs="Calibri"/>
      <w:sz w:val="20"/>
      <w:szCs w:val="20"/>
    </w:rPr>
  </w:style>
  <w:style w:type="character" w:customStyle="1" w:styleId="FootnoteTextChar">
    <w:name w:val="Footnote Text Char"/>
    <w:basedOn w:val="DefaultParagraphFont"/>
    <w:semiHidden/>
    <w:rsid w:val="00E14456"/>
    <w:rPr>
      <w:rFonts w:ascii="Calibri" w:eastAsia="Calibri" w:hAnsi="Calibri" w:cs="Times New Roman"/>
      <w:sz w:val="20"/>
      <w:szCs w:val="20"/>
    </w:rPr>
  </w:style>
  <w:style w:type="character" w:styleId="FootnoteReference">
    <w:name w:val="footnote reference"/>
    <w:semiHidden/>
    <w:rsid w:val="00E14456"/>
    <w:rPr>
      <w:vertAlign w:val="superscript"/>
    </w:rPr>
  </w:style>
  <w:style w:type="character" w:customStyle="1" w:styleId="FootnoteTextChar1">
    <w:name w:val="Footnote Text Char1"/>
    <w:link w:val="FootnoteText"/>
    <w:uiPriority w:val="99"/>
    <w:semiHidden/>
    <w:locked/>
    <w:rsid w:val="00E14456"/>
    <w:rPr>
      <w:rFonts w:ascii="Calibri" w:eastAsia="Calibri" w:hAnsi="Calibri" w:cs="Calibri"/>
      <w:sz w:val="20"/>
      <w:szCs w:val="20"/>
    </w:rPr>
  </w:style>
  <w:style w:type="character" w:customStyle="1" w:styleId="goog-te-sectional-gadget-link-text">
    <w:name w:val="goog-te-sectional-gadget-link-text"/>
    <w:basedOn w:val="DefaultParagraphFont"/>
    <w:uiPriority w:val="99"/>
    <w:rsid w:val="00E14456"/>
  </w:style>
  <w:style w:type="character" w:styleId="HTMLCite">
    <w:name w:val="HTML Cite"/>
    <w:uiPriority w:val="99"/>
    <w:rsid w:val="00E14456"/>
    <w:rPr>
      <w:i/>
      <w:iCs/>
    </w:rPr>
  </w:style>
  <w:style w:type="character" w:styleId="PageNumber">
    <w:name w:val="page number"/>
    <w:basedOn w:val="DefaultParagraphFont"/>
    <w:uiPriority w:val="99"/>
    <w:rsid w:val="00E14456"/>
  </w:style>
  <w:style w:type="character" w:customStyle="1" w:styleId="CharChar">
    <w:name w:val="Char Char"/>
    <w:uiPriority w:val="99"/>
    <w:semiHidden/>
    <w:rsid w:val="00E14456"/>
    <w:rPr>
      <w:rFonts w:eastAsia="Times New Roman"/>
      <w:lang w:val="ro-RO"/>
    </w:rPr>
  </w:style>
  <w:style w:type="character" w:styleId="CommentReference">
    <w:name w:val="annotation reference"/>
    <w:basedOn w:val="DefaultParagraphFont"/>
    <w:uiPriority w:val="99"/>
    <w:semiHidden/>
    <w:unhideWhenUsed/>
    <w:rsid w:val="00E14456"/>
    <w:rPr>
      <w:sz w:val="16"/>
      <w:szCs w:val="16"/>
    </w:rPr>
  </w:style>
  <w:style w:type="paragraph" w:styleId="CommentText">
    <w:name w:val="annotation text"/>
    <w:basedOn w:val="Normal"/>
    <w:link w:val="CommentTextChar"/>
    <w:uiPriority w:val="99"/>
    <w:semiHidden/>
    <w:unhideWhenUsed/>
    <w:rsid w:val="00E14456"/>
    <w:pPr>
      <w:spacing w:line="240" w:lineRule="auto"/>
    </w:pPr>
    <w:rPr>
      <w:rFonts w:eastAsia="Times New Roman" w:cs="Calibri"/>
      <w:sz w:val="20"/>
      <w:szCs w:val="20"/>
    </w:rPr>
  </w:style>
  <w:style w:type="character" w:customStyle="1" w:styleId="CommentTextChar">
    <w:name w:val="Comment Text Char"/>
    <w:basedOn w:val="DefaultParagraphFont"/>
    <w:link w:val="CommentText"/>
    <w:uiPriority w:val="99"/>
    <w:semiHidden/>
    <w:rsid w:val="00E14456"/>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unhideWhenUsed/>
    <w:rsid w:val="00E14456"/>
    <w:rPr>
      <w:b/>
      <w:bCs/>
    </w:rPr>
  </w:style>
  <w:style w:type="character" w:customStyle="1" w:styleId="CommentSubjectChar">
    <w:name w:val="Comment Subject Char"/>
    <w:basedOn w:val="CommentTextChar"/>
    <w:link w:val="CommentSubject"/>
    <w:uiPriority w:val="99"/>
    <w:semiHidden/>
    <w:rsid w:val="00E14456"/>
    <w:rPr>
      <w:rFonts w:ascii="Calibri" w:eastAsia="Times New Roman" w:hAnsi="Calibri" w:cs="Calibri"/>
      <w:b/>
      <w:bCs/>
      <w:sz w:val="20"/>
      <w:szCs w:val="20"/>
    </w:rPr>
  </w:style>
  <w:style w:type="paragraph" w:styleId="Revision">
    <w:name w:val="Revision"/>
    <w:hidden/>
    <w:uiPriority w:val="99"/>
    <w:semiHidden/>
    <w:rsid w:val="00E14456"/>
    <w:pPr>
      <w:spacing w:after="0" w:line="240" w:lineRule="auto"/>
    </w:pPr>
    <w:rPr>
      <w:rFonts w:ascii="Calibri" w:eastAsia="Times New Roman" w:hAnsi="Calibri" w:cs="Calibri"/>
    </w:rPr>
  </w:style>
  <w:style w:type="character" w:customStyle="1" w:styleId="pg-1ff3">
    <w:name w:val="pg-1ff3"/>
    <w:basedOn w:val="DefaultParagraphFont"/>
    <w:rsid w:val="00E14456"/>
  </w:style>
  <w:style w:type="character" w:customStyle="1" w:styleId="pg-1ls1">
    <w:name w:val="pg-1ls1"/>
    <w:basedOn w:val="DefaultParagraphFont"/>
    <w:rsid w:val="00E14456"/>
  </w:style>
  <w:style w:type="paragraph" w:customStyle="1" w:styleId="ec-para">
    <w:name w:val="ec-para"/>
    <w:basedOn w:val="Normal"/>
    <w:rsid w:val="00E1445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reference">
    <w:name w:val="reference"/>
    <w:basedOn w:val="Normal"/>
    <w:rsid w:val="00E14456"/>
    <w:pPr>
      <w:spacing w:before="100" w:beforeAutospacing="1" w:after="100" w:afterAutospacing="1" w:line="240" w:lineRule="auto"/>
    </w:pPr>
    <w:rPr>
      <w:rFonts w:ascii="Times New Roman" w:eastAsia="Times New Roman" w:hAnsi="Times New Roman"/>
      <w:sz w:val="24"/>
      <w:szCs w:val="24"/>
      <w:lang w:eastAsia="ro-RO"/>
    </w:rPr>
  </w:style>
  <w:style w:type="character" w:customStyle="1" w:styleId="reference-accessdate">
    <w:name w:val="reference-accessdate"/>
    <w:basedOn w:val="DefaultParagraphFont"/>
    <w:rsid w:val="00E14456"/>
  </w:style>
  <w:style w:type="character" w:customStyle="1" w:styleId="nowrap">
    <w:name w:val="nowrap"/>
    <w:basedOn w:val="DefaultParagraphFont"/>
    <w:rsid w:val="00E14456"/>
  </w:style>
  <w:style w:type="character" w:customStyle="1" w:styleId="plainlinks">
    <w:name w:val="plainlinks"/>
    <w:basedOn w:val="DefaultParagraphFont"/>
    <w:rsid w:val="00E14456"/>
  </w:style>
  <w:style w:type="character" w:customStyle="1" w:styleId="UnresolvedMention2">
    <w:name w:val="Unresolved Mention2"/>
    <w:basedOn w:val="DefaultParagraphFont"/>
    <w:uiPriority w:val="99"/>
    <w:semiHidden/>
    <w:unhideWhenUsed/>
    <w:rsid w:val="00384D7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EB5"/>
    <w:rPr>
      <w:rFonts w:ascii="Calibri" w:eastAsia="Calibri" w:hAnsi="Calibri" w:cs="Times New Roman"/>
    </w:rPr>
  </w:style>
  <w:style w:type="paragraph" w:styleId="Heading1">
    <w:name w:val="heading 1"/>
    <w:basedOn w:val="Normal"/>
    <w:next w:val="Normal"/>
    <w:link w:val="Heading1Char"/>
    <w:qFormat/>
    <w:rsid w:val="00D52EB5"/>
    <w:pPr>
      <w:keepNext/>
      <w:spacing w:before="240" w:after="60" w:line="240" w:lineRule="auto"/>
      <w:outlineLvl w:val="0"/>
    </w:pPr>
    <w:rPr>
      <w:rFonts w:ascii="Times New Roman" w:eastAsia="Times New Roman" w:hAnsi="Times New Roman"/>
      <w:bCs/>
      <w:kern w:val="32"/>
      <w:szCs w:val="32"/>
      <w:lang w:val="en-US"/>
    </w:rPr>
  </w:style>
  <w:style w:type="paragraph" w:styleId="Heading2">
    <w:name w:val="heading 2"/>
    <w:basedOn w:val="Normal"/>
    <w:next w:val="Normal"/>
    <w:link w:val="Heading2Char"/>
    <w:unhideWhenUsed/>
    <w:qFormat/>
    <w:rsid w:val="00D52EB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D52EB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rsid w:val="00D52EB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2EB5"/>
    <w:rPr>
      <w:rFonts w:ascii="Times New Roman" w:eastAsia="Times New Roman" w:hAnsi="Times New Roman" w:cs="Times New Roman"/>
      <w:bCs/>
      <w:kern w:val="32"/>
      <w:szCs w:val="32"/>
      <w:lang w:val="en-US"/>
    </w:rPr>
  </w:style>
  <w:style w:type="character" w:customStyle="1" w:styleId="Heading2Char">
    <w:name w:val="Heading 2 Char"/>
    <w:basedOn w:val="DefaultParagraphFont"/>
    <w:link w:val="Heading2"/>
    <w:rsid w:val="00D52EB5"/>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D52EB5"/>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D52EB5"/>
    <w:rPr>
      <w:rFonts w:ascii="Calibri" w:eastAsia="Times New Roman" w:hAnsi="Calibri" w:cs="Times New Roman"/>
      <w:b/>
      <w:bCs/>
      <w:sz w:val="28"/>
      <w:szCs w:val="28"/>
    </w:rPr>
  </w:style>
  <w:style w:type="paragraph" w:styleId="ListParagraph">
    <w:name w:val="List Paragraph"/>
    <w:basedOn w:val="Normal"/>
    <w:uiPriority w:val="34"/>
    <w:qFormat/>
    <w:rsid w:val="00D52EB5"/>
    <w:pPr>
      <w:ind w:left="720"/>
      <w:contextualSpacing/>
    </w:pPr>
  </w:style>
  <w:style w:type="character" w:styleId="Hyperlink">
    <w:name w:val="Hyperlink"/>
    <w:rsid w:val="00D52EB5"/>
    <w:rPr>
      <w:rFonts w:cs="Times New Roman"/>
      <w:color w:val="0000FF"/>
      <w:u w:val="single"/>
    </w:rPr>
  </w:style>
  <w:style w:type="paragraph" w:styleId="BalloonText">
    <w:name w:val="Balloon Text"/>
    <w:basedOn w:val="Normal"/>
    <w:link w:val="BalloonTextChar"/>
    <w:uiPriority w:val="99"/>
    <w:semiHidden/>
    <w:rsid w:val="00D52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EB5"/>
    <w:rPr>
      <w:rFonts w:ascii="Tahoma" w:eastAsia="Calibri" w:hAnsi="Tahoma" w:cs="Tahoma"/>
      <w:sz w:val="16"/>
      <w:szCs w:val="16"/>
    </w:rPr>
  </w:style>
  <w:style w:type="paragraph" w:styleId="Header">
    <w:name w:val="header"/>
    <w:basedOn w:val="Normal"/>
    <w:link w:val="HeaderChar"/>
    <w:uiPriority w:val="99"/>
    <w:rsid w:val="00D52EB5"/>
    <w:pPr>
      <w:tabs>
        <w:tab w:val="center" w:pos="4536"/>
        <w:tab w:val="right" w:pos="9072"/>
      </w:tabs>
      <w:spacing w:after="0" w:line="240" w:lineRule="auto"/>
    </w:pPr>
  </w:style>
  <w:style w:type="character" w:customStyle="1" w:styleId="HeaderChar">
    <w:name w:val="Header Char"/>
    <w:basedOn w:val="DefaultParagraphFont"/>
    <w:link w:val="Header"/>
    <w:uiPriority w:val="99"/>
    <w:rsid w:val="00D52EB5"/>
    <w:rPr>
      <w:rFonts w:ascii="Calibri" w:eastAsia="Calibri" w:hAnsi="Calibri" w:cs="Times New Roman"/>
    </w:rPr>
  </w:style>
  <w:style w:type="paragraph" w:styleId="Footer">
    <w:name w:val="footer"/>
    <w:basedOn w:val="Normal"/>
    <w:link w:val="FooterChar"/>
    <w:uiPriority w:val="99"/>
    <w:rsid w:val="00D52E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D52EB5"/>
    <w:rPr>
      <w:rFonts w:ascii="Calibri" w:eastAsia="Calibri" w:hAnsi="Calibri" w:cs="Times New Roman"/>
    </w:rPr>
  </w:style>
  <w:style w:type="paragraph" w:styleId="NoSpacing">
    <w:name w:val="No Spacing"/>
    <w:uiPriority w:val="1"/>
    <w:qFormat/>
    <w:rsid w:val="00D52EB5"/>
    <w:pPr>
      <w:spacing w:after="0" w:line="240" w:lineRule="auto"/>
    </w:pPr>
    <w:rPr>
      <w:rFonts w:ascii="Calibri" w:eastAsia="Times New Roman" w:hAnsi="Calibri" w:cs="Times New Roman"/>
    </w:rPr>
  </w:style>
  <w:style w:type="table" w:styleId="TableGrid">
    <w:name w:val="Table Grid"/>
    <w:basedOn w:val="TableNormal"/>
    <w:uiPriority w:val="59"/>
    <w:rsid w:val="00D52EB5"/>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52EB5"/>
    <w:pPr>
      <w:spacing w:before="100" w:beforeAutospacing="1" w:after="100" w:afterAutospacing="1" w:line="240" w:lineRule="auto"/>
    </w:pPr>
    <w:rPr>
      <w:rFonts w:ascii="Times New Roman" w:eastAsia="Times New Roman" w:hAnsi="Times New Roman"/>
      <w:sz w:val="24"/>
      <w:szCs w:val="24"/>
      <w:lang w:eastAsia="ro-RO"/>
    </w:rPr>
  </w:style>
  <w:style w:type="character" w:styleId="Strong">
    <w:name w:val="Strong"/>
    <w:uiPriority w:val="22"/>
    <w:qFormat/>
    <w:rsid w:val="00D52EB5"/>
    <w:rPr>
      <w:b/>
      <w:bCs/>
    </w:rPr>
  </w:style>
  <w:style w:type="character" w:styleId="Emphasis">
    <w:name w:val="Emphasis"/>
    <w:uiPriority w:val="20"/>
    <w:qFormat/>
    <w:rsid w:val="00D52EB5"/>
    <w:rPr>
      <w:i/>
      <w:iCs/>
    </w:rPr>
  </w:style>
  <w:style w:type="character" w:customStyle="1" w:styleId="watch-title">
    <w:name w:val="watch-title"/>
    <w:rsid w:val="00D52EB5"/>
  </w:style>
  <w:style w:type="character" w:customStyle="1" w:styleId="date-display-single">
    <w:name w:val="date-display-single"/>
    <w:rsid w:val="00D52EB5"/>
  </w:style>
  <w:style w:type="character" w:customStyle="1" w:styleId="file">
    <w:name w:val="file"/>
    <w:rsid w:val="00D52EB5"/>
  </w:style>
  <w:style w:type="paragraph" w:customStyle="1" w:styleId="rtejustify">
    <w:name w:val="rtejustify"/>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character" w:styleId="FollowedHyperlink">
    <w:name w:val="FollowedHyperlink"/>
    <w:uiPriority w:val="99"/>
    <w:semiHidden/>
    <w:unhideWhenUsed/>
    <w:rsid w:val="00D52EB5"/>
    <w:rPr>
      <w:color w:val="800080"/>
      <w:u w:val="single"/>
    </w:rPr>
  </w:style>
  <w:style w:type="table" w:customStyle="1" w:styleId="Tabelgril4-Accentuare31">
    <w:name w:val="Tabel grilă 4 - Accentuare 31"/>
    <w:basedOn w:val="TableNormal"/>
    <w:uiPriority w:val="49"/>
    <w:rsid w:val="00D52EB5"/>
    <w:pPr>
      <w:spacing w:after="0" w:line="240" w:lineRule="auto"/>
    </w:pPr>
    <w:rPr>
      <w:rFonts w:ascii="Calibri" w:eastAsia="Calibri" w:hAnsi="Calibri" w:cs="Times New Roman"/>
      <w:sz w:val="20"/>
      <w:szCs w:val="20"/>
      <w:lang w:val="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TOCHeading">
    <w:name w:val="TOC Heading"/>
    <w:basedOn w:val="Heading1"/>
    <w:next w:val="Normal"/>
    <w:uiPriority w:val="39"/>
    <w:unhideWhenUsed/>
    <w:qFormat/>
    <w:rsid w:val="00D52EB5"/>
    <w:pPr>
      <w:keepLines/>
      <w:spacing w:after="0" w:line="259" w:lineRule="auto"/>
      <w:outlineLvl w:val="9"/>
    </w:pPr>
    <w:rPr>
      <w:rFonts w:ascii="Calibri Light" w:hAnsi="Calibri Light"/>
      <w:bCs w:val="0"/>
      <w:color w:val="2E74B5"/>
      <w:kern w:val="0"/>
      <w:sz w:val="32"/>
      <w:lang w:val="ro-RO" w:eastAsia="ro-RO"/>
    </w:rPr>
  </w:style>
  <w:style w:type="paragraph" w:styleId="TOC1">
    <w:name w:val="toc 1"/>
    <w:basedOn w:val="Normal"/>
    <w:next w:val="Normal"/>
    <w:autoRedefine/>
    <w:uiPriority w:val="39"/>
    <w:rsid w:val="00D52EB5"/>
  </w:style>
  <w:style w:type="paragraph" w:customStyle="1" w:styleId="Default">
    <w:name w:val="Default"/>
    <w:rsid w:val="00D52EB5"/>
    <w:pPr>
      <w:autoSpaceDE w:val="0"/>
      <w:autoSpaceDN w:val="0"/>
      <w:adjustRightInd w:val="0"/>
      <w:spacing w:after="0" w:line="240" w:lineRule="auto"/>
    </w:pPr>
    <w:rPr>
      <w:rFonts w:ascii="EUAlbertina" w:eastAsia="Calibri" w:hAnsi="EUAlbertina" w:cs="EUAlbertina"/>
      <w:color w:val="000000"/>
      <w:sz w:val="24"/>
      <w:szCs w:val="24"/>
      <w:lang w:eastAsia="ro-RO"/>
    </w:rPr>
  </w:style>
  <w:style w:type="paragraph" w:customStyle="1" w:styleId="CM4">
    <w:name w:val="CM4"/>
    <w:basedOn w:val="Default"/>
    <w:next w:val="Default"/>
    <w:uiPriority w:val="99"/>
    <w:rsid w:val="00D52EB5"/>
    <w:rPr>
      <w:rFonts w:cs="Times New Roman"/>
      <w:color w:val="auto"/>
    </w:rPr>
  </w:style>
  <w:style w:type="paragraph" w:customStyle="1" w:styleId="CM1">
    <w:name w:val="CM1"/>
    <w:basedOn w:val="Default"/>
    <w:next w:val="Default"/>
    <w:uiPriority w:val="99"/>
    <w:rsid w:val="00D52EB5"/>
    <w:rPr>
      <w:rFonts w:cs="Times New Roman"/>
      <w:color w:val="auto"/>
    </w:rPr>
  </w:style>
  <w:style w:type="character" w:customStyle="1" w:styleId="tlid-translation">
    <w:name w:val="tlid-translation"/>
    <w:rsid w:val="00D52EB5"/>
  </w:style>
  <w:style w:type="character" w:customStyle="1" w:styleId="Title1">
    <w:name w:val="Title1"/>
    <w:rsid w:val="00D52EB5"/>
  </w:style>
  <w:style w:type="character" w:customStyle="1" w:styleId="UnresolvedMention1">
    <w:name w:val="Unresolved Mention1"/>
    <w:uiPriority w:val="99"/>
    <w:semiHidden/>
    <w:unhideWhenUsed/>
    <w:rsid w:val="00D52EB5"/>
    <w:rPr>
      <w:color w:val="605E5C"/>
      <w:shd w:val="clear" w:color="auto" w:fill="E1DFDD"/>
    </w:rPr>
  </w:style>
  <w:style w:type="paragraph" w:styleId="HTMLPreformatted">
    <w:name w:val="HTML Preformatted"/>
    <w:basedOn w:val="Normal"/>
    <w:link w:val="HTMLPreformattedChar"/>
    <w:uiPriority w:val="99"/>
    <w:unhideWhenUsed/>
    <w:rsid w:val="00D52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D52EB5"/>
    <w:rPr>
      <w:rFonts w:ascii="Courier New" w:eastAsia="Times New Roman" w:hAnsi="Courier New" w:cs="Courier New"/>
      <w:sz w:val="20"/>
      <w:szCs w:val="20"/>
      <w:lang w:val="en-US"/>
    </w:rPr>
  </w:style>
  <w:style w:type="paragraph" w:customStyle="1" w:styleId="doc-ti">
    <w:name w:val="doc-ti"/>
    <w:basedOn w:val="Normal"/>
    <w:rsid w:val="00D52EB5"/>
    <w:pPr>
      <w:spacing w:before="100" w:beforeAutospacing="1" w:after="100" w:afterAutospacing="1" w:line="240" w:lineRule="auto"/>
    </w:pPr>
    <w:rPr>
      <w:rFonts w:ascii="Times New Roman" w:eastAsia="Times New Roman" w:hAnsi="Times New Roman"/>
      <w:sz w:val="24"/>
      <w:szCs w:val="24"/>
      <w:lang w:val="en-US"/>
    </w:rPr>
  </w:style>
  <w:style w:type="paragraph" w:styleId="TOC2">
    <w:name w:val="toc 2"/>
    <w:basedOn w:val="Normal"/>
    <w:next w:val="Normal"/>
    <w:autoRedefine/>
    <w:uiPriority w:val="39"/>
    <w:rsid w:val="00D52EB5"/>
    <w:pPr>
      <w:ind w:left="220"/>
    </w:pPr>
  </w:style>
  <w:style w:type="paragraph" w:styleId="TOC3">
    <w:name w:val="toc 3"/>
    <w:basedOn w:val="Normal"/>
    <w:next w:val="Normal"/>
    <w:autoRedefine/>
    <w:uiPriority w:val="39"/>
    <w:rsid w:val="00D52EB5"/>
    <w:pPr>
      <w:ind w:left="440"/>
    </w:pPr>
  </w:style>
  <w:style w:type="paragraph" w:customStyle="1" w:styleId="al">
    <w:name w:val="a_l"/>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ac">
    <w:name w:val="a_c"/>
    <w:basedOn w:val="Normal"/>
    <w:rsid w:val="00D52EB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E14456"/>
    <w:pPr>
      <w:spacing w:after="0" w:line="240" w:lineRule="auto"/>
    </w:pPr>
    <w:rPr>
      <w:rFonts w:ascii="Times New Roman" w:eastAsia="Times New Roman" w:hAnsi="Times New Roman"/>
      <w:i/>
      <w:iCs/>
      <w:sz w:val="28"/>
      <w:szCs w:val="28"/>
      <w:lang w:val="pl-PL" w:eastAsia="pl-PL"/>
    </w:rPr>
  </w:style>
  <w:style w:type="paragraph" w:styleId="FootnoteText">
    <w:name w:val="footnote text"/>
    <w:basedOn w:val="Normal"/>
    <w:link w:val="FootnoteTextChar1"/>
    <w:semiHidden/>
    <w:rsid w:val="00E14456"/>
    <w:rPr>
      <w:rFonts w:cs="Calibri"/>
      <w:sz w:val="20"/>
      <w:szCs w:val="20"/>
    </w:rPr>
  </w:style>
  <w:style w:type="character" w:customStyle="1" w:styleId="FootnoteTextChar">
    <w:name w:val="Footnote Text Char"/>
    <w:basedOn w:val="DefaultParagraphFont"/>
    <w:semiHidden/>
    <w:rsid w:val="00E14456"/>
    <w:rPr>
      <w:rFonts w:ascii="Calibri" w:eastAsia="Calibri" w:hAnsi="Calibri" w:cs="Times New Roman"/>
      <w:sz w:val="20"/>
      <w:szCs w:val="20"/>
    </w:rPr>
  </w:style>
  <w:style w:type="character" w:styleId="FootnoteReference">
    <w:name w:val="footnote reference"/>
    <w:semiHidden/>
    <w:rsid w:val="00E14456"/>
    <w:rPr>
      <w:vertAlign w:val="superscript"/>
    </w:rPr>
  </w:style>
  <w:style w:type="character" w:customStyle="1" w:styleId="FootnoteTextChar1">
    <w:name w:val="Footnote Text Char1"/>
    <w:link w:val="FootnoteText"/>
    <w:uiPriority w:val="99"/>
    <w:semiHidden/>
    <w:locked/>
    <w:rsid w:val="00E14456"/>
    <w:rPr>
      <w:rFonts w:ascii="Calibri" w:eastAsia="Calibri" w:hAnsi="Calibri" w:cs="Calibri"/>
      <w:sz w:val="20"/>
      <w:szCs w:val="20"/>
    </w:rPr>
  </w:style>
  <w:style w:type="character" w:customStyle="1" w:styleId="goog-te-sectional-gadget-link-text">
    <w:name w:val="goog-te-sectional-gadget-link-text"/>
    <w:basedOn w:val="DefaultParagraphFont"/>
    <w:uiPriority w:val="99"/>
    <w:rsid w:val="00E14456"/>
  </w:style>
  <w:style w:type="character" w:styleId="HTMLCite">
    <w:name w:val="HTML Cite"/>
    <w:uiPriority w:val="99"/>
    <w:rsid w:val="00E14456"/>
    <w:rPr>
      <w:i/>
      <w:iCs/>
    </w:rPr>
  </w:style>
  <w:style w:type="character" w:styleId="PageNumber">
    <w:name w:val="page number"/>
    <w:basedOn w:val="DefaultParagraphFont"/>
    <w:uiPriority w:val="99"/>
    <w:rsid w:val="00E14456"/>
  </w:style>
  <w:style w:type="character" w:customStyle="1" w:styleId="CharChar">
    <w:name w:val="Char Char"/>
    <w:uiPriority w:val="99"/>
    <w:semiHidden/>
    <w:rsid w:val="00E14456"/>
    <w:rPr>
      <w:rFonts w:eastAsia="Times New Roman"/>
      <w:lang w:val="ro-RO"/>
    </w:rPr>
  </w:style>
  <w:style w:type="character" w:styleId="CommentReference">
    <w:name w:val="annotation reference"/>
    <w:basedOn w:val="DefaultParagraphFont"/>
    <w:uiPriority w:val="99"/>
    <w:semiHidden/>
    <w:unhideWhenUsed/>
    <w:rsid w:val="00E14456"/>
    <w:rPr>
      <w:sz w:val="16"/>
      <w:szCs w:val="16"/>
    </w:rPr>
  </w:style>
  <w:style w:type="paragraph" w:styleId="CommentText">
    <w:name w:val="annotation text"/>
    <w:basedOn w:val="Normal"/>
    <w:link w:val="CommentTextChar"/>
    <w:uiPriority w:val="99"/>
    <w:semiHidden/>
    <w:unhideWhenUsed/>
    <w:rsid w:val="00E14456"/>
    <w:pPr>
      <w:spacing w:line="240" w:lineRule="auto"/>
    </w:pPr>
    <w:rPr>
      <w:rFonts w:eastAsia="Times New Roman" w:cs="Calibri"/>
      <w:sz w:val="20"/>
      <w:szCs w:val="20"/>
    </w:rPr>
  </w:style>
  <w:style w:type="character" w:customStyle="1" w:styleId="CommentTextChar">
    <w:name w:val="Comment Text Char"/>
    <w:basedOn w:val="DefaultParagraphFont"/>
    <w:link w:val="CommentText"/>
    <w:uiPriority w:val="99"/>
    <w:semiHidden/>
    <w:rsid w:val="00E14456"/>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unhideWhenUsed/>
    <w:rsid w:val="00E14456"/>
    <w:rPr>
      <w:b/>
      <w:bCs/>
    </w:rPr>
  </w:style>
  <w:style w:type="character" w:customStyle="1" w:styleId="CommentSubjectChar">
    <w:name w:val="Comment Subject Char"/>
    <w:basedOn w:val="CommentTextChar"/>
    <w:link w:val="CommentSubject"/>
    <w:uiPriority w:val="99"/>
    <w:semiHidden/>
    <w:rsid w:val="00E14456"/>
    <w:rPr>
      <w:rFonts w:ascii="Calibri" w:eastAsia="Times New Roman" w:hAnsi="Calibri" w:cs="Calibri"/>
      <w:b/>
      <w:bCs/>
      <w:sz w:val="20"/>
      <w:szCs w:val="20"/>
    </w:rPr>
  </w:style>
  <w:style w:type="paragraph" w:styleId="Revision">
    <w:name w:val="Revision"/>
    <w:hidden/>
    <w:uiPriority w:val="99"/>
    <w:semiHidden/>
    <w:rsid w:val="00E14456"/>
    <w:pPr>
      <w:spacing w:after="0" w:line="240" w:lineRule="auto"/>
    </w:pPr>
    <w:rPr>
      <w:rFonts w:ascii="Calibri" w:eastAsia="Times New Roman" w:hAnsi="Calibri" w:cs="Calibri"/>
    </w:rPr>
  </w:style>
  <w:style w:type="character" w:customStyle="1" w:styleId="pg-1ff3">
    <w:name w:val="pg-1ff3"/>
    <w:basedOn w:val="DefaultParagraphFont"/>
    <w:rsid w:val="00E14456"/>
  </w:style>
  <w:style w:type="character" w:customStyle="1" w:styleId="pg-1ls1">
    <w:name w:val="pg-1ls1"/>
    <w:basedOn w:val="DefaultParagraphFont"/>
    <w:rsid w:val="00E14456"/>
  </w:style>
  <w:style w:type="paragraph" w:customStyle="1" w:styleId="ec-para">
    <w:name w:val="ec-para"/>
    <w:basedOn w:val="Normal"/>
    <w:rsid w:val="00E14456"/>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reference">
    <w:name w:val="reference"/>
    <w:basedOn w:val="Normal"/>
    <w:rsid w:val="00E14456"/>
    <w:pPr>
      <w:spacing w:before="100" w:beforeAutospacing="1" w:after="100" w:afterAutospacing="1" w:line="240" w:lineRule="auto"/>
    </w:pPr>
    <w:rPr>
      <w:rFonts w:ascii="Times New Roman" w:eastAsia="Times New Roman" w:hAnsi="Times New Roman"/>
      <w:sz w:val="24"/>
      <w:szCs w:val="24"/>
      <w:lang w:eastAsia="ro-RO"/>
    </w:rPr>
  </w:style>
  <w:style w:type="character" w:customStyle="1" w:styleId="reference-accessdate">
    <w:name w:val="reference-accessdate"/>
    <w:basedOn w:val="DefaultParagraphFont"/>
    <w:rsid w:val="00E14456"/>
  </w:style>
  <w:style w:type="character" w:customStyle="1" w:styleId="nowrap">
    <w:name w:val="nowrap"/>
    <w:basedOn w:val="DefaultParagraphFont"/>
    <w:rsid w:val="00E14456"/>
  </w:style>
  <w:style w:type="character" w:customStyle="1" w:styleId="plainlinks">
    <w:name w:val="plainlinks"/>
    <w:basedOn w:val="DefaultParagraphFont"/>
    <w:rsid w:val="00E14456"/>
  </w:style>
  <w:style w:type="character" w:customStyle="1" w:styleId="UnresolvedMention2">
    <w:name w:val="Unresolved Mention2"/>
    <w:basedOn w:val="DefaultParagraphFont"/>
    <w:uiPriority w:val="99"/>
    <w:semiHidden/>
    <w:unhideWhenUsed/>
    <w:rsid w:val="00384D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6158">
      <w:bodyDiv w:val="1"/>
      <w:marLeft w:val="0"/>
      <w:marRight w:val="0"/>
      <w:marTop w:val="0"/>
      <w:marBottom w:val="0"/>
      <w:divBdr>
        <w:top w:val="none" w:sz="0" w:space="0" w:color="auto"/>
        <w:left w:val="none" w:sz="0" w:space="0" w:color="auto"/>
        <w:bottom w:val="none" w:sz="0" w:space="0" w:color="auto"/>
        <w:right w:val="none" w:sz="0" w:space="0" w:color="auto"/>
      </w:divBdr>
    </w:div>
    <w:div w:id="39012769">
      <w:bodyDiv w:val="1"/>
      <w:marLeft w:val="0"/>
      <w:marRight w:val="0"/>
      <w:marTop w:val="0"/>
      <w:marBottom w:val="0"/>
      <w:divBdr>
        <w:top w:val="none" w:sz="0" w:space="0" w:color="auto"/>
        <w:left w:val="none" w:sz="0" w:space="0" w:color="auto"/>
        <w:bottom w:val="none" w:sz="0" w:space="0" w:color="auto"/>
        <w:right w:val="none" w:sz="0" w:space="0" w:color="auto"/>
      </w:divBdr>
    </w:div>
    <w:div w:id="74713363">
      <w:bodyDiv w:val="1"/>
      <w:marLeft w:val="0"/>
      <w:marRight w:val="0"/>
      <w:marTop w:val="0"/>
      <w:marBottom w:val="0"/>
      <w:divBdr>
        <w:top w:val="none" w:sz="0" w:space="0" w:color="auto"/>
        <w:left w:val="none" w:sz="0" w:space="0" w:color="auto"/>
        <w:bottom w:val="none" w:sz="0" w:space="0" w:color="auto"/>
        <w:right w:val="none" w:sz="0" w:space="0" w:color="auto"/>
      </w:divBdr>
    </w:div>
    <w:div w:id="191189861">
      <w:bodyDiv w:val="1"/>
      <w:marLeft w:val="0"/>
      <w:marRight w:val="0"/>
      <w:marTop w:val="0"/>
      <w:marBottom w:val="0"/>
      <w:divBdr>
        <w:top w:val="none" w:sz="0" w:space="0" w:color="auto"/>
        <w:left w:val="none" w:sz="0" w:space="0" w:color="auto"/>
        <w:bottom w:val="none" w:sz="0" w:space="0" w:color="auto"/>
        <w:right w:val="none" w:sz="0" w:space="0" w:color="auto"/>
      </w:divBdr>
    </w:div>
    <w:div w:id="219750314">
      <w:bodyDiv w:val="1"/>
      <w:marLeft w:val="0"/>
      <w:marRight w:val="0"/>
      <w:marTop w:val="0"/>
      <w:marBottom w:val="0"/>
      <w:divBdr>
        <w:top w:val="none" w:sz="0" w:space="0" w:color="auto"/>
        <w:left w:val="none" w:sz="0" w:space="0" w:color="auto"/>
        <w:bottom w:val="none" w:sz="0" w:space="0" w:color="auto"/>
        <w:right w:val="none" w:sz="0" w:space="0" w:color="auto"/>
      </w:divBdr>
    </w:div>
    <w:div w:id="277030143">
      <w:bodyDiv w:val="1"/>
      <w:marLeft w:val="0"/>
      <w:marRight w:val="0"/>
      <w:marTop w:val="0"/>
      <w:marBottom w:val="0"/>
      <w:divBdr>
        <w:top w:val="none" w:sz="0" w:space="0" w:color="auto"/>
        <w:left w:val="none" w:sz="0" w:space="0" w:color="auto"/>
        <w:bottom w:val="none" w:sz="0" w:space="0" w:color="auto"/>
        <w:right w:val="none" w:sz="0" w:space="0" w:color="auto"/>
      </w:divBdr>
      <w:divsChild>
        <w:div w:id="1230380966">
          <w:marLeft w:val="0"/>
          <w:marRight w:val="0"/>
          <w:marTop w:val="0"/>
          <w:marBottom w:val="0"/>
          <w:divBdr>
            <w:top w:val="none" w:sz="0" w:space="0" w:color="auto"/>
            <w:left w:val="none" w:sz="0" w:space="0" w:color="auto"/>
            <w:bottom w:val="none" w:sz="0" w:space="0" w:color="auto"/>
            <w:right w:val="none" w:sz="0" w:space="0" w:color="auto"/>
          </w:divBdr>
        </w:div>
        <w:div w:id="1038511072">
          <w:marLeft w:val="0"/>
          <w:marRight w:val="0"/>
          <w:marTop w:val="0"/>
          <w:marBottom w:val="0"/>
          <w:divBdr>
            <w:top w:val="none" w:sz="0" w:space="0" w:color="auto"/>
            <w:left w:val="none" w:sz="0" w:space="0" w:color="auto"/>
            <w:bottom w:val="none" w:sz="0" w:space="0" w:color="auto"/>
            <w:right w:val="none" w:sz="0" w:space="0" w:color="auto"/>
          </w:divBdr>
        </w:div>
      </w:divsChild>
    </w:div>
    <w:div w:id="283581877">
      <w:bodyDiv w:val="1"/>
      <w:marLeft w:val="0"/>
      <w:marRight w:val="0"/>
      <w:marTop w:val="0"/>
      <w:marBottom w:val="0"/>
      <w:divBdr>
        <w:top w:val="none" w:sz="0" w:space="0" w:color="auto"/>
        <w:left w:val="none" w:sz="0" w:space="0" w:color="auto"/>
        <w:bottom w:val="none" w:sz="0" w:space="0" w:color="auto"/>
        <w:right w:val="none" w:sz="0" w:space="0" w:color="auto"/>
      </w:divBdr>
    </w:div>
    <w:div w:id="294875697">
      <w:bodyDiv w:val="1"/>
      <w:marLeft w:val="0"/>
      <w:marRight w:val="0"/>
      <w:marTop w:val="0"/>
      <w:marBottom w:val="0"/>
      <w:divBdr>
        <w:top w:val="none" w:sz="0" w:space="0" w:color="auto"/>
        <w:left w:val="none" w:sz="0" w:space="0" w:color="auto"/>
        <w:bottom w:val="none" w:sz="0" w:space="0" w:color="auto"/>
        <w:right w:val="none" w:sz="0" w:space="0" w:color="auto"/>
      </w:divBdr>
    </w:div>
    <w:div w:id="401831431">
      <w:bodyDiv w:val="1"/>
      <w:marLeft w:val="0"/>
      <w:marRight w:val="0"/>
      <w:marTop w:val="0"/>
      <w:marBottom w:val="0"/>
      <w:divBdr>
        <w:top w:val="none" w:sz="0" w:space="0" w:color="auto"/>
        <w:left w:val="none" w:sz="0" w:space="0" w:color="auto"/>
        <w:bottom w:val="none" w:sz="0" w:space="0" w:color="auto"/>
        <w:right w:val="none" w:sz="0" w:space="0" w:color="auto"/>
      </w:divBdr>
    </w:div>
    <w:div w:id="596056865">
      <w:bodyDiv w:val="1"/>
      <w:marLeft w:val="0"/>
      <w:marRight w:val="0"/>
      <w:marTop w:val="0"/>
      <w:marBottom w:val="0"/>
      <w:divBdr>
        <w:top w:val="none" w:sz="0" w:space="0" w:color="auto"/>
        <w:left w:val="none" w:sz="0" w:space="0" w:color="auto"/>
        <w:bottom w:val="none" w:sz="0" w:space="0" w:color="auto"/>
        <w:right w:val="none" w:sz="0" w:space="0" w:color="auto"/>
      </w:divBdr>
    </w:div>
    <w:div w:id="693120216">
      <w:bodyDiv w:val="1"/>
      <w:marLeft w:val="0"/>
      <w:marRight w:val="0"/>
      <w:marTop w:val="0"/>
      <w:marBottom w:val="0"/>
      <w:divBdr>
        <w:top w:val="none" w:sz="0" w:space="0" w:color="auto"/>
        <w:left w:val="none" w:sz="0" w:space="0" w:color="auto"/>
        <w:bottom w:val="none" w:sz="0" w:space="0" w:color="auto"/>
        <w:right w:val="none" w:sz="0" w:space="0" w:color="auto"/>
      </w:divBdr>
    </w:div>
    <w:div w:id="795833427">
      <w:bodyDiv w:val="1"/>
      <w:marLeft w:val="0"/>
      <w:marRight w:val="0"/>
      <w:marTop w:val="0"/>
      <w:marBottom w:val="0"/>
      <w:divBdr>
        <w:top w:val="none" w:sz="0" w:space="0" w:color="auto"/>
        <w:left w:val="none" w:sz="0" w:space="0" w:color="auto"/>
        <w:bottom w:val="none" w:sz="0" w:space="0" w:color="auto"/>
        <w:right w:val="none" w:sz="0" w:space="0" w:color="auto"/>
      </w:divBdr>
    </w:div>
    <w:div w:id="808785620">
      <w:bodyDiv w:val="1"/>
      <w:marLeft w:val="0"/>
      <w:marRight w:val="0"/>
      <w:marTop w:val="0"/>
      <w:marBottom w:val="0"/>
      <w:divBdr>
        <w:top w:val="none" w:sz="0" w:space="0" w:color="auto"/>
        <w:left w:val="none" w:sz="0" w:space="0" w:color="auto"/>
        <w:bottom w:val="none" w:sz="0" w:space="0" w:color="auto"/>
        <w:right w:val="none" w:sz="0" w:space="0" w:color="auto"/>
      </w:divBdr>
    </w:div>
    <w:div w:id="816990459">
      <w:bodyDiv w:val="1"/>
      <w:marLeft w:val="0"/>
      <w:marRight w:val="0"/>
      <w:marTop w:val="0"/>
      <w:marBottom w:val="0"/>
      <w:divBdr>
        <w:top w:val="none" w:sz="0" w:space="0" w:color="auto"/>
        <w:left w:val="none" w:sz="0" w:space="0" w:color="auto"/>
        <w:bottom w:val="none" w:sz="0" w:space="0" w:color="auto"/>
        <w:right w:val="none" w:sz="0" w:space="0" w:color="auto"/>
      </w:divBdr>
      <w:divsChild>
        <w:div w:id="440032303">
          <w:marLeft w:val="0"/>
          <w:marRight w:val="0"/>
          <w:marTop w:val="77"/>
          <w:marBottom w:val="0"/>
          <w:divBdr>
            <w:top w:val="none" w:sz="0" w:space="0" w:color="auto"/>
            <w:left w:val="none" w:sz="0" w:space="0" w:color="auto"/>
            <w:bottom w:val="none" w:sz="0" w:space="0" w:color="auto"/>
            <w:right w:val="none" w:sz="0" w:space="0" w:color="auto"/>
          </w:divBdr>
        </w:div>
        <w:div w:id="631012332">
          <w:marLeft w:val="0"/>
          <w:marRight w:val="0"/>
          <w:marTop w:val="77"/>
          <w:marBottom w:val="0"/>
          <w:divBdr>
            <w:top w:val="none" w:sz="0" w:space="0" w:color="auto"/>
            <w:left w:val="none" w:sz="0" w:space="0" w:color="auto"/>
            <w:bottom w:val="none" w:sz="0" w:space="0" w:color="auto"/>
            <w:right w:val="none" w:sz="0" w:space="0" w:color="auto"/>
          </w:divBdr>
        </w:div>
        <w:div w:id="652683939">
          <w:marLeft w:val="0"/>
          <w:marRight w:val="0"/>
          <w:marTop w:val="77"/>
          <w:marBottom w:val="0"/>
          <w:divBdr>
            <w:top w:val="none" w:sz="0" w:space="0" w:color="auto"/>
            <w:left w:val="none" w:sz="0" w:space="0" w:color="auto"/>
            <w:bottom w:val="none" w:sz="0" w:space="0" w:color="auto"/>
            <w:right w:val="none" w:sz="0" w:space="0" w:color="auto"/>
          </w:divBdr>
        </w:div>
      </w:divsChild>
    </w:div>
    <w:div w:id="921373411">
      <w:bodyDiv w:val="1"/>
      <w:marLeft w:val="0"/>
      <w:marRight w:val="0"/>
      <w:marTop w:val="0"/>
      <w:marBottom w:val="0"/>
      <w:divBdr>
        <w:top w:val="none" w:sz="0" w:space="0" w:color="auto"/>
        <w:left w:val="none" w:sz="0" w:space="0" w:color="auto"/>
        <w:bottom w:val="none" w:sz="0" w:space="0" w:color="auto"/>
        <w:right w:val="none" w:sz="0" w:space="0" w:color="auto"/>
      </w:divBdr>
    </w:div>
    <w:div w:id="1029839153">
      <w:bodyDiv w:val="1"/>
      <w:marLeft w:val="0"/>
      <w:marRight w:val="0"/>
      <w:marTop w:val="0"/>
      <w:marBottom w:val="0"/>
      <w:divBdr>
        <w:top w:val="none" w:sz="0" w:space="0" w:color="auto"/>
        <w:left w:val="none" w:sz="0" w:space="0" w:color="auto"/>
        <w:bottom w:val="none" w:sz="0" w:space="0" w:color="auto"/>
        <w:right w:val="none" w:sz="0" w:space="0" w:color="auto"/>
      </w:divBdr>
    </w:div>
    <w:div w:id="1243445923">
      <w:bodyDiv w:val="1"/>
      <w:marLeft w:val="0"/>
      <w:marRight w:val="0"/>
      <w:marTop w:val="0"/>
      <w:marBottom w:val="0"/>
      <w:divBdr>
        <w:top w:val="none" w:sz="0" w:space="0" w:color="auto"/>
        <w:left w:val="none" w:sz="0" w:space="0" w:color="auto"/>
        <w:bottom w:val="none" w:sz="0" w:space="0" w:color="auto"/>
        <w:right w:val="none" w:sz="0" w:space="0" w:color="auto"/>
      </w:divBdr>
    </w:div>
    <w:div w:id="1250891122">
      <w:bodyDiv w:val="1"/>
      <w:marLeft w:val="0"/>
      <w:marRight w:val="0"/>
      <w:marTop w:val="0"/>
      <w:marBottom w:val="0"/>
      <w:divBdr>
        <w:top w:val="none" w:sz="0" w:space="0" w:color="auto"/>
        <w:left w:val="none" w:sz="0" w:space="0" w:color="auto"/>
        <w:bottom w:val="none" w:sz="0" w:space="0" w:color="auto"/>
        <w:right w:val="none" w:sz="0" w:space="0" w:color="auto"/>
      </w:divBdr>
    </w:div>
    <w:div w:id="1279412714">
      <w:bodyDiv w:val="1"/>
      <w:marLeft w:val="0"/>
      <w:marRight w:val="0"/>
      <w:marTop w:val="0"/>
      <w:marBottom w:val="0"/>
      <w:divBdr>
        <w:top w:val="none" w:sz="0" w:space="0" w:color="auto"/>
        <w:left w:val="none" w:sz="0" w:space="0" w:color="auto"/>
        <w:bottom w:val="none" w:sz="0" w:space="0" w:color="auto"/>
        <w:right w:val="none" w:sz="0" w:space="0" w:color="auto"/>
      </w:divBdr>
    </w:div>
    <w:div w:id="1321687899">
      <w:bodyDiv w:val="1"/>
      <w:marLeft w:val="0"/>
      <w:marRight w:val="0"/>
      <w:marTop w:val="0"/>
      <w:marBottom w:val="0"/>
      <w:divBdr>
        <w:top w:val="none" w:sz="0" w:space="0" w:color="auto"/>
        <w:left w:val="none" w:sz="0" w:space="0" w:color="auto"/>
        <w:bottom w:val="none" w:sz="0" w:space="0" w:color="auto"/>
        <w:right w:val="none" w:sz="0" w:space="0" w:color="auto"/>
      </w:divBdr>
    </w:div>
    <w:div w:id="1408191715">
      <w:bodyDiv w:val="1"/>
      <w:marLeft w:val="0"/>
      <w:marRight w:val="0"/>
      <w:marTop w:val="0"/>
      <w:marBottom w:val="0"/>
      <w:divBdr>
        <w:top w:val="none" w:sz="0" w:space="0" w:color="auto"/>
        <w:left w:val="none" w:sz="0" w:space="0" w:color="auto"/>
        <w:bottom w:val="none" w:sz="0" w:space="0" w:color="auto"/>
        <w:right w:val="none" w:sz="0" w:space="0" w:color="auto"/>
      </w:divBdr>
    </w:div>
    <w:div w:id="1414619447">
      <w:bodyDiv w:val="1"/>
      <w:marLeft w:val="0"/>
      <w:marRight w:val="0"/>
      <w:marTop w:val="0"/>
      <w:marBottom w:val="0"/>
      <w:divBdr>
        <w:top w:val="none" w:sz="0" w:space="0" w:color="auto"/>
        <w:left w:val="none" w:sz="0" w:space="0" w:color="auto"/>
        <w:bottom w:val="none" w:sz="0" w:space="0" w:color="auto"/>
        <w:right w:val="none" w:sz="0" w:space="0" w:color="auto"/>
      </w:divBdr>
    </w:div>
    <w:div w:id="1451513579">
      <w:bodyDiv w:val="1"/>
      <w:marLeft w:val="0"/>
      <w:marRight w:val="0"/>
      <w:marTop w:val="0"/>
      <w:marBottom w:val="0"/>
      <w:divBdr>
        <w:top w:val="none" w:sz="0" w:space="0" w:color="auto"/>
        <w:left w:val="none" w:sz="0" w:space="0" w:color="auto"/>
        <w:bottom w:val="none" w:sz="0" w:space="0" w:color="auto"/>
        <w:right w:val="none" w:sz="0" w:space="0" w:color="auto"/>
      </w:divBdr>
    </w:div>
    <w:div w:id="1591963485">
      <w:bodyDiv w:val="1"/>
      <w:marLeft w:val="0"/>
      <w:marRight w:val="0"/>
      <w:marTop w:val="0"/>
      <w:marBottom w:val="0"/>
      <w:divBdr>
        <w:top w:val="none" w:sz="0" w:space="0" w:color="auto"/>
        <w:left w:val="none" w:sz="0" w:space="0" w:color="auto"/>
        <w:bottom w:val="none" w:sz="0" w:space="0" w:color="auto"/>
        <w:right w:val="none" w:sz="0" w:space="0" w:color="auto"/>
      </w:divBdr>
    </w:div>
    <w:div w:id="1632443030">
      <w:bodyDiv w:val="1"/>
      <w:marLeft w:val="0"/>
      <w:marRight w:val="0"/>
      <w:marTop w:val="0"/>
      <w:marBottom w:val="0"/>
      <w:divBdr>
        <w:top w:val="none" w:sz="0" w:space="0" w:color="auto"/>
        <w:left w:val="none" w:sz="0" w:space="0" w:color="auto"/>
        <w:bottom w:val="none" w:sz="0" w:space="0" w:color="auto"/>
        <w:right w:val="none" w:sz="0" w:space="0" w:color="auto"/>
      </w:divBdr>
    </w:div>
    <w:div w:id="1633827816">
      <w:bodyDiv w:val="1"/>
      <w:marLeft w:val="0"/>
      <w:marRight w:val="0"/>
      <w:marTop w:val="0"/>
      <w:marBottom w:val="0"/>
      <w:divBdr>
        <w:top w:val="none" w:sz="0" w:space="0" w:color="auto"/>
        <w:left w:val="none" w:sz="0" w:space="0" w:color="auto"/>
        <w:bottom w:val="none" w:sz="0" w:space="0" w:color="auto"/>
        <w:right w:val="none" w:sz="0" w:space="0" w:color="auto"/>
      </w:divBdr>
    </w:div>
    <w:div w:id="1839075224">
      <w:bodyDiv w:val="1"/>
      <w:marLeft w:val="0"/>
      <w:marRight w:val="0"/>
      <w:marTop w:val="0"/>
      <w:marBottom w:val="0"/>
      <w:divBdr>
        <w:top w:val="none" w:sz="0" w:space="0" w:color="auto"/>
        <w:left w:val="none" w:sz="0" w:space="0" w:color="auto"/>
        <w:bottom w:val="none" w:sz="0" w:space="0" w:color="auto"/>
        <w:right w:val="none" w:sz="0" w:space="0" w:color="auto"/>
      </w:divBdr>
    </w:div>
    <w:div w:id="1848404155">
      <w:bodyDiv w:val="1"/>
      <w:marLeft w:val="0"/>
      <w:marRight w:val="0"/>
      <w:marTop w:val="0"/>
      <w:marBottom w:val="0"/>
      <w:divBdr>
        <w:top w:val="none" w:sz="0" w:space="0" w:color="auto"/>
        <w:left w:val="none" w:sz="0" w:space="0" w:color="auto"/>
        <w:bottom w:val="none" w:sz="0" w:space="0" w:color="auto"/>
        <w:right w:val="none" w:sz="0" w:space="0" w:color="auto"/>
      </w:divBdr>
      <w:divsChild>
        <w:div w:id="477186853">
          <w:marLeft w:val="0"/>
          <w:marRight w:val="0"/>
          <w:marTop w:val="0"/>
          <w:marBottom w:val="0"/>
          <w:divBdr>
            <w:top w:val="none" w:sz="0" w:space="0" w:color="auto"/>
            <w:left w:val="none" w:sz="0" w:space="0" w:color="auto"/>
            <w:bottom w:val="none" w:sz="0" w:space="0" w:color="auto"/>
            <w:right w:val="none" w:sz="0" w:space="0" w:color="auto"/>
          </w:divBdr>
        </w:div>
      </w:divsChild>
    </w:div>
    <w:div w:id="1889412741">
      <w:bodyDiv w:val="1"/>
      <w:marLeft w:val="0"/>
      <w:marRight w:val="0"/>
      <w:marTop w:val="0"/>
      <w:marBottom w:val="0"/>
      <w:divBdr>
        <w:top w:val="none" w:sz="0" w:space="0" w:color="auto"/>
        <w:left w:val="none" w:sz="0" w:space="0" w:color="auto"/>
        <w:bottom w:val="none" w:sz="0" w:space="0" w:color="auto"/>
        <w:right w:val="none" w:sz="0" w:space="0" w:color="auto"/>
      </w:divBdr>
    </w:div>
    <w:div w:id="1897157408">
      <w:bodyDiv w:val="1"/>
      <w:marLeft w:val="0"/>
      <w:marRight w:val="0"/>
      <w:marTop w:val="0"/>
      <w:marBottom w:val="0"/>
      <w:divBdr>
        <w:top w:val="none" w:sz="0" w:space="0" w:color="auto"/>
        <w:left w:val="none" w:sz="0" w:space="0" w:color="auto"/>
        <w:bottom w:val="none" w:sz="0" w:space="0" w:color="auto"/>
        <w:right w:val="none" w:sz="0" w:space="0" w:color="auto"/>
      </w:divBdr>
    </w:div>
    <w:div w:id="1910075422">
      <w:bodyDiv w:val="1"/>
      <w:marLeft w:val="0"/>
      <w:marRight w:val="0"/>
      <w:marTop w:val="0"/>
      <w:marBottom w:val="0"/>
      <w:divBdr>
        <w:top w:val="none" w:sz="0" w:space="0" w:color="auto"/>
        <w:left w:val="none" w:sz="0" w:space="0" w:color="auto"/>
        <w:bottom w:val="none" w:sz="0" w:space="0" w:color="auto"/>
        <w:right w:val="none" w:sz="0" w:space="0" w:color="auto"/>
      </w:divBdr>
    </w:div>
    <w:div w:id="2000041510">
      <w:bodyDiv w:val="1"/>
      <w:marLeft w:val="0"/>
      <w:marRight w:val="0"/>
      <w:marTop w:val="0"/>
      <w:marBottom w:val="0"/>
      <w:divBdr>
        <w:top w:val="none" w:sz="0" w:space="0" w:color="auto"/>
        <w:left w:val="none" w:sz="0" w:space="0" w:color="auto"/>
        <w:bottom w:val="none" w:sz="0" w:space="0" w:color="auto"/>
        <w:right w:val="none" w:sz="0" w:space="0" w:color="auto"/>
      </w:divBdr>
    </w:div>
    <w:div w:id="2077362103">
      <w:bodyDiv w:val="1"/>
      <w:marLeft w:val="0"/>
      <w:marRight w:val="0"/>
      <w:marTop w:val="0"/>
      <w:marBottom w:val="0"/>
      <w:divBdr>
        <w:top w:val="none" w:sz="0" w:space="0" w:color="auto"/>
        <w:left w:val="none" w:sz="0" w:space="0" w:color="auto"/>
        <w:bottom w:val="none" w:sz="0" w:space="0" w:color="auto"/>
        <w:right w:val="none" w:sz="0" w:space="0" w:color="auto"/>
      </w:divBdr>
    </w:div>
    <w:div w:id="214284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euro.who.int/en/health-topics/disease-prevention/vaccines-and-immunization/news/news/2021/2/whoeurope-looks-ahead-to-a-busy-2021" TargetMode="External"/><Relationship Id="rId39" Type="http://schemas.openxmlformats.org/officeDocument/2006/relationships/hyperlink" Target="https://cnsisp.insp.gov.ro/wp-content/uploads/2019/11/Boli-infectioase-si-parazitare-9-luni-2019.pdf" TargetMode="External"/><Relationship Id="rId21" Type="http://schemas.openxmlformats.org/officeDocument/2006/relationships/image" Target="media/image11.png"/><Relationship Id="rId34" Type="http://schemas.openxmlformats.org/officeDocument/2006/relationships/hyperlink" Target="https://www.ecdc.europa.eu/en/publications-data/measles-notification-rate-million-population-country-" TargetMode="External"/><Relationship Id="rId42" Type="http://schemas.openxmlformats.org/officeDocument/2006/relationships/hyperlink" Target="https://www.who.int/en/news-room/fact-sheets/detail/immunization-coverage" TargetMode="External"/><Relationship Id="rId47" Type="http://schemas.openxmlformats.org/officeDocument/2006/relationships/hyperlink" Target="http://www.who.int/immunization/diseases/pneumococcal/en/" TargetMode="External"/><Relationship Id="rId50" Type="http://schemas.openxmlformats.org/officeDocument/2006/relationships/hyperlink" Target="http://www.euro.who.int/en/health-topics/disease-prevention/vaccines-and-immunization/vaccine-preventable-diseases/haemophilus-influenzae-type-b-hib" TargetMode="External"/><Relationship Id="rId55" Type="http://schemas.openxmlformats.org/officeDocument/2006/relationships/hyperlink" Target="https://covid19-country-overviews.ecdc.europa.eu/"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ec.europa.eu/health/vaccination/overview_en" TargetMode="External"/><Relationship Id="rId41" Type="http://schemas.openxmlformats.org/officeDocument/2006/relationships/hyperlink" Target="https://www.ecdc.europa.eu/sites/default/files/documents/mumps-annual-epidemiological-report-2018.pdf" TargetMode="External"/><Relationship Id="rId54" Type="http://schemas.openxmlformats.org/officeDocument/2006/relationships/hyperlink" Target="https://vaccination-info.eu/en/covid-19/covid-19-fact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euro.who.int/en/media-centre/events/events/2021/01/2021-international-year-of-health-and-care-workers" TargetMode="External"/><Relationship Id="rId32" Type="http://schemas.openxmlformats.org/officeDocument/2006/relationships/hyperlink" Target="http://insp.gov.ro/sites/cnepss/wp-content/uploads/2019/02/EU_JAV_Pliant_RO_final.pdf" TargetMode="External"/><Relationship Id="rId37" Type="http://schemas.openxmlformats.org/officeDocument/2006/relationships/hyperlink" Target="http://www.cnscbt.ro/index.php/informari-saptamanale/rujeola-1/" TargetMode="External"/><Relationship Id="rId40" Type="http://schemas.openxmlformats.org/officeDocument/2006/relationships/hyperlink" Target="https://cnsisp.insp.gov.ro/wp-content/uploads/2019/01/BULETIN-AN-2017.pdf" TargetMode="External"/><Relationship Id="rId45" Type="http://schemas.openxmlformats.org/officeDocument/2006/relationships/hyperlink" Target="http://www.cnscbt.ro/index.php/analiza-date-supraveghere/gripa-si-infectii-respiratorii-acute/2081-analiza-sezon-gripal-2019-2020/file" TargetMode="External"/><Relationship Id="rId53" Type="http://schemas.openxmlformats.org/officeDocument/2006/relationships/hyperlink" Target="http://www.cnscbt.ro/index.php/polio" TargetMode="External"/><Relationship Id="rId58" Type="http://schemas.openxmlformats.org/officeDocument/2006/relationships/hyperlink" Target="https://ec.europa.eu/health/sites/health/files/vaccination/docs/2020_confidence_exe_en.pdf"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hyperlink" Target="https://www.euro.who.int/__data/assets/pdf_file/0017/422630/WHO_Handbook_ENG_final-Web.pdf" TargetMode="External"/><Relationship Id="rId36" Type="http://schemas.openxmlformats.org/officeDocument/2006/relationships/hyperlink" Target="https://www.insp.gov.ro/index.php/informatii-publice/send/7-informatii-publice/722-raport-insp-2018" TargetMode="External"/><Relationship Id="rId49" Type="http://schemas.openxmlformats.org/officeDocument/2006/relationships/hyperlink" Target="http://www.cnscbt.ro/index.php/calendarul-national-de-vaccinare" TargetMode="External"/><Relationship Id="rId57" Type="http://schemas.openxmlformats.org/officeDocument/2006/relationships/hyperlink" Target="https://ec.europa.eu/health/sites/health/files/state/docs/2020_healthatglance_rep_en.pdf" TargetMode="External"/><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ec.europa.eu/health/sites/health/files/vaccination/docs/2018_vaccine_confidence_en.pdf" TargetMode="External"/><Relationship Id="rId44" Type="http://schemas.openxmlformats.org/officeDocument/2006/relationships/hyperlink" Target="http://www.euro.who.int/en/health-topics/disease-prevention/vaccines-and-immunization" TargetMode="External"/><Relationship Id="rId52" Type="http://schemas.openxmlformats.org/officeDocument/2006/relationships/hyperlink" Target="http://www.cnscbt.ro/index.php/informatii-utile/680-informatii-despre-poliomielita/file" TargetMode="External"/><Relationship Id="rId60" Type="http://schemas.openxmlformats.org/officeDocument/2006/relationships/hyperlink" Target="https://www.vaccinesafetynet.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ecdc.europa.eu/en/publications-data/measles-notification-rate-million-population-country-" TargetMode="External"/><Relationship Id="rId22" Type="http://schemas.openxmlformats.org/officeDocument/2006/relationships/image" Target="media/image12.png"/><Relationship Id="rId27" Type="http://schemas.openxmlformats.org/officeDocument/2006/relationships/hyperlink" Target="https://www.euro.who.int/en/media-centre/events/events/2021/04/european-immunization-week" TargetMode="External"/><Relationship Id="rId30" Type="http://schemas.openxmlformats.org/officeDocument/2006/relationships/hyperlink" Target="https://ec.europa.eu/health/sites/health/files/vaccination/docs/2018_vaccine_services_en.pdf" TargetMode="External"/><Relationship Id="rId35" Type="http://schemas.openxmlformats.org/officeDocument/2006/relationships/hyperlink" Target="http://www.cnscbt.ro/index.php/rapoarte-anuale/1003-analiza-evolutiei-bolilor-transmisibile-aflate-in-supraveghere-raport-pentru-anul-2018/file" TargetMode="External"/><Relationship Id="rId43" Type="http://schemas.openxmlformats.org/officeDocument/2006/relationships/hyperlink" Target="http://www.euro.who.int/en/health-topics/disease-prevention/vaccines-and-immunization/european-immunization-week" TargetMode="External"/><Relationship Id="rId48" Type="http://schemas.openxmlformats.org/officeDocument/2006/relationships/hyperlink" Target="http://ecdc.europa.eu/en/publications/Publications/AER-VPD-IBD-2015.pdf" TargetMode="External"/><Relationship Id="rId56" Type="http://schemas.openxmlformats.org/officeDocument/2006/relationships/hyperlink" Target="https://www.ecdc.europa.eu/en/publications-data/overview-implementation-covid-19-vaccination-strategies-and-vaccine-deploymenthttps://qap.ecdc.europa.eu/public/extensions/COVID-19/COVID-19.html" TargetMode="External"/><Relationship Id="rId8" Type="http://schemas.openxmlformats.org/officeDocument/2006/relationships/endnotes" Target="endnotes.xml"/><Relationship Id="rId51" Type="http://schemas.openxmlformats.org/officeDocument/2006/relationships/hyperlink" Target="http://www.euro.who.int/en/health-topics/communicable-diseases/rotavirus/rotavirus-read-more" TargetMode="External"/><Relationship Id="rId3" Type="http://schemas.openxmlformats.org/officeDocument/2006/relationships/styles" Target="styles.xml"/><Relationship Id="rId12" Type="http://schemas.openxmlformats.org/officeDocument/2006/relationships/hyperlink" Target="https://vaccine-safety-training.org/history-of-vaccine-development.html" TargetMode="External"/><Relationship Id="rId17" Type="http://schemas.openxmlformats.org/officeDocument/2006/relationships/image" Target="media/image7.png"/><Relationship Id="rId25" Type="http://schemas.openxmlformats.org/officeDocument/2006/relationships/hyperlink" Target="https://www.euro.who.int/en/health-topics/disease-prevention/vaccines-and-immunization/q-and-a-on-vaccination-during-the-covid-19-pandemic" TargetMode="External"/><Relationship Id="rId33" Type="http://schemas.openxmlformats.org/officeDocument/2006/relationships/hyperlink" Target="https://vaccine-safety-training.org/history-of-vaccine-development.html" TargetMode="External"/><Relationship Id="rId38" Type="http://schemas.openxmlformats.org/officeDocument/2006/relationships/hyperlink" Target="http://www.cnscbt.ro/index.php/analiza-date-supraveghere/tusea-convulsiva/2264-tuse-convulsiva-anul-2020-analiza/file" TargetMode="External"/><Relationship Id="rId46" Type="http://schemas.openxmlformats.org/officeDocument/2006/relationships/hyperlink" Target="http://www.euro.who.int/en/health-topics/disease-prevention/vaccines-and-immunization/vaccine-preventable-diseases/human-papillomavirus-hpv2" TargetMode="External"/><Relationship Id="rId59" Type="http://schemas.openxmlformats.org/officeDocument/2006/relationships/hyperlink" Target="https://vaccination-info.eu/en/covid-19/covid-19-vacc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091EC2-64E3-4AE7-BBF4-2033ECF39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5692</Words>
  <Characters>32445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copic</dc:creator>
  <cp:lastModifiedBy>Camelia</cp:lastModifiedBy>
  <cp:revision>4</cp:revision>
  <dcterms:created xsi:type="dcterms:W3CDTF">2021-03-19T08:46:00Z</dcterms:created>
  <dcterms:modified xsi:type="dcterms:W3CDTF">2021-03-19T10:27:00Z</dcterms:modified>
</cp:coreProperties>
</file>